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f459eb9894cd5" w:history="1">
              <w:r>
                <w:rPr>
                  <w:rStyle w:val="Hyperlink"/>
                </w:rPr>
                <w:t>2026-2032年中国磁珠纯化试剂盒行业发展研究与前景趋势预测报告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f459eb9894cd5" w:history="1">
              <w:r>
                <w:rPr>
                  <w:rStyle w:val="Hyperlink"/>
                </w:rPr>
                <w:t>2026-2032年中国磁珠纯化试剂盒行业发展研究与前景趋势预测报告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f459eb9894cd5" w:history="1">
                <w:r>
                  <w:rPr>
                    <w:rStyle w:val="Hyperlink"/>
                  </w:rPr>
                  <w:t>https://www.20087.com/9/58/CiZhuChunHuaShiJiHeHangYeQianJingFenXi.html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珠纯化试剂盒是一种利用表面修饰的超顺磁性微球（通常为Fe₃O₄@SiO₂）特异性结合目标分子（如DNA、RNA、蛋白质、外泌体），在外加磁场下实现快速分离纯化的分子生物学工具，广泛应用于NGS文库构建、病原体检测、蛋白互作及细胞分选。磁珠纯化试剂盒强调高结合容量、低非特异性吸附及批次稳定性，部分通过ISO 13485认证用于IVD场景。磁珠纯化试剂盒主要优势包括操作简便、无需离心、易于自动化。然而，磁珠分散性受储存条件影响大；部分低价试剂盒洗脱效率低，导致得率波动；在复杂样本（如全血、土壤）中，杂质干扰仍影响纯度。</w:t>
      </w:r>
      <w:r>
        <w:rPr>
          <w:rFonts w:hint="eastAsia"/>
        </w:rPr>
        <w:br/>
      </w:r>
      <w:r>
        <w:rPr>
          <w:rFonts w:hint="eastAsia"/>
        </w:rPr>
        <w:t>　　未来，磁珠纯化试剂盒将聚焦于功能定制化、全流程整合与临床转化。市场调研网指出，靶向特定表位（如磷酸化蛋白、甲基化DNA）的抗体/配体修饰磁珠将提升特异性；微流控芯片集成磁珠捕获单元将实现“样本进-结果出”一体化。在自动化端，试剂盒将适配主流液体工作站，支持96/384孔板高通量处理。监管方面，伴随诊断（CDx）用途将推动GMP级生产与严格性能验证。此外，可降解磁珠材料将降低生物安全风险。磁珠纯化试剂盒正从“通用分离工具”升级为“精准分子诊断核心耗材”，在基因组学与伴随诊断浪潮中持续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5f459eb9894cd5" w:history="1">
        <w:r>
          <w:rPr>
            <w:rStyle w:val="Hyperlink"/>
          </w:rPr>
          <w:t>2026-2032年中国磁珠纯化试剂盒行业发展研究与前景趋势预测报告</w:t>
        </w:r>
      </w:hyperlink>
      <w:r>
        <w:rPr>
          <w:rFonts w:hint="eastAsia"/>
        </w:rPr>
        <w:t>》，2025年磁珠纯化试剂盒行业市场规模达 亿元，预计2032年市场规模将达 亿元，期间年均复合增长率（CAGR）达 %。报告基于国家统计局及相关行业协会等权威部门数据，结合长期监测的一手资料，系统分析了磁珠纯化试剂盒行业的发展现状、市场规模、供需动态及进出口情况。报告详细解读了磁珠纯化试剂盒产业链上下游、重点区域市场、竞争格局及领先企业的表现，同时评估了磁珠纯化试剂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磁珠纯化试剂盒行业概述</w:t>
      </w:r>
      <w:r>
        <w:rPr>
          <w:rFonts w:hint="eastAsia"/>
        </w:rPr>
        <w:br/>
      </w:r>
      <w:r>
        <w:rPr>
          <w:rFonts w:hint="eastAsia"/>
        </w:rPr>
        <w:t>　　第一节 磁珠纯化试剂盒定义与分类</w:t>
      </w:r>
      <w:r>
        <w:rPr>
          <w:rFonts w:hint="eastAsia"/>
        </w:rPr>
        <w:br/>
      </w:r>
      <w:r>
        <w:rPr>
          <w:rFonts w:hint="eastAsia"/>
        </w:rPr>
        <w:t>　　第二节 磁珠纯化试剂盒应用领域</w:t>
      </w:r>
      <w:r>
        <w:rPr>
          <w:rFonts w:hint="eastAsia"/>
        </w:rPr>
        <w:br/>
      </w:r>
      <w:r>
        <w:rPr>
          <w:rFonts w:hint="eastAsia"/>
        </w:rPr>
        <w:t>　　第三节 磁珠纯化试剂盒行业经济指标分析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一、磁珠纯化试剂盒行业赢利性评估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二、磁珠纯化试剂盒行业成长速度分析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三、磁珠纯化试剂盒附加值提升空间探讨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四、磁珠纯化试剂盒行业进入壁垒分析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五、磁珠纯化试剂盒行业风险性评估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六、磁珠纯化试剂盒行业周期性分析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七、磁珠纯化试剂盒行业竞争程度指标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八、磁珠纯化试剂盒行业成熟度综合分析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磁珠纯化试剂盒产业链及经营模式分析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三、磁珠纯化试剂盒销售模式与渠道策略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全球磁珠纯化试剂盒市场发展分析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2025-2026年全球磁珠纯化试剂盒行业发展分析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一、全球磁珠纯化试剂盒行业市场规模与趋势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二、全球磁珠纯化试剂盒行业发展特点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三、全球磁珠纯化试剂盒行业竞争格局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主要国家与地区磁珠纯化试剂盒市场分析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2026-2032年全球磁珠纯化试剂盒行业发展趋势与前景预测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一、磁珠纯化试剂盒行业发展趋势</w:t>
      </w:r>
      <w:r>
        <w:rPr>
          <w:rFonts w:hint="eastAsia"/>
        </w:rPr>
        <w:br/>
      </w:r>
      <w:r>
        <w:rPr>
          <w:rFonts w:hint="eastAsia"/>
        </w:rPr>
        <w:t>　　　　二、磁珠纯化试剂盒行业发展潜力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中国磁珠纯化试剂盒行业市场分析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2025-2026年磁珠纯化试剂盒产能与投资动态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一、国内磁珠纯化试剂盒产能现状与利用效率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二、磁珠纯化试剂盒产能扩张与投资动态分析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2026-2032年磁珠纯化试剂盒行业产量统计与趋势预测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一、2020-2025年磁珠纯化试剂盒行业产量与增长趋势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1、2020-2025年磁珠纯化试剂盒产量及增长趋势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2、2020-2025年磁珠纯化试剂盒细分产品产量及份额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二、磁珠纯化试剂盒产量影响因素分析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三、2026-2032年磁珠纯化试剂盒产量预测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2026-2032年磁珠纯化试剂盒市场需求与销售分析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一、2025-2026年磁珠纯化试剂盒行业需求现状</w:t>
      </w:r>
      <w:r>
        <w:rPr>
          <w:rFonts w:hint="eastAsia"/>
        </w:rPr>
        <w:br/>
      </w:r>
      <w:r>
        <w:rPr>
          <w:rFonts w:hint="eastAsia"/>
        </w:rPr>
        <w:t>　　　　二、磁珠纯化试剂盒客户群体与需求特点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三、2020-2025年磁珠纯化试剂盒行业销售规模分析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四、2026-2032年磁珠纯化试剂盒市场增长潜力与规模预测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2025-2026年磁珠纯化试剂盒行业技术发展现状及趋势分析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磁珠纯化试剂盒行业技术发展现状分析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国内外磁珠纯化试剂盒行业技术差距分析及差距形成的主要原因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磁珠纯化试剂盒行业技术发展方向、趋势预测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提升磁珠纯化试剂盒行业技术能力策略建议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中国磁珠纯化试剂盒细分市场分析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一、2025-2026年磁珠纯化试剂盒主要细分产品市场现状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磁珠纯化试剂盒价格机制与竞争策略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一、2020-2025年磁珠纯化试剂盒市场价格走势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磁珠纯化试剂盒定价策略与方法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2026-2032年磁珠纯化试剂盒价格竞争态势与趋势预测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中国磁珠纯化试剂盒行业重点区域市场研究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2025-2026年重点区域磁珠纯化试剂盒市场发展概况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二、2020-2025年磁珠纯化试剂盒市场需求规模情况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三、2026-2032年磁珠纯化试剂盒行业发展潜力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二、2020-2025年磁珠纯化试剂盒市场需求规模情况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三、2026-2032年磁珠纯化试剂盒行业发展潜力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二、2020-2025年磁珠纯化试剂盒市场需求规模情况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三、2026-2032年磁珠纯化试剂盒行业发展潜力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二、2020-2025年磁珠纯化试剂盒市场需求规模情况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三、2026-2032年磁珠纯化试剂盒行业发展潜力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二、2020-2025年磁珠纯化试剂盒市场需求规模情况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三、2026-2032年磁珠纯化试剂盒行业发展潜力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2020-2025年中国磁珠纯化试剂盒行业进出口情况分析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磁珠纯化试剂盒行业进口规模与来源分析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一、2020-2025年磁珠纯化试剂盒进口规模分析</w:t>
      </w:r>
      <w:r>
        <w:rPr>
          <w:rFonts w:hint="eastAsia"/>
        </w:rPr>
        <w:br/>
      </w:r>
      <w:r>
        <w:rPr>
          <w:rFonts w:hint="eastAsia"/>
        </w:rPr>
        <w:t>　　　　二、磁珠纯化试剂盒主要进口来源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磁珠纯化试剂盒行业出口规模与目的地分析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一、2020-2025年磁珠纯化试剂盒出口规模分析</w:t>
      </w:r>
      <w:r>
        <w:rPr>
          <w:rFonts w:hint="eastAsia"/>
        </w:rPr>
        <w:br/>
      </w:r>
      <w:r>
        <w:rPr>
          <w:rFonts w:hint="eastAsia"/>
        </w:rPr>
        <w:t>　　　　二、磁珠纯化试剂盒主要出口目的地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2020-2025年中国磁珠纯化试剂盒总体规模与财务指标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中国磁珠纯化试剂盒行业总体规模分析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一、磁珠纯化试剂盒企业数量与结构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二、磁珠纯化试剂盒从业人员规模</w:t>
      </w:r>
      <w:r>
        <w:rPr>
          <w:rFonts w:hint="eastAsia"/>
        </w:rPr>
        <w:br/>
      </w:r>
      <w:r>
        <w:rPr>
          <w:rFonts w:hint="eastAsia"/>
        </w:rPr>
        <w:t>　　　　三、磁珠纯化试剂盒行业资产状况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中国磁珠纯化试剂盒行业财务指标总体分析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磁珠纯化试剂盒行业重点企业经营状况分析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磁珠纯化试剂盒重点企业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磁珠纯化试剂盒领先企业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磁珠纯化试剂盒标杆企业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磁珠纯化试剂盒代表企业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磁珠纯化试剂盒龙头企业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磁珠纯化试剂盒重点企业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中国磁珠纯化试剂盒行业竞争格局分析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磁珠纯化试剂盒行业竞争格局总览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2025-2026年磁珠纯化试剂盒行业竞争力分析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一、磁珠纯化试剂盒供应商议价能力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四、磁珠纯化试剂盒替代品威胁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2020-2025年磁珠纯化试剂盒行业企业并购活动分析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2025-2026年磁珠纯化试剂盒行业会展与招投标活动分析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一、磁珠纯化试剂盒行业会展活动及其市场影响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2026年中国磁珠纯化试剂盒企业发展策略分析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磁珠纯化试剂盒市场策略分析</w:t>
      </w:r>
      <w:r>
        <w:rPr>
          <w:rFonts w:hint="eastAsia"/>
        </w:rPr>
        <w:br/>
      </w:r>
      <w:r>
        <w:rPr>
          <w:rFonts w:hint="eastAsia"/>
        </w:rPr>
        <w:t>　　　　一、磁珠纯化试剂盒市场定位与拓展策略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二、磁珠纯化试剂盒市场细分与目标客户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磁珠纯化试剂盒销售策略分析</w:t>
      </w:r>
      <w:r>
        <w:rPr>
          <w:rFonts w:hint="eastAsia"/>
        </w:rPr>
        <w:br/>
      </w:r>
      <w:r>
        <w:rPr>
          <w:rFonts w:hint="eastAsia"/>
        </w:rPr>
        <w:t>　　　　一、磁珠纯化试剂盒销售渠道与网络建设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提高磁珠纯化试剂盒企业竞争力建议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一、磁珠纯化试剂盒技术创新与管理优化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磁珠纯化试剂盒品牌战略思考</w:t>
      </w:r>
      <w:r>
        <w:rPr>
          <w:rFonts w:hint="eastAsia"/>
        </w:rPr>
        <w:br/>
      </w:r>
      <w:r>
        <w:rPr>
          <w:rFonts w:hint="eastAsia"/>
        </w:rPr>
        <w:t>　　　　一、磁珠纯化试剂盒品牌建设与维护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二、磁珠纯化试剂盒品牌影响力与市场竞争力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中国磁珠纯化试剂盒行业风险与对策</w:t>
      </w:r>
      <w:r>
        <w:rPr>
          <w:rFonts w:hint="eastAsia"/>
        </w:rPr>
        <w:br/>
      </w:r>
      <w:r>
        <w:rPr>
          <w:rFonts w:hint="eastAsia"/>
        </w:rPr>
        <w:t>　　第一节 磁珠纯化试剂盒行业SWOT分析</w:t>
      </w:r>
      <w:r>
        <w:rPr>
          <w:rFonts w:hint="eastAsia"/>
        </w:rPr>
        <w:br/>
      </w:r>
      <w:r>
        <w:rPr>
          <w:rFonts w:hint="eastAsia"/>
        </w:rPr>
        <w:t>　　　　一、磁珠纯化试剂盒行业优势分析</w:t>
      </w:r>
      <w:r>
        <w:rPr>
          <w:rFonts w:hint="eastAsia"/>
        </w:rPr>
        <w:br/>
      </w:r>
      <w:r>
        <w:rPr>
          <w:rFonts w:hint="eastAsia"/>
        </w:rPr>
        <w:t>　　　　二、磁珠纯化试剂盒行业劣势分析</w:t>
      </w:r>
      <w:r>
        <w:rPr>
          <w:rFonts w:hint="eastAsia"/>
        </w:rPr>
        <w:br/>
      </w:r>
      <w:r>
        <w:rPr>
          <w:rFonts w:hint="eastAsia"/>
        </w:rPr>
        <w:t>　　　　三、磁珠纯化试剂盒市场机会探索</w:t>
      </w:r>
      <w:r>
        <w:rPr>
          <w:rFonts w:hint="eastAsia"/>
        </w:rPr>
        <w:br/>
      </w:r>
      <w:r>
        <w:rPr>
          <w:rFonts w:hint="eastAsia"/>
        </w:rPr>
        <w:t>　　　　四、磁珠纯化试剂盒市场威胁评估</w:t>
      </w:r>
      <w:r>
        <w:rPr>
          <w:rFonts w:hint="eastAsia"/>
        </w:rPr>
        <w:br/>
      </w:r>
      <w:r>
        <w:rPr>
          <w:rFonts w:hint="eastAsia"/>
        </w:rPr>
        <w:t>　　第二节 磁珠纯化试剂盒行业风险及对策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2026-2032年中国磁珠纯化试剂盒行业前景与发展趋势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磁珠纯化试剂盒行业发展环境分析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2026-2032年磁珠纯化试剂盒行业发展趋势与方向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一、磁珠纯化试剂盒行业发展方向预测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二、磁珠纯化试剂盒发展趋势分析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2026-2032年磁珠纯化试剂盒行业发展潜力与机遇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一、磁珠纯化试剂盒市场发展潜力评估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二、磁珠纯化试剂盒新兴市场与机遇探索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磁珠纯化试剂盒行业研究结论与建议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磁珠纯化试剂盒行业发展建议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磁珠纯化试剂盒行业历程</w:t>
      </w:r>
      <w:r>
        <w:rPr>
          <w:rFonts w:hint="eastAsia"/>
        </w:rPr>
        <w:br/>
      </w:r>
      <w:r>
        <w:rPr>
          <w:rFonts w:hint="eastAsia"/>
        </w:rPr>
        <w:t>　　图表 磁珠纯化试剂盒行业生命周期</w:t>
      </w:r>
      <w:r>
        <w:rPr>
          <w:rFonts w:hint="eastAsia"/>
        </w:rPr>
        <w:br/>
      </w:r>
      <w:r>
        <w:rPr>
          <w:rFonts w:hint="eastAsia"/>
        </w:rPr>
        <w:t>　　图表 磁珠纯化试剂盒行业产业链分析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2020-2025年磁珠纯化试剂盒行业市场容量分析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2025年中国磁珠纯化试剂盒行业需求领域分布格局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2025年中国磁珠纯化试剂盒进口国家及地区分析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2025年中国磁珠纯化试剂盒出口国家及地区分析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2020-2025年中国磁珠纯化试剂盒行业企业平均规模情况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**地区磁珠纯化试剂盒市场规模及增长情况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**地区磁珠纯化试剂盒行业市场需求情况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**地区磁珠纯化试剂盒市场规模及增长情况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**地区磁珠纯化试剂盒行业市场需求情况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**地区磁珠纯化试剂盒市场规模及增长情况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**地区磁珠纯化试剂盒行业市场需求情况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**地区磁珠纯化试剂盒市场规模及增长情况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**地区磁珠纯化试剂盒行业市场需求情况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磁珠纯化试剂盒重点企业（三）成长能力情况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2026-2032年中国磁珠纯化试剂盒行业产能预测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2026-2032年中国磁珠纯化试剂盒行业产量预测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2026-2032年中国磁珠纯化试剂盒市场需求量预测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2026-2032年中国磁珠纯化试剂盒行业供需平衡预测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2026-2032年中国磁珠纯化试剂盒行业市场容量预测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2026-2032年中国磁珠纯化试剂盒行业市场规模预测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2026-2032年中国磁珠纯化试剂盒市场前景分析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2026-2032年中国磁珠纯化试剂盒行业发展趋势预测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f459eb9894cd5" w:history="1">
        <w:r>
          <w:rPr>
            <w:rStyle w:val="Hyperlink"/>
          </w:rPr>
          <w:t>2026-2032年中国磁珠纯化试剂盒行业发展研究与前景趋势预测报告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f459eb9894cd5" w:history="1">
        <w:r>
          <w:rPr>
            <w:rStyle w:val="Hyperlink"/>
          </w:rPr>
          <w:t>https://www.20087.com/9/58/CiZhuChunHuaShiJiHeHangYeQianJingFenXi.html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热点：核酸提取试剂盒(磁珠法)、磁珠纯化试剂盒的作用、磁珠纯化原理、dna磁珠纯化试剂盒、磁珠纯化dna原理、磁珠纯化加入磁珠的量、磁珠纯化试剂盒使用方法、磁珠纯化rna、质粒试剂盒提取步骤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2fd7daafd4fde" w:history="1">
      <w:r>
        <w:rPr>
          <w:rStyle w:val="Hyperlink"/>
        </w:rPr>
        <w:t>2026-2032年中国磁珠纯化试剂盒行业发展研究与前景趋势预测报告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iZhuChunHuaShiJiHeHangYeQianJingFenXi.html" TargetMode="External" Id="Rd95f459eb989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iZhuChunHuaShiJiHeHangYeQianJingFenXi.html" TargetMode="External" Id="Ra562fd7daafd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2026-03-01T04:25:16Z</dcterms:created>
  <dcterms:modified xsi:type="dcterms:W3CDTF">2026-03-01T05:25:16Z</dcterms:modified>
  <dc:subject>2026-2032年中国磁珠纯化试剂盒行业发展研究与前景趋势预测报告</dc:subject>
  <dc:title>2026-2032年中国磁珠纯化试剂盒行业发展研究与前景趋势预测报告</dc:title>
  <cp:keywords>2026-2032年中国磁珠纯化试剂盒行业发展研究与前景趋势预测报告</cp:keywords>
  <dc:description>2026-2032年中国磁珠纯化试剂盒行业发展研究与前景趋势预测报告</dc:description>
</cp:coreProperties>
</file>