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96aa4ae85482d" w:history="1">
              <w:r>
                <w:rPr>
                  <w:rStyle w:val="Hyperlink"/>
                </w:rPr>
                <w:t>中国蒸馏头市场现状与行业前景分析报告（2025-2031年）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96aa4ae85482d" w:history="1">
              <w:r>
                <w:rPr>
                  <w:rStyle w:val="Hyperlink"/>
                </w:rPr>
                <w:t>中国蒸馏头市场现状与行业前景分析报告（2025-2031年）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96aa4ae85482d" w:history="1">
                <w:r>
                  <w:rPr>
                    <w:rStyle w:val="Hyperlink"/>
                  </w:rPr>
                  <w:t>https://www.20087.com/9/68/ZhengLiuTouDeQianJing.html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馏头是实验室和工业蒸馏装置中的关键组件，主要用于分离液体混合物中的不同组分，广泛应用于化工、制药、食品加工、环境监测等领域。目前市场上的蒸馏头种类繁多，包括直形、弯形、空气冷凝、球形等多种结构设计，以适应不同蒸馏工艺和操作条件。制造材料主要为玻璃、不锈钢或特种合金，兼顾耐高温、耐腐蚀和化学稳定性等性能要求。随着实验技术的进步和工艺流程的精细化，蒸馏头在结构优化、热效率提升和操作便捷性方面不断改进，部分高端产品已具备模块化设计和快速连接功能，提升实验效率与安全性。整体来看，蒸馏头行业已形成较为成熟的技术体系，产品性能稳定，应用广泛。</w:t>
      </w:r>
      <w:r>
        <w:rPr>
          <w:rFonts w:hint="eastAsia"/>
        </w:rPr>
        <w:br/>
      </w:r>
      <w:r>
        <w:rPr>
          <w:rFonts w:hint="eastAsia"/>
        </w:rPr>
        <w:t>　　未来，蒸馏头的发展将更加注重效率提升、材料创新与功能集成。随着绿色化学理念的深入推广，蒸馏头将朝着低能耗、高回收率、减少物料残留的方向发展，以提高资源利用率并降低环境负担。材料如高硼硅玻璃、耐高温陶瓷复合材料的应用，将大大提升设备的耐久性和适应性，拓展其在极端工况下的使用范围。同时，随着实验自动化和流程集成化趋势的加强，蒸馏头可能与冷凝器、收集瓶等部件形成一体化模块，提升操作效率与系统兼容性。此外，针对特殊行业如生物医药、精细化工的需求，定制化、多功能蒸馏头的研发将成为重要方向，推动其在高附加值领域的深入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96aa4ae85482d" w:history="1">
        <w:r>
          <w:rPr>
            <w:rStyle w:val="Hyperlink"/>
          </w:rPr>
          <w:t>中国蒸馏头市场现状与行业前景分析报告（2025-2031年）</w:t>
        </w:r>
      </w:hyperlink>
      <w:r>
        <w:rPr>
          <w:rFonts w:hint="eastAsia"/>
        </w:rPr>
        <w:t>》系统分析了我国蒸馏头行业的市场规模、竞争格局及技术发展现状，梳理了产业链结构和重点企业表现。报告基于蒸馏头行业发展轨迹，结合政策环境与蒸馏头市场需求变化，研判了蒸馏头行业未来发展趋势与技术演进方向，客观评估了蒸馏头市场机遇与潜在风险。报告为投资者和从业者提供了专业的市场参考，有助于把握蒸馏头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蒸馏头行业概述</w:t>
      </w:r>
      <w:r>
        <w:rPr>
          <w:rFonts w:hint="eastAsia"/>
        </w:rPr>
        <w:br/>
      </w:r>
      <w:r>
        <w:rPr>
          <w:rFonts w:hint="eastAsia"/>
        </w:rPr>
        <w:t>　　第一节 蒸馏头定义与分类</w:t>
      </w:r>
      <w:r>
        <w:rPr>
          <w:rFonts w:hint="eastAsia"/>
        </w:rPr>
        <w:br/>
      </w:r>
      <w:r>
        <w:rPr>
          <w:rFonts w:hint="eastAsia"/>
        </w:rPr>
        <w:t>　　第二节 蒸馏头应用领域</w:t>
      </w:r>
      <w:r>
        <w:rPr>
          <w:rFonts w:hint="eastAsia"/>
        </w:rPr>
        <w:br/>
      </w:r>
      <w:r>
        <w:rPr>
          <w:rFonts w:hint="eastAsia"/>
        </w:rPr>
        <w:t>　　第三节 蒸馏头行业经济指标分析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蒸馏头产业链及经营模式分析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三、蒸馏头销售模式及销售渠道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全球蒸馏头市场发展综述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2019-2024年全球蒸馏头市场规模与趋势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主要国家与地区蒸馏头市场分析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2025-2031年全球蒸馏头行业发展趋势与前景预测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中国蒸馏头行业市场分析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2024-2025年蒸馏头产能与投资动态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一、国内蒸馏头产能及利用情况</w:t>
      </w:r>
      <w:r>
        <w:rPr>
          <w:rFonts w:hint="eastAsia"/>
        </w:rPr>
        <w:br/>
      </w:r>
      <w:r>
        <w:rPr>
          <w:rFonts w:hint="eastAsia"/>
        </w:rPr>
        <w:t>　　　　二、蒸馏头产能扩张与投资动态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2025-2031年蒸馏头行业产量统计与趋势预测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一、2019-2024年蒸馏头行业产量数据统计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1、2019-2024年蒸馏头产量及增长趋势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2、2019-2024年蒸馏头细分产品产量及份额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二、影响蒸馏头产量的关键因素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三、2025-2031年蒸馏头产量预测</w:t>
      </w:r>
      <w:r>
        <w:rPr>
          <w:rFonts w:hint="eastAsia"/>
        </w:rPr>
        <w:br/>
      </w:r>
      <w:r>
        <w:rPr>
          <w:rFonts w:hint="eastAsia"/>
        </w:rPr>
        <w:t>　　第三节 2025-2031年蒸馏头市场需求与销售分析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一、2024-2025年蒸馏头行业需求现状</w:t>
      </w:r>
      <w:r>
        <w:rPr>
          <w:rFonts w:hint="eastAsia"/>
        </w:rPr>
        <w:br/>
      </w:r>
      <w:r>
        <w:rPr>
          <w:rFonts w:hint="eastAsia"/>
        </w:rPr>
        <w:t>　　　　二、蒸馏头客户群体与需求特点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三、2019-2024年蒸馏头行业销售规模分析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四、2025-2031年蒸馏头市场增长潜力与规模预测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中国蒸馏头细分市场与下游应用领域分析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蒸馏头细分市场分析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一、2024-2025年蒸馏头主要细分产品市场现状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蒸馏头下游应用与客户群体分析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一、2024-2025年蒸馏头各应用领域市场现状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2024-2025年蒸馏头行业技术发展现状及趋势分析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国内外蒸馏头行业技术差异与原因</w:t>
      </w:r>
      <w:r>
        <w:rPr>
          <w:rFonts w:hint="eastAsia"/>
        </w:rPr>
        <w:br/>
      </w:r>
      <w:r>
        <w:rPr>
          <w:rFonts w:hint="eastAsia"/>
        </w:rPr>
        <w:t>　　第三节 蒸馏头行业技术发展方向、趋势预测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蒸馏头价格机制与竞争策略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一、2019-2024年蒸馏头市场价格走势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蒸馏头定价策略与方法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2025-2031年蒸馏头价格竞争态势与趋势预测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中国蒸馏头行业重点区域市场研究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2024-2025年重点区域蒸馏头市场发展概况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三、2025-2031年蒸馏头行业发展潜力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三、2025-2031年蒸馏头行业发展潜力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三、2025-2031年蒸馏头行业发展潜力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三、2025-2031年蒸馏头行业发展潜力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2019-2024年中国蒸馏头行业进出口情况分析</w:t>
      </w:r>
      <w:r>
        <w:rPr>
          <w:rFonts w:hint="eastAsia"/>
        </w:rPr>
        <w:br/>
      </w:r>
      <w:r>
        <w:rPr>
          <w:rFonts w:hint="eastAsia"/>
        </w:rPr>
        <w:t>　　第一节 蒸馏头行业进口情况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一、2019-2024年蒸馏头进口规模及增长情况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二、蒸馏头主要进口来源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蒸馏头行业出口情况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一、2019-2024年蒸馏头出口规模及增长情况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二、蒸馏头主要出口目的地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2019-2024年中国蒸馏头行业总体发展与财务状况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2019-2024年中国蒸馏头行业规模情况</w:t>
      </w:r>
      <w:r>
        <w:rPr>
          <w:rFonts w:hint="eastAsia"/>
        </w:rPr>
        <w:br/>
      </w:r>
      <w:r>
        <w:rPr>
          <w:rFonts w:hint="eastAsia"/>
        </w:rPr>
        <w:t>　　　　一、蒸馏头行业企业数量规模</w:t>
      </w:r>
      <w:r>
        <w:rPr>
          <w:rFonts w:hint="eastAsia"/>
        </w:rPr>
        <w:br/>
      </w:r>
      <w:r>
        <w:rPr>
          <w:rFonts w:hint="eastAsia"/>
        </w:rPr>
        <w:t>　　　　二、蒸馏头行业从业人员规模</w:t>
      </w:r>
      <w:r>
        <w:rPr>
          <w:rFonts w:hint="eastAsia"/>
        </w:rPr>
        <w:br/>
      </w:r>
      <w:r>
        <w:rPr>
          <w:rFonts w:hint="eastAsia"/>
        </w:rPr>
        <w:t>　　　　三、蒸馏头行业市场敏感性分析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2019-2024年中国蒸馏头行业财务能力分析</w:t>
      </w:r>
      <w:r>
        <w:rPr>
          <w:rFonts w:hint="eastAsia"/>
        </w:rPr>
        <w:br/>
      </w:r>
      <w:r>
        <w:rPr>
          <w:rFonts w:hint="eastAsia"/>
        </w:rPr>
        <w:t>　　　　一、蒸馏头行业盈利能力</w:t>
      </w:r>
      <w:r>
        <w:rPr>
          <w:rFonts w:hint="eastAsia"/>
        </w:rPr>
        <w:br/>
      </w:r>
      <w:r>
        <w:rPr>
          <w:rFonts w:hint="eastAsia"/>
        </w:rPr>
        <w:t>　　　　二、蒸馏头行业偿债能力</w:t>
      </w:r>
      <w:r>
        <w:rPr>
          <w:rFonts w:hint="eastAsia"/>
        </w:rPr>
        <w:br/>
      </w:r>
      <w:r>
        <w:rPr>
          <w:rFonts w:hint="eastAsia"/>
        </w:rPr>
        <w:t>　　　　三、蒸馏头行业营运能力</w:t>
      </w:r>
      <w:r>
        <w:rPr>
          <w:rFonts w:hint="eastAsia"/>
        </w:rPr>
        <w:br/>
      </w:r>
      <w:r>
        <w:rPr>
          <w:rFonts w:hint="eastAsia"/>
        </w:rPr>
        <w:t>　　　　四、蒸馏头行业发展能力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蒸馏头行业重点企业调研分析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中国蒸馏头行业竞争格局分析</w:t>
      </w:r>
      <w:r>
        <w:rPr>
          <w:rFonts w:hint="eastAsia"/>
        </w:rPr>
        <w:br/>
      </w:r>
      <w:r>
        <w:rPr>
          <w:rFonts w:hint="eastAsia"/>
        </w:rPr>
        <w:t>　　第一节 蒸馏头行业竞争格局总览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2024-2025年蒸馏头行业竞争力分析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2019-2024年蒸馏头行业企业并购活动分析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2024-2025年蒸馏头行业会展与招投标活动分析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一、蒸馏头行业会展活动及其市场影响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2025年中国蒸馏头企业发展企业发展策略与建议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蒸馏头销售模式与渠道策略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蒸馏头品牌与市场推广策略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蒸馏头研发投入与技术创新能力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蒸馏头合作联盟与资源整合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中国蒸馏头行业风险与对策</w:t>
      </w:r>
      <w:r>
        <w:rPr>
          <w:rFonts w:hint="eastAsia"/>
        </w:rPr>
        <w:br/>
      </w:r>
      <w:r>
        <w:rPr>
          <w:rFonts w:hint="eastAsia"/>
        </w:rPr>
        <w:t>　　第一节 蒸馏头行业SWOT分析</w:t>
      </w:r>
      <w:r>
        <w:rPr>
          <w:rFonts w:hint="eastAsia"/>
        </w:rPr>
        <w:br/>
      </w:r>
      <w:r>
        <w:rPr>
          <w:rFonts w:hint="eastAsia"/>
        </w:rPr>
        <w:t>　　　　一、蒸馏头行业优势</w:t>
      </w:r>
      <w:r>
        <w:rPr>
          <w:rFonts w:hint="eastAsia"/>
        </w:rPr>
        <w:br/>
      </w:r>
      <w:r>
        <w:rPr>
          <w:rFonts w:hint="eastAsia"/>
        </w:rPr>
        <w:t>　　　　二、蒸馏头行业劣势</w:t>
      </w:r>
      <w:r>
        <w:rPr>
          <w:rFonts w:hint="eastAsia"/>
        </w:rPr>
        <w:br/>
      </w:r>
      <w:r>
        <w:rPr>
          <w:rFonts w:hint="eastAsia"/>
        </w:rPr>
        <w:t>　　　　三、蒸馏头市场机会</w:t>
      </w:r>
      <w:r>
        <w:rPr>
          <w:rFonts w:hint="eastAsia"/>
        </w:rPr>
        <w:br/>
      </w:r>
      <w:r>
        <w:rPr>
          <w:rFonts w:hint="eastAsia"/>
        </w:rPr>
        <w:t>　　　　四、蒸馏头市场威胁</w:t>
      </w:r>
      <w:r>
        <w:rPr>
          <w:rFonts w:hint="eastAsia"/>
        </w:rPr>
        <w:br/>
      </w:r>
      <w:r>
        <w:rPr>
          <w:rFonts w:hint="eastAsia"/>
        </w:rPr>
        <w:t>　　第二节 蒸馏头行业风险及对策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2025-2031年中国蒸馏头行业前景与发展趋势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2024-2025年蒸馏头行业发展环境分析</w:t>
      </w:r>
      <w:r>
        <w:rPr>
          <w:rFonts w:hint="eastAsia"/>
        </w:rPr>
        <w:br/>
      </w:r>
      <w:r>
        <w:rPr>
          <w:rFonts w:hint="eastAsia"/>
        </w:rPr>
        <w:t>　　　　一、蒸馏头行业主管部门与监管体制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二、蒸馏头行业主要法律法规及政策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三、蒸馏头行业标准与质量监管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2025-2031年蒸馏头行业发展趋势与方向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2025-2031年蒸馏头行业发展潜力与机遇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蒸馏头行业研究结论与建议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中:智:林:－蒸馏头行业发展建议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蒸馏头行业历程</w:t>
      </w:r>
      <w:r>
        <w:rPr>
          <w:rFonts w:hint="eastAsia"/>
        </w:rPr>
        <w:br/>
      </w:r>
      <w:r>
        <w:rPr>
          <w:rFonts w:hint="eastAsia"/>
        </w:rPr>
        <w:t>　　图表 蒸馏头行业生命周期</w:t>
      </w:r>
      <w:r>
        <w:rPr>
          <w:rFonts w:hint="eastAsia"/>
        </w:rPr>
        <w:br/>
      </w:r>
      <w:r>
        <w:rPr>
          <w:rFonts w:hint="eastAsia"/>
        </w:rPr>
        <w:t>　　图表 蒸馏头行业产业链分析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2019-2024年中国蒸馏头行业市场规模及增长情况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2019-2024年蒸馏头行业市场容量分析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2019-2024年中国蒸馏头行业产能统计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2019-2024年中国蒸馏头行业产量及增长趋势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2019-2024年中国蒸馏头市场需求量及增速统计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2024年中国蒸馏头行业需求领域分布格局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2019-2024年中国蒸馏头行业销售收入分析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2019-2024年中国蒸馏头行业盈利情况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2019-2024年中国蒸馏头行业利润总额统计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2019-2024年中国蒸馏头进口数量分析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2019-2024年中国蒸馏头进口金额分析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2019-2024年中国蒸馏头出口数量分析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2019-2024年中国蒸馏头出口金额分析</w:t>
      </w:r>
      <w:r>
        <w:rPr>
          <w:rFonts w:hint="eastAsia"/>
        </w:rPr>
        <w:br/>
      </w:r>
      <w:r>
        <w:rPr>
          <w:rFonts w:hint="eastAsia"/>
        </w:rPr>
        <w:t>　　图表 2024年中国蒸馏头进口国家及地区分析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2024年中国蒸馏头出口国家及地区分析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2019-2024年中国蒸馏头行业企业数量情况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2019-2024年中国蒸馏头行业企业平均规模情况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蒸馏头重点企业（一）基本信息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蒸馏头重点企业（一）主要经济指标情况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蒸馏头重点企业（二）基本信息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蒸馏头重点企业（二）主要经济指标情况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蒸馏头重点企业（三）基本信息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蒸馏头重点企业（三）经营情况分析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蒸馏头重点企业（三）主要经济指标情况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2025-2031年中国蒸馏头行业产能预测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2025-2031年中国蒸馏头行业产量预测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2025-2031年中国蒸馏头市场需求量预测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2025-2031年中国蒸馏头行业供需平衡预测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2025-2031年中国蒸馏头行业市场容量预测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2025-2031年中国蒸馏头行业市场规模预测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2025-2031年中国蒸馏头市场前景分析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2025-2031年中国蒸馏头行业发展趋势预测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96aa4ae85482d" w:history="1">
        <w:r>
          <w:rPr>
            <w:rStyle w:val="Hyperlink"/>
          </w:rPr>
          <w:t>中国蒸馏头市场现状与行业前景分析报告（2025-2031年）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96aa4ae85482d" w:history="1">
        <w:r>
          <w:rPr>
            <w:rStyle w:val="Hyperlink"/>
          </w:rPr>
          <w:t>https://www.20087.com/9/68/ZhengLiuTouDeQianJing.html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热点：水蒸气蒸馏装置图、蒸馏头和克氏蒸馏头的区别、蒸馏头用途、蒸馏头和克氏蒸馏头的区别、克式蒸馏头、蒸馏头的作用、分馏头和蒸馏头区别、蒸馏头长什么样、蒸馏头示意图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b836c939c4850" w:history="1">
      <w:r>
        <w:rPr>
          <w:rStyle w:val="Hyperlink"/>
        </w:rPr>
        <w:t>中国蒸馏头市场现状与行业前景分析报告（2025-2031年）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ZhengLiuTouDeQianJing.html" TargetMode="External" Id="R21d96aa4ae85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ZhengLiuTouDeQianJing.html" TargetMode="External" Id="R778b836c939c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2025-07-29T00:19:50Z</dcterms:created>
  <dcterms:modified xsi:type="dcterms:W3CDTF">2025-07-29T01:19:50Z</dcterms:modified>
  <dc:subject>中国蒸馏头市场现状与行业前景分析报告（2025-2031年）</dc:subject>
  <dc:title>中国蒸馏头市场现状与行业前景分析报告（2025-2031年）</dc:title>
  <cp:keywords>中国蒸馏头市场现状与行业前景分析报告（2025-2031年）</cp:keywords>
  <dc:description>中国蒸馏头市场现状与行业前景分析报告（2025-2031年）</dc:description>
</cp:coreProperties>
</file>