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46d8e4c7a4b07" w:history="1">
              <w:r>
                <w:rPr>
                  <w:rStyle w:val="Hyperlink"/>
                </w:rPr>
                <w:t>2025-2031年中国PD-1单抗药物行业发展研究与趋势预测报告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46d8e4c7a4b07" w:history="1">
              <w:r>
                <w:rPr>
                  <w:rStyle w:val="Hyperlink"/>
                </w:rPr>
                <w:t>2025-2031年中国PD-1单抗药物行业发展研究与趋势预测报告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46d8e4c7a4b07" w:history="1">
                <w:r>
                  <w:rPr>
                    <w:rStyle w:val="Hyperlink"/>
                  </w:rPr>
                  <w:t>https://www.20087.com/9/78/PD-1DanKangYaoWuHangYeQianJingQuShi.html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D-1单抗药物是一种免疫检查点抑制剂，通过阻断PD-1/PD-L1信号通路激活T细胞，进而攻击肿瘤细胞。近年来，随着免疫疗法的快速发展，PD-1单抗药物已成为癌症治疗领域的重要突破。中国市场目前已有六款PD-1单抗药物上市，包括百时美施贵宝的欧狄沃（O药）、默沙东的可瑞达（K药）、君实生物的拓益、信达生物的达伯舒、恒瑞医药的艾瑞卡和百济神州的百泽安。这些药物覆盖了多种适应症，并在临床上取得了显著疗效。同时，PD-1单抗药物的研发竞争非常激烈，市场参与者众多，形成了较为复杂的市场竞争格局。</w:t>
      </w:r>
      <w:r>
        <w:rPr>
          <w:rFonts w:hint="eastAsia"/>
        </w:rPr>
        <w:br/>
      </w:r>
      <w:r>
        <w:rPr>
          <w:rFonts w:hint="eastAsia"/>
        </w:rPr>
        <w:t>　　未来，PD-1单抗药物的发展将更加注重技术创新和联合治疗策略。一方面，随着更多适应症的批准和临床试验的进行，PD-1单抗药物将不断扩展其应用范围，特别是在罕见病和难治性疾病领域。另一方面，鉴于单一免疫疗法的局限性，PD-1单抗药物将更倾向于与化疗、放疗或其他免疫疗法联合使用，以提高治疗效果并克服耐药性问题。此外，随着对药物安全性和有效性的深入研究，PD-1单抗药物还将探索更精准的生物标志物指导下的个体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46d8e4c7a4b07" w:history="1">
        <w:r>
          <w:rPr>
            <w:rStyle w:val="Hyperlink"/>
          </w:rPr>
          <w:t>2025-2031年中国PD-1单抗药物行业发展研究与趋势预测报告</w:t>
        </w:r>
      </w:hyperlink>
      <w:r>
        <w:rPr>
          <w:rFonts w:hint="eastAsia"/>
        </w:rPr>
        <w:t>》从市场规模、需求变化及价格动态等维度，系统解析了PD-1单抗药物行业的现状与发展趋势。报告深入分析了PD-1单抗药物产业链各环节，科学预测了市场前景与技术发展方向，同时聚焦PD-1单抗药物细分市场特点及重点企业的经营表现，揭示了PD-1单抗药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PD-1单抗药物产品概述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PD-1单抗药物市场特点分析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PD-1单抗药物行业发展周期特征分析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2024-2025年中国PD-1单抗药物行业发展环境分析</w:t>
      </w:r>
      <w:r>
        <w:rPr>
          <w:rFonts w:hint="eastAsia"/>
        </w:rPr>
        <w:br/>
      </w:r>
      <w:r>
        <w:rPr>
          <w:rFonts w:hint="eastAsia"/>
        </w:rPr>
        <w:t>　　第一节 PD-1单抗药物行业发展经济环境分析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PD-1单抗药物行业发展政策环境分析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一、PD-1单抗药物行业政策影响分析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二、相关PD-1单抗药物行业标准分析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2024-2025年PD-1单抗药物行业技术发展现状及趋势分析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PD-1单抗药物行业技术发展现状分析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国内外PD-1单抗药物行业技术差异与原因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PD-1单抗药物行业技术发展方向、趋势预测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提升PD-1单抗药物行业技术能力策略建议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全球PD-1单抗药物行业市场发展调研分析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全球PD-1单抗药物行业市场运行环境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全球PD-1单抗药物行业市场发展情况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一、全球PD-1单抗药物行业市场供给分析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二、全球PD-1单抗药物行业市场需求分析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三、全球PD-1单抗药物行业主要国家地区发展情况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2025-2031年全球PD-1单抗药物行业市场规模趋势预测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中国PD-1单抗药物行业市场供需现状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中国PD-1单抗药物市场现状</w:t>
      </w:r>
      <w:r>
        <w:rPr>
          <w:rFonts w:hint="eastAsia"/>
        </w:rPr>
        <w:br/>
      </w:r>
      <w:r>
        <w:rPr>
          <w:rFonts w:hint="eastAsia"/>
        </w:rPr>
        <w:t>　　第二节 中国PD-1单抗药物行业产量情况分析及预测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一、PD-1单抗药物总体产能规模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二、2019-2024年中国PD-1单抗药物产量统计分析</w:t>
      </w:r>
      <w:r>
        <w:rPr>
          <w:rFonts w:hint="eastAsia"/>
        </w:rPr>
        <w:br/>
      </w:r>
      <w:r>
        <w:rPr>
          <w:rFonts w:hint="eastAsia"/>
        </w:rPr>
        <w:t>　　　　三、PD-1单抗药物行业供给区域分布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四、2025-2031年中国PD-1单抗药物产量预测分析</w:t>
      </w:r>
      <w:r>
        <w:rPr>
          <w:rFonts w:hint="eastAsia"/>
        </w:rPr>
        <w:br/>
      </w:r>
      <w:r>
        <w:rPr>
          <w:rFonts w:hint="eastAsia"/>
        </w:rPr>
        <w:t>　　第三节 中国PD-1单抗药物市场需求分析及预测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一、2019-2024年中国PD-1单抗药物市场需求统计</w:t>
      </w:r>
      <w:r>
        <w:rPr>
          <w:rFonts w:hint="eastAsia"/>
        </w:rPr>
        <w:br/>
      </w:r>
      <w:r>
        <w:rPr>
          <w:rFonts w:hint="eastAsia"/>
        </w:rPr>
        <w:t>　　　　二、中国PD-1单抗药物市场需求特点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三、2025-2031年中国PD-1单抗药物市场需求量预测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中国PD-1单抗药物行业现状调研分析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中国PD-1单抗药物行业发展现状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一、2024-2025年PD-1单抗药物行业品牌发展现状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二、2024-2025年PD-1单抗药物行业需求市场现状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三、2024-2025年PD-1单抗药物市场需求层次分析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四、2024-2025年中国PD-1单抗药物市场走向分析</w:t>
      </w:r>
      <w:r>
        <w:rPr>
          <w:rFonts w:hint="eastAsia"/>
        </w:rPr>
        <w:br/>
      </w:r>
      <w:r>
        <w:rPr>
          <w:rFonts w:hint="eastAsia"/>
        </w:rPr>
        <w:t>　　第二节 中国PD-1单抗药物行业存在的问题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一、2024-2025年PD-1单抗药物产品市场存在的主要问题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二、2024-2025年国内PD-1单抗药物产品市场的三大瓶颈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三、2024-2025年PD-1单抗药物产品市场遭遇的规模难题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对中国PD-1单抗药物市场的分析及思考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一、PD-1单抗药物市场特点</w:t>
      </w:r>
      <w:r>
        <w:rPr>
          <w:rFonts w:hint="eastAsia"/>
        </w:rPr>
        <w:br/>
      </w:r>
      <w:r>
        <w:rPr>
          <w:rFonts w:hint="eastAsia"/>
        </w:rPr>
        <w:t>　　　　二、PD-1单抗药物市场分析</w:t>
      </w:r>
      <w:r>
        <w:rPr>
          <w:rFonts w:hint="eastAsia"/>
        </w:rPr>
        <w:br/>
      </w:r>
      <w:r>
        <w:rPr>
          <w:rFonts w:hint="eastAsia"/>
        </w:rPr>
        <w:t>　　　　三、PD-1单抗药物市场变化的方向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四、中国PD-1单抗药物行业发展的新思路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五、对中国PD-1单抗药物行业发展的思考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2019-2024年中国PD-1单抗药物产品市场进出口数据分析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2019-2024年中国PD-1单抗药物产品出口统计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2019-2024年中国PD-1单抗药物产品进口统计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2019-2024年中国PD-1单抗药物产品进出口价格对比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中国PD-1单抗药物主要进口来源地及出口目的地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PD-1单抗药物行业细分产品调研</w:t>
      </w:r>
      <w:r>
        <w:rPr>
          <w:rFonts w:hint="eastAsia"/>
        </w:rPr>
        <w:br/>
      </w:r>
      <w:r>
        <w:rPr>
          <w:rFonts w:hint="eastAsia"/>
        </w:rPr>
        <w:t>　　第一节 PD-1单抗药物细分产品结构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2019-2024年中国PD-1单抗药物行业竞争态势分析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2025年PD-1单抗药物行业集中度分析</w:t>
      </w:r>
      <w:r>
        <w:rPr>
          <w:rFonts w:hint="eastAsia"/>
        </w:rPr>
        <w:br/>
      </w:r>
      <w:r>
        <w:rPr>
          <w:rFonts w:hint="eastAsia"/>
        </w:rPr>
        <w:t>　　　　一、PD-1单抗药物市场集中度分析</w:t>
      </w:r>
      <w:r>
        <w:rPr>
          <w:rFonts w:hint="eastAsia"/>
        </w:rPr>
        <w:br/>
      </w:r>
      <w:r>
        <w:rPr>
          <w:rFonts w:hint="eastAsia"/>
        </w:rPr>
        <w:t>　　　　二、PD-1单抗药物企业分布区域集中度分析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三、PD-1单抗药物区域消费集中度分析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2019-2024年PD-1单抗药物主要企业竞争力分析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2025年PD-1单抗药物行业竞争格局分析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一、PD-1单抗药物行业竞争分析</w:t>
      </w:r>
      <w:r>
        <w:rPr>
          <w:rFonts w:hint="eastAsia"/>
        </w:rPr>
        <w:br/>
      </w:r>
      <w:r>
        <w:rPr>
          <w:rFonts w:hint="eastAsia"/>
        </w:rPr>
        <w:t>　　　　二、中外PD-1单抗药物产品竞争分析</w:t>
      </w:r>
      <w:r>
        <w:rPr>
          <w:rFonts w:hint="eastAsia"/>
        </w:rPr>
        <w:br/>
      </w:r>
      <w:r>
        <w:rPr>
          <w:rFonts w:hint="eastAsia"/>
        </w:rPr>
        <w:t>　　　　三、国内PD-1单抗药物行业重点企业发展动向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PD-1单抗药物行业上下游产业链发展情况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PD-1单抗药物上游产业发展分析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PD-1单抗药物下游产业发展分析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PD-1单抗药物行业重点企业竞争力分析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三、企业PD-1单抗药物经营状况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三、企业PD-1单抗药物经营状况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三、企业PD-1单抗药物经营状况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三、企业PD-1单抗药物经营状况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三、企业PD-1单抗药物经营状况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三、企业PD-1单抗药物经营状况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PD-1单抗药物企业管理策略建议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提高PD-1单抗药物企业竞争力的策略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一、提高中国PD-1单抗药物企业核心竞争力的对策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二、PD-1单抗药物企业提升竞争力的主要方向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三、影响PD-1单抗药物企业核心竞争力的因素及提升途径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四、提高PD-1单抗药物企业竞争力的策略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对中国PD-1单抗药物品牌的战略思考</w:t>
      </w:r>
      <w:r>
        <w:rPr>
          <w:rFonts w:hint="eastAsia"/>
        </w:rPr>
        <w:br/>
      </w:r>
      <w:r>
        <w:rPr>
          <w:rFonts w:hint="eastAsia"/>
        </w:rPr>
        <w:t>　　　　一、PD-1单抗药物实施品牌战略的意义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二、PD-1单抗药物企业品牌的现状分析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三、中国PD-1单抗药物企业的品牌战略</w:t>
      </w:r>
      <w:r>
        <w:rPr>
          <w:rFonts w:hint="eastAsia"/>
        </w:rPr>
        <w:br/>
      </w:r>
      <w:r>
        <w:rPr>
          <w:rFonts w:hint="eastAsia"/>
        </w:rPr>
        <w:t>　　　　四、PD-1单抗药物品牌战略管理的策略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PD-1单抗药物行业发展趋势及投资风险预警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2025年PD-1单抗药物市场前景分析</w:t>
      </w:r>
      <w:r>
        <w:rPr>
          <w:rFonts w:hint="eastAsia"/>
        </w:rPr>
        <w:br/>
      </w:r>
      <w:r>
        <w:rPr>
          <w:rFonts w:hint="eastAsia"/>
        </w:rPr>
        <w:t>　　第二节 2025年PD-1单抗药物行业发展趋势预测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影响PD-1单抗药物行业发展的主要因素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一、2025年影响PD-1单抗药物行业运行的有利因素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二、2025年影响PD-1单抗药物行业运行的稳定因素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三、2025年影响PD-1单抗药物行业运行的不利因素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四、2025年中国PD-1单抗药物行业发展面临的挑战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五、2025年中国PD-1单抗药物行业发展面临的机遇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PD-1单抗药物行业投资风险预警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一、2025年PD-1单抗药物行业市场风险及控制策略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二、2025年PD-1单抗药物行业政策风险及控制策略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三、2025年PD-1单抗药物行业经营风险及控制策略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四、2025年PD-1单抗药物同业竞争风险及控制策略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五、2025年PD-1单抗药物行业其他风险及控制策略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PD-1单抗药物市场研究结论</w:t>
      </w:r>
      <w:r>
        <w:rPr>
          <w:rFonts w:hint="eastAsia"/>
        </w:rPr>
        <w:br/>
      </w:r>
      <w:r>
        <w:rPr>
          <w:rFonts w:hint="eastAsia"/>
        </w:rPr>
        <w:t>　　第二节 PD-1单抗药物子行业研究结论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中智:林:：PD-1单抗药物市场发展建议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PD-1单抗药物行业类别</w:t>
      </w:r>
      <w:r>
        <w:rPr>
          <w:rFonts w:hint="eastAsia"/>
        </w:rPr>
        <w:br/>
      </w:r>
      <w:r>
        <w:rPr>
          <w:rFonts w:hint="eastAsia"/>
        </w:rPr>
        <w:t>　　图表 PD-1单抗药物行业产业链调研</w:t>
      </w:r>
      <w:r>
        <w:rPr>
          <w:rFonts w:hint="eastAsia"/>
        </w:rPr>
        <w:br/>
      </w:r>
      <w:r>
        <w:rPr>
          <w:rFonts w:hint="eastAsia"/>
        </w:rPr>
        <w:t>　　图表 PD-1单抗药物行业现状</w:t>
      </w:r>
      <w:r>
        <w:rPr>
          <w:rFonts w:hint="eastAsia"/>
        </w:rPr>
        <w:br/>
      </w:r>
      <w:r>
        <w:rPr>
          <w:rFonts w:hint="eastAsia"/>
        </w:rPr>
        <w:t>　　图表 PD-1单抗药物行业标准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2019-2024年中国PD-1单抗药物行业市场规模</w:t>
      </w:r>
      <w:r>
        <w:rPr>
          <w:rFonts w:hint="eastAsia"/>
        </w:rPr>
        <w:br/>
      </w:r>
      <w:r>
        <w:rPr>
          <w:rFonts w:hint="eastAsia"/>
        </w:rPr>
        <w:t>　　图表 2024年中国PD-1单抗药物行业产能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2019-2024年中国PD-1单抗药物行业产量统计</w:t>
      </w:r>
      <w:r>
        <w:rPr>
          <w:rFonts w:hint="eastAsia"/>
        </w:rPr>
        <w:br/>
      </w:r>
      <w:r>
        <w:rPr>
          <w:rFonts w:hint="eastAsia"/>
        </w:rPr>
        <w:t>　　图表 PD-1单抗药物行业动态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2019-2024年中国PD-1单抗药物市场需求量</w:t>
      </w:r>
      <w:r>
        <w:rPr>
          <w:rFonts w:hint="eastAsia"/>
        </w:rPr>
        <w:br/>
      </w:r>
      <w:r>
        <w:rPr>
          <w:rFonts w:hint="eastAsia"/>
        </w:rPr>
        <w:t>　　图表 2024年中国PD-1单抗药物行业需求区域调研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2019-2024年中国PD-1单抗药物行情</w:t>
      </w:r>
      <w:r>
        <w:rPr>
          <w:rFonts w:hint="eastAsia"/>
        </w:rPr>
        <w:br/>
      </w:r>
      <w:r>
        <w:rPr>
          <w:rFonts w:hint="eastAsia"/>
        </w:rPr>
        <w:t>　　图表 2019-2024年中国PD-1单抗药物价格走势图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2019-2024年中国PD-1单抗药物行业销售收入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2019-2024年中国PD-1单抗药物行业盈利情况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2019-2024年中国PD-1单抗药物行业利润总额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2019-2024年中国PD-1单抗药物进口统计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2019-2024年中国PD-1单抗药物出口统计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2019-2024年中国PD-1单抗药物行业企业数量统计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**地区PD-1单抗药物市场规模</w:t>
      </w:r>
      <w:r>
        <w:rPr>
          <w:rFonts w:hint="eastAsia"/>
        </w:rPr>
        <w:br/>
      </w:r>
      <w:r>
        <w:rPr>
          <w:rFonts w:hint="eastAsia"/>
        </w:rPr>
        <w:t>　　图表 **地区PD-1单抗药物行业市场需求</w:t>
      </w:r>
      <w:r>
        <w:rPr>
          <w:rFonts w:hint="eastAsia"/>
        </w:rPr>
        <w:br/>
      </w:r>
      <w:r>
        <w:rPr>
          <w:rFonts w:hint="eastAsia"/>
        </w:rPr>
        <w:t>　　图表 **地区PD-1单抗药物市场调研</w:t>
      </w:r>
      <w:r>
        <w:rPr>
          <w:rFonts w:hint="eastAsia"/>
        </w:rPr>
        <w:br/>
      </w:r>
      <w:r>
        <w:rPr>
          <w:rFonts w:hint="eastAsia"/>
        </w:rPr>
        <w:t>　　图表 **地区PD-1单抗药物行业市场需求分析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**地区PD-1单抗药物市场规模</w:t>
      </w:r>
      <w:r>
        <w:rPr>
          <w:rFonts w:hint="eastAsia"/>
        </w:rPr>
        <w:br/>
      </w:r>
      <w:r>
        <w:rPr>
          <w:rFonts w:hint="eastAsia"/>
        </w:rPr>
        <w:t>　　图表 **地区PD-1单抗药物行业市场需求</w:t>
      </w:r>
      <w:r>
        <w:rPr>
          <w:rFonts w:hint="eastAsia"/>
        </w:rPr>
        <w:br/>
      </w:r>
      <w:r>
        <w:rPr>
          <w:rFonts w:hint="eastAsia"/>
        </w:rPr>
        <w:t>　　图表 **地区PD-1单抗药物市场调研</w:t>
      </w:r>
      <w:r>
        <w:rPr>
          <w:rFonts w:hint="eastAsia"/>
        </w:rPr>
        <w:br/>
      </w:r>
      <w:r>
        <w:rPr>
          <w:rFonts w:hint="eastAsia"/>
        </w:rPr>
        <w:t>　　图表 **地区PD-1单抗药物行业市场需求分析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PD-1单抗药物行业竞争对手分析</w:t>
      </w:r>
      <w:r>
        <w:rPr>
          <w:rFonts w:hint="eastAsia"/>
        </w:rPr>
        <w:br/>
      </w:r>
      <w:r>
        <w:rPr>
          <w:rFonts w:hint="eastAsia"/>
        </w:rPr>
        <w:t>　　图表 PD-1单抗药物重点企业（一）基本信息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PD-1单抗药物重点企业（一）经营情况分析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PD-1单抗药物重点企业（一）主要经济指标情况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PD-1单抗药物重点企业（一）盈利能力情况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PD-1单抗药物重点企业（一）偿债能力情况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PD-1单抗药物重点企业（一）运营能力情况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PD-1单抗药物重点企业（一）成长能力情况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PD-1单抗药物重点企业（二）基本信息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PD-1单抗药物重点企业（二）经营情况分析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PD-1单抗药物重点企业（二）主要经济指标情况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PD-1单抗药物重点企业（二）盈利能力情况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PD-1单抗药物重点企业（二）偿债能力情况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PD-1单抗药物重点企业（二）运营能力情况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PD-1单抗药物重点企业（二）成长能力情况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PD-1单抗药物重点企业（三）基本信息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PD-1单抗药物重点企业（三）经营情况分析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PD-1单抗药物重点企业（三）主要经济指标情况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PD-1单抗药物重点企业（三）盈利能力情况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PD-1单抗药物重点企业（三）偿债能力情况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PD-1单抗药物重点企业（三）运营能力情况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PD-1单抗药物重点企业（三）成长能力情况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2025-2031年中国PD-1单抗药物行业产能预测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2025-2031年中国PD-1单抗药物行业产量预测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2025-2031年中国PD-1单抗药物市场需求预测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2025-2031年中国PD-1单抗药物行业市场规模预测</w:t>
      </w:r>
      <w:r>
        <w:rPr>
          <w:rFonts w:hint="eastAsia"/>
        </w:rPr>
        <w:br/>
      </w:r>
      <w:r>
        <w:rPr>
          <w:rFonts w:hint="eastAsia"/>
        </w:rPr>
        <w:t>　　图表 PD-1单抗药物行业准入条件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2025-2031年中国PD-1单抗药物市场前景</w:t>
      </w:r>
      <w:r>
        <w:rPr>
          <w:rFonts w:hint="eastAsia"/>
        </w:rPr>
        <w:br/>
      </w:r>
      <w:r>
        <w:rPr>
          <w:rFonts w:hint="eastAsia"/>
        </w:rPr>
        <w:t>　　图表 2025-2031年中国PD-1单抗药物行业信息化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2025-2031年中国PD-1单抗药物行业风险分析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2025-2031年中国PD-1单抗药物行业发展趋势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46d8e4c7a4b07" w:history="1">
        <w:r>
          <w:rPr>
            <w:rStyle w:val="Hyperlink"/>
          </w:rPr>
          <w:t>2025-2031年中国PD-1单抗药物行业发展研究与趋势预测报告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46d8e4c7a4b07" w:history="1">
        <w:r>
          <w:rPr>
            <w:rStyle w:val="Hyperlink"/>
          </w:rPr>
          <w:t>https://www.20087.com/9/78/PD-1DanKangYaoWuHangYeQianJingQuShi.html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热点：pdl1药物有哪些产品、PD-1单抗药物有哪些、pd—1单抗又叫什么、pd1单抗药物对食管癌的治疗详情、pdone免疫治疗、pd1单抗药物汇总、利妥昔单抗2025纳入医保了吗、pd1单抗药物有哪些 伯舒、利妥昔单抗针多少钱一支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1b73c576e4f7b" w:history="1">
      <w:r>
        <w:rPr>
          <w:rStyle w:val="Hyperlink"/>
        </w:rPr>
        <w:t>2025-2031年中国PD-1单抗药物行业发展研究与趋势预测报告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PD-1DanKangYaoWuHangYeQianJingQuShi.html" TargetMode="External" Id="R81946d8e4c7a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PD-1DanKangYaoWuHangYeQianJingQuShi.html" TargetMode="External" Id="Rb7f1b73c576e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2024-09-28T04:13:00Z</dcterms:created>
  <dcterms:modified xsi:type="dcterms:W3CDTF">2024-09-28T05:13:00Z</dcterms:modified>
  <dc:subject>2025-2031年中国PD-1单抗药物行业发展研究与趋势预测报告</dc:subject>
  <dc:title>2025-2031年中国PD-1单抗药物行业发展研究与趋势预测报告</dc:title>
  <cp:keywords>2025-2031年中国PD-1单抗药物行业发展研究与趋势预测报告</cp:keywords>
  <dc:description>2025-2031年中国PD-1单抗药物行业发展研究与趋势预测报告</dc:description>
</cp:coreProperties>
</file>