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4120fd384894" w:history="1">
              <w:r>
                <w:rPr>
                  <w:rStyle w:val="Hyperlink"/>
                </w:rPr>
                <w:t>2024-2030年中国伽马刀行业研究与前景分析报告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4120fd384894" w:history="1">
              <w:r>
                <w:rPr>
                  <w:rStyle w:val="Hyperlink"/>
                </w:rPr>
                <w:t>2024-2030年中国伽马刀行业研究与前景分析报告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04120fd384894" w:history="1">
                <w:r>
                  <w:rPr>
                    <w:rStyle w:val="Hyperlink"/>
                  </w:rPr>
                  <w:t>https://www.20087.com/9/28/JiaMaDaoDeFaZhanQianJing.html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刀是精准放疗技术的代表，近年来在肿瘤治疗领域取得了显著成果。通过聚焦多束伽马射线精确照射肿瘤部位，伽马刀能够实现对肿瘤的高效杀伤，同时最大限度地减少对周围健康组织的损伤。随着影像引导和剂量控制技术的进步，伽马刀的治疗精度和安全性不断提高。</w:t>
      </w:r>
      <w:r>
        <w:rPr>
          <w:rFonts w:hint="eastAsia"/>
        </w:rPr>
        <w:br/>
      </w:r>
      <w:r>
        <w:rPr>
          <w:rFonts w:hint="eastAsia"/>
        </w:rPr>
        <w:t>　　未来，伽马刀技术将更加注重智能化和个性化治疗。智能化体现在集成人工智能算法，实现患者个体化治疗计划的自动优化，提高治疗效率和效果。个性化治疗则意味着结合基因组学和分子影像技术，根据肿瘤的生物学特征定制放疗方案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4120fd384894" w:history="1">
        <w:r>
          <w:rPr>
            <w:rStyle w:val="Hyperlink"/>
          </w:rPr>
          <w:t>2024-2030年中国伽马刀行业研究与前景分析报告</w:t>
        </w:r>
      </w:hyperlink>
      <w:r>
        <w:rPr>
          <w:rFonts w:hint="eastAsia"/>
        </w:rPr>
        <w:t>》基于国家统计局、发改委及伽马刀相关行业协会、科研单位等机构的数据资料，剖析了伽马刀行业的产业链结构、市场规模与需求，探讨了伽马刀市场价格动态及行业现状。伽马刀报告重点关注了伽马刀重点企业的经营情况，分析了市场竞争格局、集中度和品牌影响力。通过科学的方法和严谨的数据分析，伽马刀报告对伽马刀行业的市场前景、发展趋势进行了客观预测，并进一步细分了市场，揭示了伽马刀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伽马刀行业概述</w:t>
      </w:r>
      <w:r>
        <w:rPr>
          <w:rFonts w:hint="eastAsia"/>
        </w:rPr>
        <w:br/>
      </w:r>
      <w:r>
        <w:rPr>
          <w:rFonts w:hint="eastAsia"/>
        </w:rPr>
        <w:t>　　第一节 伽马刀定义与分类</w:t>
      </w:r>
      <w:r>
        <w:rPr>
          <w:rFonts w:hint="eastAsia"/>
        </w:rPr>
        <w:br/>
      </w:r>
      <w:r>
        <w:rPr>
          <w:rFonts w:hint="eastAsia"/>
        </w:rPr>
        <w:t>　　第二节 伽马刀应用领域</w:t>
      </w:r>
      <w:r>
        <w:rPr>
          <w:rFonts w:hint="eastAsia"/>
        </w:rPr>
        <w:br/>
      </w:r>
      <w:r>
        <w:rPr>
          <w:rFonts w:hint="eastAsia"/>
        </w:rPr>
        <w:t>　　第三节 伽马刀行业经济指标分析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伽马刀产业链及经营模式分析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三、伽马刀销售模式及销售渠道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全球伽马刀市场发展综述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2019-2023年全球伽马刀市场规模与趋势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主要国家与地区伽马刀市场分析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2024-2030年全球伽马刀行业发展趋势与前景预测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中国伽马刀行业市场分析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2023-2024年伽马刀产能与投资动态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一、国内伽马刀产能及利用情况</w:t>
      </w:r>
      <w:r>
        <w:rPr>
          <w:rFonts w:hint="eastAsia"/>
        </w:rPr>
        <w:br/>
      </w:r>
      <w:r>
        <w:rPr>
          <w:rFonts w:hint="eastAsia"/>
        </w:rPr>
        <w:t>　　　　二、伽马刀产能扩张与投资动态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2024-2030年伽马刀行业产量统计与趋势预测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一、2019-2023年伽马刀行业产量数据统计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1、2019-2023年伽马刀产量及增长趋势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2、2019-2023年伽马刀细分产品产量及份额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二、影响伽马刀产量的关键因素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三、2024-2030年伽马刀产量预测</w:t>
      </w:r>
      <w:r>
        <w:rPr>
          <w:rFonts w:hint="eastAsia"/>
        </w:rPr>
        <w:br/>
      </w:r>
      <w:r>
        <w:rPr>
          <w:rFonts w:hint="eastAsia"/>
        </w:rPr>
        <w:t>　　第三节 2024-2030年伽马刀市场需求与销售分析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一、2023-2024年伽马刀行业需求现状</w:t>
      </w:r>
      <w:r>
        <w:rPr>
          <w:rFonts w:hint="eastAsia"/>
        </w:rPr>
        <w:br/>
      </w:r>
      <w:r>
        <w:rPr>
          <w:rFonts w:hint="eastAsia"/>
        </w:rPr>
        <w:t>　　　　二、伽马刀客户群体与需求特点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三、2019-2023年伽马刀行业销售规模分析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四、2024-2030年伽马刀市场增长潜力与规模预测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中国伽马刀细分市场与下游应用领域分析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伽马刀细分市场分析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一、2023-2024年伽马刀主要细分产品市场现状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伽马刀下游应用与客户群体分析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一、2023-2024年伽马刀各应用领域市场现状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2023-2024年中国伽马刀技术发展研究</w:t>
      </w:r>
      <w:r>
        <w:rPr>
          <w:rFonts w:hint="eastAsia"/>
        </w:rPr>
        <w:br/>
      </w:r>
      <w:r>
        <w:rPr>
          <w:rFonts w:hint="eastAsia"/>
        </w:rPr>
        <w:t>　　第一节 当前伽马刀技术发展现状</w:t>
      </w:r>
      <w:r>
        <w:rPr>
          <w:rFonts w:hint="eastAsia"/>
        </w:rPr>
        <w:br/>
      </w:r>
      <w:r>
        <w:rPr>
          <w:rFonts w:hint="eastAsia"/>
        </w:rPr>
        <w:t>　　第二节 国内外伽马刀技术差异与原因</w:t>
      </w:r>
      <w:r>
        <w:rPr>
          <w:rFonts w:hint="eastAsia"/>
        </w:rPr>
        <w:br/>
      </w:r>
      <w:r>
        <w:rPr>
          <w:rFonts w:hint="eastAsia"/>
        </w:rPr>
        <w:t>　　第三节 伽马刀技术创新与发展趋势预测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技术进步对伽马刀行业的影响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伽马刀价格机制与竞争策略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一、2019-2023年伽马刀市场价格走势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伽马刀定价策略与方法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2024-2030年伽马刀价格竞争态势与趋势预测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中国伽马刀行业重点区域市场研究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2023-2024年重点区域伽马刀市场发展概况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二、2019-2023年伽马刀市场需求规模情况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三、2024-2030年伽马刀行业发展潜力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二、2019-2023年伽马刀市场需求规模情况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三、2024-2030年伽马刀行业发展潜力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二、2019-2023年伽马刀市场需求规模情况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三、2024-2030年伽马刀行业发展潜力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二、2019-2023年伽马刀市场需求规模情况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三、2024-2030年伽马刀行业发展潜力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二、2019-2023年伽马刀市场需求规模情况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三、2024-2030年伽马刀行业发展潜力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2019-2023年中国伽马刀行业进出口情况分析</w:t>
      </w:r>
      <w:r>
        <w:rPr>
          <w:rFonts w:hint="eastAsia"/>
        </w:rPr>
        <w:br/>
      </w:r>
      <w:r>
        <w:rPr>
          <w:rFonts w:hint="eastAsia"/>
        </w:rPr>
        <w:t>　　第一节 伽马刀行业进口情况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一、2019-2023年伽马刀进口规模及增长情况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二、伽马刀主要进口来源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伽马刀行业出口情况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一、2019-2023年伽马刀出口规模及增长情况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二、伽马刀主要出口目的地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2019-2023年中国伽马刀行业总体发展与财务状况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2019-2023年中国伽马刀行业规模情况</w:t>
      </w:r>
      <w:r>
        <w:rPr>
          <w:rFonts w:hint="eastAsia"/>
        </w:rPr>
        <w:br/>
      </w:r>
      <w:r>
        <w:rPr>
          <w:rFonts w:hint="eastAsia"/>
        </w:rPr>
        <w:t>　　　　一、伽马刀行业企业数量规模</w:t>
      </w:r>
      <w:r>
        <w:rPr>
          <w:rFonts w:hint="eastAsia"/>
        </w:rPr>
        <w:br/>
      </w:r>
      <w:r>
        <w:rPr>
          <w:rFonts w:hint="eastAsia"/>
        </w:rPr>
        <w:t>　　　　二、伽马刀行业从业人员规模</w:t>
      </w:r>
      <w:r>
        <w:rPr>
          <w:rFonts w:hint="eastAsia"/>
        </w:rPr>
        <w:br/>
      </w:r>
      <w:r>
        <w:rPr>
          <w:rFonts w:hint="eastAsia"/>
        </w:rPr>
        <w:t>　　　　三、伽马刀行业市场敏感性分析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2019-2023年中国伽马刀行业财务能力分析</w:t>
      </w:r>
      <w:r>
        <w:rPr>
          <w:rFonts w:hint="eastAsia"/>
        </w:rPr>
        <w:br/>
      </w:r>
      <w:r>
        <w:rPr>
          <w:rFonts w:hint="eastAsia"/>
        </w:rPr>
        <w:t>　　　　一、伽马刀行业盈利能力</w:t>
      </w:r>
      <w:r>
        <w:rPr>
          <w:rFonts w:hint="eastAsia"/>
        </w:rPr>
        <w:br/>
      </w:r>
      <w:r>
        <w:rPr>
          <w:rFonts w:hint="eastAsia"/>
        </w:rPr>
        <w:t>　　　　二、伽马刀行业偿债能力</w:t>
      </w:r>
      <w:r>
        <w:rPr>
          <w:rFonts w:hint="eastAsia"/>
        </w:rPr>
        <w:br/>
      </w:r>
      <w:r>
        <w:rPr>
          <w:rFonts w:hint="eastAsia"/>
        </w:rPr>
        <w:t>　　　　三、伽马刀行业营运能力</w:t>
      </w:r>
      <w:r>
        <w:rPr>
          <w:rFonts w:hint="eastAsia"/>
        </w:rPr>
        <w:br/>
      </w:r>
      <w:r>
        <w:rPr>
          <w:rFonts w:hint="eastAsia"/>
        </w:rPr>
        <w:t>　　　　四、伽马刀行业发展能力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伽马刀行业重点企业调研分析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二、企业伽马刀业务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二、企业伽马刀业务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二、企业伽马刀业务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二、企业伽马刀业务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二、企业伽马刀业务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二、企业伽马刀业务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中国伽马刀行业竞争格局分析</w:t>
      </w:r>
      <w:r>
        <w:rPr>
          <w:rFonts w:hint="eastAsia"/>
        </w:rPr>
        <w:br/>
      </w:r>
      <w:r>
        <w:rPr>
          <w:rFonts w:hint="eastAsia"/>
        </w:rPr>
        <w:t>　　第一节 伽马刀行业竞争格局总览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2023-2024年伽马刀行业竞争力分析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2019-2023年伽马刀行业企业并购活动分析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2023-2024年伽马刀行业会展与招投标活动分析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一、伽马刀行业会展活动及其市场影响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2024年中国伽马刀企业发展企业发展策略与建议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伽马刀销售模式与渠道策略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伽马刀品牌与市场推广策略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伽马刀研发投入与技术创新能力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伽马刀合作联盟与资源整合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中国伽马刀行业风险与对策</w:t>
      </w:r>
      <w:r>
        <w:rPr>
          <w:rFonts w:hint="eastAsia"/>
        </w:rPr>
        <w:br/>
      </w:r>
      <w:r>
        <w:rPr>
          <w:rFonts w:hint="eastAsia"/>
        </w:rPr>
        <w:t>　　第一节 伽马刀行业SWOT分析</w:t>
      </w:r>
      <w:r>
        <w:rPr>
          <w:rFonts w:hint="eastAsia"/>
        </w:rPr>
        <w:br/>
      </w:r>
      <w:r>
        <w:rPr>
          <w:rFonts w:hint="eastAsia"/>
        </w:rPr>
        <w:t>　　　　一、伽马刀行业优势</w:t>
      </w:r>
      <w:r>
        <w:rPr>
          <w:rFonts w:hint="eastAsia"/>
        </w:rPr>
        <w:br/>
      </w:r>
      <w:r>
        <w:rPr>
          <w:rFonts w:hint="eastAsia"/>
        </w:rPr>
        <w:t>　　　　二、伽马刀行业劣势</w:t>
      </w:r>
      <w:r>
        <w:rPr>
          <w:rFonts w:hint="eastAsia"/>
        </w:rPr>
        <w:br/>
      </w:r>
      <w:r>
        <w:rPr>
          <w:rFonts w:hint="eastAsia"/>
        </w:rPr>
        <w:t>　　　　三、伽马刀市场机会</w:t>
      </w:r>
      <w:r>
        <w:rPr>
          <w:rFonts w:hint="eastAsia"/>
        </w:rPr>
        <w:br/>
      </w:r>
      <w:r>
        <w:rPr>
          <w:rFonts w:hint="eastAsia"/>
        </w:rPr>
        <w:t>　　　　四、伽马刀市场威胁</w:t>
      </w:r>
      <w:r>
        <w:rPr>
          <w:rFonts w:hint="eastAsia"/>
        </w:rPr>
        <w:br/>
      </w:r>
      <w:r>
        <w:rPr>
          <w:rFonts w:hint="eastAsia"/>
        </w:rPr>
        <w:t>　　第二节 伽马刀行业风险及对策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2024-2030年中国伽马刀行业前景与发展趋势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2023-2024年伽马刀行业发展环境分析</w:t>
      </w:r>
      <w:r>
        <w:rPr>
          <w:rFonts w:hint="eastAsia"/>
        </w:rPr>
        <w:br/>
      </w:r>
      <w:r>
        <w:rPr>
          <w:rFonts w:hint="eastAsia"/>
        </w:rPr>
        <w:t>　　　　一、伽马刀行业主管部门与监管体制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二、伽马刀行业主要法律法规及政策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三、伽马刀行业标准与质量监管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2024-2030年伽马刀行业发展趋势与方向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2024-2030年伽马刀行业发展潜力与机遇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伽马刀行业研究结论与建议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中智.林.：伽马刀行业发展建议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2019-2023年中国伽马刀市场规模及增长情况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2019-2023年中国伽马刀行业产能及增长趋势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2024-2030年中国伽马刀行业产能预测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2019-2023年中国伽马刀行业产量及增长趋势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2024-2030年中国伽马刀行业产量预测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2019-2023年中国伽马刀行业市场需求及增长情况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2024-2030年中国伽马刀行业市场需求预测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2019-2023年中国伽马刀行业利润及增长情况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**地区伽马刀市场规模及增长情况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**地区伽马刀行业市场需求情况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**地区伽马刀市场规模及增长情况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**地区伽马刀行业市场需求情况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2019-2023年中国伽马刀行业进口量及增速统计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2019-2023年中国伽马刀行业出口量及增速统计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伽马刀重点企业经营情况分析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2024年伽马刀行业壁垒</w:t>
      </w:r>
      <w:r>
        <w:rPr>
          <w:rFonts w:hint="eastAsia"/>
        </w:rPr>
        <w:br/>
      </w:r>
      <w:r>
        <w:rPr>
          <w:rFonts w:hint="eastAsia"/>
        </w:rPr>
        <w:t>　　图表 2024年伽马刀市场前景分析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2024-2030年中国伽马刀市场需求预测</w:t>
      </w:r>
      <w:r>
        <w:rPr>
          <w:rFonts w:hint="eastAsia"/>
        </w:rPr>
        <w:br/>
      </w:r>
      <w:r>
        <w:rPr>
          <w:rFonts w:hint="eastAsia"/>
        </w:rPr>
        <w:t>　　图表 2024年伽马刀发展趋势预测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4120fd384894" w:history="1">
        <w:r>
          <w:rPr>
            <w:rStyle w:val="Hyperlink"/>
          </w:rPr>
          <w:t>2024-2030年中国伽马刀行业研究与前景分析报告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04120fd384894" w:history="1">
        <w:r>
          <w:rPr>
            <w:rStyle w:val="Hyperlink"/>
          </w:rPr>
          <w:t>https://www.20087.com/9/28/JiaMaDaoDeFaZhanQianJing.html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96e27f48347bc" w:history="1">
      <w:r>
        <w:rPr>
          <w:rStyle w:val="Hyperlink"/>
        </w:rPr>
        <w:t>2024-2030年中国伽马刀行业研究与前景分析报告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MaDaoDeFaZhanQianJing.html" TargetMode="External" Id="R0d604120fd38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MaDaoDeFaZhanQianJing.html" TargetMode="External" Id="R88596e27f483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2024-07-24T03:25:37Z</dcterms:created>
  <dcterms:modified xsi:type="dcterms:W3CDTF">2024-07-24T04:25:37Z</dcterms:modified>
  <dc:subject>2024-2030年中国伽马刀行业研究与前景分析报告</dc:subject>
  <dc:title>2024-2030年中国伽马刀行业研究与前景分析报告</dc:title>
  <cp:keywords>2024-2030年中国伽马刀行业研究与前景分析报告</cp:keywords>
  <dc:description>2024-2030年中国伽马刀行业研究与前景分析报告</dc:description>
</cp:coreProperties>
</file>