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b087939e4460b" w:history="1">
              <w:r>
                <w:rPr>
                  <w:rStyle w:val="Hyperlink"/>
                </w:rPr>
                <w:t>2026-2032年中国体外诊断试剂行业现状研究分析及发展趋势研究报告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b087939e4460b" w:history="1">
              <w:r>
                <w:rPr>
                  <w:rStyle w:val="Hyperlink"/>
                </w:rPr>
                <w:t>2026-2032年中国体外诊断试剂行业现状研究分析及发展趋势研究报告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b087939e4460b" w:history="1">
                <w:r>
                  <w:rPr>
                    <w:rStyle w:val="Hyperlink"/>
                  </w:rPr>
                  <w:t>https://www.20087.com/9/18/TiWaiZhenDuanShiJiHangYeDiaoYanBaoGao.html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试剂市场在精准医疗和个性化治疗的推动下，近年来实现了快速增长。新冠病毒检测需求的爆发性增长，进一步加速了体外诊断试剂行业的发展。分子诊断、免疫诊断和即时检验（POCT）技术的进步，提高了检测的灵敏度和速度，满足了临床和公共卫生领域的迫切需求。</w:t>
      </w:r>
      <w:r>
        <w:rPr>
          <w:rFonts w:hint="eastAsia"/>
        </w:rPr>
        <w:br/>
      </w:r>
      <w:r>
        <w:rPr>
          <w:rFonts w:hint="eastAsia"/>
        </w:rPr>
        <w:t>　　未来，体外诊断试剂行业将更加注重集成化和便携化。多功能一体化的检测平台将简化操作流程，缩短检测时间，适用于基层医疗机构和家庭自测。同时，微流控和纳米技术将用于开发更小、更灵敏的检测设备，实现样本的高通量处理和精准分析。此外，伴随基因组学和蛋白质组学的发展，体外诊断试剂将向疾病早期筛查和生物标志物监测方向发展，支持疾病的预防和早期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b087939e4460b" w:history="1">
        <w:r>
          <w:rPr>
            <w:rStyle w:val="Hyperlink"/>
          </w:rPr>
          <w:t>2026-2032年中国体外诊断试剂行业现状研究分析及发展趋势研究报告</w:t>
        </w:r>
      </w:hyperlink>
      <w:r>
        <w:rPr>
          <w:rFonts w:hint="eastAsia"/>
        </w:rPr>
        <w:t>》采用定量与定性相结合的研究方法，系统分析了体外诊断试剂行业的市场规模、需求动态及价格变化，并对体外诊断试剂产业链各环节进行了全面梳理。报告详细解读了体外诊断试剂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2025-2026年中国体外诊断试剂行业发展环境分析</w:t>
      </w:r>
      <w:r>
        <w:rPr>
          <w:rFonts w:hint="eastAsia"/>
        </w:rPr>
        <w:br/>
      </w:r>
      <w:r>
        <w:rPr>
          <w:rFonts w:hint="eastAsia"/>
        </w:rPr>
        <w:t>　　第一节 体外诊断试剂市场特征</w:t>
      </w:r>
      <w:r>
        <w:rPr>
          <w:rFonts w:hint="eastAsia"/>
        </w:rPr>
        <w:br/>
      </w:r>
      <w:r>
        <w:rPr>
          <w:rFonts w:hint="eastAsia"/>
        </w:rPr>
        <w:t>　　　　一、体外诊断试剂行业定义</w:t>
      </w:r>
      <w:r>
        <w:rPr>
          <w:rFonts w:hint="eastAsia"/>
        </w:rPr>
        <w:br/>
      </w:r>
      <w:r>
        <w:rPr>
          <w:rFonts w:hint="eastAsia"/>
        </w:rPr>
        <w:t>　　　　二、体外诊断试剂行业特征</w:t>
      </w:r>
      <w:r>
        <w:rPr>
          <w:rFonts w:hint="eastAsia"/>
        </w:rPr>
        <w:br/>
      </w:r>
      <w:r>
        <w:rPr>
          <w:rFonts w:hint="eastAsia"/>
        </w:rPr>
        <w:t>　　　　　　1、体外诊断试剂行业消费特征</w:t>
      </w:r>
      <w:r>
        <w:rPr>
          <w:rFonts w:hint="eastAsia"/>
        </w:rPr>
        <w:br/>
      </w:r>
      <w:r>
        <w:rPr>
          <w:rFonts w:hint="eastAsia"/>
        </w:rPr>
        <w:t>　　　　　　2、体外诊断试剂产品结构特征</w:t>
      </w:r>
      <w:r>
        <w:rPr>
          <w:rFonts w:hint="eastAsia"/>
        </w:rPr>
        <w:br/>
      </w:r>
      <w:r>
        <w:rPr>
          <w:rFonts w:hint="eastAsia"/>
        </w:rPr>
        <w:t>　　　　　　3、体外诊断试剂行业原材料供给特征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4、体外诊断试剂产业集中度特征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二、体外诊断试剂行业相关政策分析</w:t>
      </w:r>
      <w:r>
        <w:rPr>
          <w:rFonts w:hint="eastAsia"/>
        </w:rPr>
        <w:br/>
      </w:r>
      <w:r>
        <w:rPr>
          <w:rFonts w:hint="eastAsia"/>
        </w:rPr>
        <w:t>　　第四节 体外诊断试剂行业发展的波特五力模型分析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体外诊断试剂行业国内市场综述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2020-2025年中国体外诊断试剂行业产量状况及预测</w:t>
      </w:r>
      <w:r>
        <w:rPr>
          <w:rFonts w:hint="eastAsia"/>
        </w:rPr>
        <w:br/>
      </w:r>
      <w:r>
        <w:rPr>
          <w:rFonts w:hint="eastAsia"/>
        </w:rPr>
        <w:t>　　　　一、体外诊断试剂行业总体规模</w:t>
      </w:r>
      <w:r>
        <w:rPr>
          <w:rFonts w:hint="eastAsia"/>
        </w:rPr>
        <w:br/>
      </w:r>
      <w:r>
        <w:rPr>
          <w:rFonts w:hint="eastAsia"/>
        </w:rPr>
        <w:t>　　　　二、体外诊断试剂行业重点区域分布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三、2020-2025年体外诊断试剂行业产量情况分析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2020-2025年中国体外诊断试剂行业市场需求分析及预测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一、中国体外诊断试剂行业市场需求特点</w:t>
      </w:r>
      <w:r>
        <w:rPr>
          <w:rFonts w:hint="eastAsia"/>
        </w:rPr>
        <w:br/>
      </w:r>
      <w:r>
        <w:rPr>
          <w:rFonts w:hint="eastAsia"/>
        </w:rPr>
        <w:t>　　　　二、体外诊断试剂行业主要地域分布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三、2020-2025年体外诊断试剂行业市场需求状况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2026-2032年中国体外诊断试剂供需平衡预测</w:t>
      </w:r>
      <w:r>
        <w:rPr>
          <w:rFonts w:hint="eastAsia"/>
        </w:rPr>
        <w:br/>
      </w:r>
      <w:r>
        <w:rPr>
          <w:rFonts w:hint="eastAsia"/>
        </w:rPr>
        <w:t>　　第四节 中国体外诊断试剂产品市场价格趋势分析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一、中国体外诊断试剂产品2020-2025年市场价格回顾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二、中国体外诊断试剂产品当前市场价格及分析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三、影响体外诊断试剂产品市场价格因素分析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四、2026-2032年中国体外诊断试剂产品市场价格走势预测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中国体外诊断试剂市场规模分析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2020-2025年中国体外诊断试剂市场规模分析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2025-2026年中国体外诊断试剂区域结构分析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2020-2025年中国体外诊断试剂行业重点区域市场规模分析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中国体外诊断试剂行业进出口情况分析预测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2020-2025年中国体外诊断试剂行业进出口情况分析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一、2020-2025年中国体外诊断试剂行业进口分析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二、2020-2025年中国体外诊断试剂行业出口分析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2026-2032年中国体外诊断试剂行业进出口情况预测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一、2026-2032年中国体外诊断试剂行业进口预测分析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二、2026-2032年中国体外诊断试剂行业出口预测分析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影响体外诊断试剂行业进出口变化的主要原因分析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体外诊断试剂上下游行业发展现状与趋势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体外诊断试剂上游行业发展分析</w:t>
      </w:r>
      <w:r>
        <w:rPr>
          <w:rFonts w:hint="eastAsia"/>
        </w:rPr>
        <w:br/>
      </w:r>
      <w:r>
        <w:rPr>
          <w:rFonts w:hint="eastAsia"/>
        </w:rPr>
        <w:t>　　　　一、体外诊断试剂上游行业发展现状</w:t>
      </w:r>
      <w:r>
        <w:rPr>
          <w:rFonts w:hint="eastAsia"/>
        </w:rPr>
        <w:br/>
      </w:r>
      <w:r>
        <w:rPr>
          <w:rFonts w:hint="eastAsia"/>
        </w:rPr>
        <w:t>　　　　二、体外诊断试剂上游行业发展趋势预测</w:t>
      </w:r>
      <w:r>
        <w:rPr>
          <w:rFonts w:hint="eastAsia"/>
        </w:rPr>
        <w:br/>
      </w:r>
      <w:r>
        <w:rPr>
          <w:rFonts w:hint="eastAsia"/>
        </w:rPr>
        <w:t>　　第二节 体外诊断试剂下游行业发展分析</w:t>
      </w:r>
      <w:r>
        <w:rPr>
          <w:rFonts w:hint="eastAsia"/>
        </w:rPr>
        <w:br/>
      </w:r>
      <w:r>
        <w:rPr>
          <w:rFonts w:hint="eastAsia"/>
        </w:rPr>
        <w:t>　　　　一、体外诊断试剂下游行业发展现状</w:t>
      </w:r>
      <w:r>
        <w:rPr>
          <w:rFonts w:hint="eastAsia"/>
        </w:rPr>
        <w:br/>
      </w:r>
      <w:r>
        <w:rPr>
          <w:rFonts w:hint="eastAsia"/>
        </w:rPr>
        <w:t>　　　　二、体外诊断试剂下游行业发展趋势预测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体外诊断试剂行业重点企业竞争力分析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体外诊断试剂企业（一）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三、体外诊断试剂企业经营状况</w:t>
      </w:r>
      <w:r>
        <w:rPr>
          <w:rFonts w:hint="eastAsia"/>
        </w:rPr>
        <w:br/>
      </w:r>
      <w:r>
        <w:rPr>
          <w:rFonts w:hint="eastAsia"/>
        </w:rPr>
        <w:t>　　　　四、体外诊断试剂企业发展策略</w:t>
      </w:r>
      <w:r>
        <w:rPr>
          <w:rFonts w:hint="eastAsia"/>
        </w:rPr>
        <w:br/>
      </w:r>
      <w:r>
        <w:rPr>
          <w:rFonts w:hint="eastAsia"/>
        </w:rPr>
        <w:t>　　第二节 体外诊断试剂企业（二）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三、体外诊断试剂企业经营状况</w:t>
      </w:r>
      <w:r>
        <w:rPr>
          <w:rFonts w:hint="eastAsia"/>
        </w:rPr>
        <w:br/>
      </w:r>
      <w:r>
        <w:rPr>
          <w:rFonts w:hint="eastAsia"/>
        </w:rPr>
        <w:t>　　　　四、体外诊断试剂企业发展策略</w:t>
      </w:r>
      <w:r>
        <w:rPr>
          <w:rFonts w:hint="eastAsia"/>
        </w:rPr>
        <w:br/>
      </w:r>
      <w:r>
        <w:rPr>
          <w:rFonts w:hint="eastAsia"/>
        </w:rPr>
        <w:t>　　第三节 体外诊断试剂企业（三）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三、体外诊断试剂企业经营状况</w:t>
      </w:r>
      <w:r>
        <w:rPr>
          <w:rFonts w:hint="eastAsia"/>
        </w:rPr>
        <w:br/>
      </w:r>
      <w:r>
        <w:rPr>
          <w:rFonts w:hint="eastAsia"/>
        </w:rPr>
        <w:t>　　　　四、体外诊断试剂企业发展策略</w:t>
      </w:r>
      <w:r>
        <w:rPr>
          <w:rFonts w:hint="eastAsia"/>
        </w:rPr>
        <w:br/>
      </w:r>
      <w:r>
        <w:rPr>
          <w:rFonts w:hint="eastAsia"/>
        </w:rPr>
        <w:t>　　第四节 体外诊断试剂企业（四）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三、体外诊断试剂企业经营状况</w:t>
      </w:r>
      <w:r>
        <w:rPr>
          <w:rFonts w:hint="eastAsia"/>
        </w:rPr>
        <w:br/>
      </w:r>
      <w:r>
        <w:rPr>
          <w:rFonts w:hint="eastAsia"/>
        </w:rPr>
        <w:t>　　　　四、体外诊断试剂企业发展策略</w:t>
      </w:r>
      <w:r>
        <w:rPr>
          <w:rFonts w:hint="eastAsia"/>
        </w:rPr>
        <w:br/>
      </w:r>
      <w:r>
        <w:rPr>
          <w:rFonts w:hint="eastAsia"/>
        </w:rPr>
        <w:t>　　第五节 体外诊断试剂企业（五）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三、体外诊断试剂企业经营状况</w:t>
      </w:r>
      <w:r>
        <w:rPr>
          <w:rFonts w:hint="eastAsia"/>
        </w:rPr>
        <w:br/>
      </w:r>
      <w:r>
        <w:rPr>
          <w:rFonts w:hint="eastAsia"/>
        </w:rPr>
        <w:t>　　　　四、体外诊断试剂企业发展策略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中国体外诊断试剂产业市场竞争策略建议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中国体外诊断试剂市场竞争策略建议</w:t>
      </w:r>
      <w:r>
        <w:rPr>
          <w:rFonts w:hint="eastAsia"/>
        </w:rPr>
        <w:br/>
      </w:r>
      <w:r>
        <w:rPr>
          <w:rFonts w:hint="eastAsia"/>
        </w:rPr>
        <w:t>　　　　一、体外诊断试剂市场定位策略建议</w:t>
      </w:r>
      <w:r>
        <w:rPr>
          <w:rFonts w:hint="eastAsia"/>
        </w:rPr>
        <w:br/>
      </w:r>
      <w:r>
        <w:rPr>
          <w:rFonts w:hint="eastAsia"/>
        </w:rPr>
        <w:t>　　　　二、体外诊断试剂产品开发策略建议</w:t>
      </w:r>
      <w:r>
        <w:rPr>
          <w:rFonts w:hint="eastAsia"/>
        </w:rPr>
        <w:br/>
      </w:r>
      <w:r>
        <w:rPr>
          <w:rFonts w:hint="eastAsia"/>
        </w:rPr>
        <w:t>　　　　三、体外诊断试剂渠道竞争策略建议</w:t>
      </w:r>
      <w:r>
        <w:rPr>
          <w:rFonts w:hint="eastAsia"/>
        </w:rPr>
        <w:br/>
      </w:r>
      <w:r>
        <w:rPr>
          <w:rFonts w:hint="eastAsia"/>
        </w:rPr>
        <w:t>　　　　四、体外诊断试剂品牌竞争策略建议</w:t>
      </w:r>
      <w:r>
        <w:rPr>
          <w:rFonts w:hint="eastAsia"/>
        </w:rPr>
        <w:br/>
      </w:r>
      <w:r>
        <w:rPr>
          <w:rFonts w:hint="eastAsia"/>
        </w:rPr>
        <w:t>　　　　五、体外诊断试剂价格竞争策略建议</w:t>
      </w:r>
      <w:r>
        <w:rPr>
          <w:rFonts w:hint="eastAsia"/>
        </w:rPr>
        <w:br/>
      </w:r>
      <w:r>
        <w:rPr>
          <w:rFonts w:hint="eastAsia"/>
        </w:rPr>
        <w:t>　　　　六、体外诊断试剂客户服务策略建议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中国体外诊断试剂产业竞争战略建议</w:t>
      </w:r>
      <w:r>
        <w:rPr>
          <w:rFonts w:hint="eastAsia"/>
        </w:rPr>
        <w:br/>
      </w:r>
      <w:r>
        <w:rPr>
          <w:rFonts w:hint="eastAsia"/>
        </w:rPr>
        <w:t>　　　　一、体外诊断试剂竞争战略选择建议</w:t>
      </w:r>
      <w:r>
        <w:rPr>
          <w:rFonts w:hint="eastAsia"/>
        </w:rPr>
        <w:br/>
      </w:r>
      <w:r>
        <w:rPr>
          <w:rFonts w:hint="eastAsia"/>
        </w:rPr>
        <w:t>　　　　二、体外诊断试剂产业升级策略建议</w:t>
      </w:r>
      <w:r>
        <w:rPr>
          <w:rFonts w:hint="eastAsia"/>
        </w:rPr>
        <w:br/>
      </w:r>
      <w:r>
        <w:rPr>
          <w:rFonts w:hint="eastAsia"/>
        </w:rPr>
        <w:t>　　　　三、体外诊断试剂产业转移策略建议</w:t>
      </w:r>
      <w:r>
        <w:rPr>
          <w:rFonts w:hint="eastAsia"/>
        </w:rPr>
        <w:br/>
      </w:r>
      <w:r>
        <w:rPr>
          <w:rFonts w:hint="eastAsia"/>
        </w:rPr>
        <w:t>　　　　四、体外诊断试剂价值链定位建议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体外诊断试剂行业投资前景与投资策略分析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体外诊断试剂行业SWOT模型分析</w:t>
      </w:r>
      <w:r>
        <w:rPr>
          <w:rFonts w:hint="eastAsia"/>
        </w:rPr>
        <w:br/>
      </w:r>
      <w:r>
        <w:rPr>
          <w:rFonts w:hint="eastAsia"/>
        </w:rPr>
        <w:t>　　　　一、体外诊断试剂行业优势分析</w:t>
      </w:r>
      <w:r>
        <w:rPr>
          <w:rFonts w:hint="eastAsia"/>
        </w:rPr>
        <w:br/>
      </w:r>
      <w:r>
        <w:rPr>
          <w:rFonts w:hint="eastAsia"/>
        </w:rPr>
        <w:t>　　　　二、体外诊断试剂行业劣势分析</w:t>
      </w:r>
      <w:r>
        <w:rPr>
          <w:rFonts w:hint="eastAsia"/>
        </w:rPr>
        <w:br/>
      </w:r>
      <w:r>
        <w:rPr>
          <w:rFonts w:hint="eastAsia"/>
        </w:rPr>
        <w:t>　　　　三、体外诊断试剂行业机会分析</w:t>
      </w:r>
      <w:r>
        <w:rPr>
          <w:rFonts w:hint="eastAsia"/>
        </w:rPr>
        <w:br/>
      </w:r>
      <w:r>
        <w:rPr>
          <w:rFonts w:hint="eastAsia"/>
        </w:rPr>
        <w:t>　　　　四、体外诊断试剂行业风险分析</w:t>
      </w:r>
      <w:r>
        <w:rPr>
          <w:rFonts w:hint="eastAsia"/>
        </w:rPr>
        <w:br/>
      </w:r>
      <w:r>
        <w:rPr>
          <w:rFonts w:hint="eastAsia"/>
        </w:rPr>
        <w:t>　　第二节 体外诊断试剂行业发展的PEST分析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体外诊断试剂行业投资价值分析</w:t>
      </w:r>
      <w:r>
        <w:rPr>
          <w:rFonts w:hint="eastAsia"/>
        </w:rPr>
        <w:br/>
      </w:r>
      <w:r>
        <w:rPr>
          <w:rFonts w:hint="eastAsia"/>
        </w:rPr>
        <w:t>　　　　一、体外诊断试剂行业发展前景分析</w:t>
      </w:r>
      <w:r>
        <w:rPr>
          <w:rFonts w:hint="eastAsia"/>
        </w:rPr>
        <w:br/>
      </w:r>
      <w:r>
        <w:rPr>
          <w:rFonts w:hint="eastAsia"/>
        </w:rPr>
        <w:t>　　　　二、体外诊断试剂行业盈利能力预测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体外诊断试剂行业投资风险分析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2026-2032年体外诊断试剂行业发展趋势及投资风险分析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2026-2032年体外诊断试剂行业发展趋势预测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一、中国体外诊断试剂行业发展方向分析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二、2026-2032年中国体外诊断试剂行业市场规模预测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三、2026-2032年中国体外诊断试剂行业供给情况预测分析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四、2026-2032年中国体外诊断试剂行业需求情况预测分析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当前体外诊断试剂行业存在的问题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2026-2032年中国体外诊断试剂行业投资风险分析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一、体外诊断试剂市场竞争风险</w:t>
      </w:r>
      <w:r>
        <w:rPr>
          <w:rFonts w:hint="eastAsia"/>
        </w:rPr>
        <w:br/>
      </w:r>
      <w:r>
        <w:rPr>
          <w:rFonts w:hint="eastAsia"/>
        </w:rPr>
        <w:t>　　　　二、体外诊断试剂行业原材料压力风险分析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三、体外诊断试剂技术风险分析</w:t>
      </w:r>
      <w:r>
        <w:rPr>
          <w:rFonts w:hint="eastAsia"/>
        </w:rPr>
        <w:br/>
      </w:r>
      <w:r>
        <w:rPr>
          <w:rFonts w:hint="eastAsia"/>
        </w:rPr>
        <w:t>　　　　四、体外诊断试剂行业政策和体制风险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五、体外诊断试剂行业外资进入现状及对未来市场的威胁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2026-2032年中国体外诊断试剂行业发展前景和趋势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2026-2032年中国体外诊断试剂行业发展前景预测分析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一、未来全球体外诊断试剂行业发展预测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二、未来中国体外诊断试剂市场前景广阔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三、今后两年体外诊断试剂产业上市前景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四、2026-2032年中国体外诊断试剂产业市场规模预测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2026-2032年中国体外诊断试剂行业发展趋势分析</w:t>
      </w:r>
      <w:r>
        <w:rPr>
          <w:rFonts w:hint="eastAsia"/>
        </w:rPr>
        <w:br/>
      </w:r>
      <w:r>
        <w:rPr>
          <w:rFonts w:hint="eastAsia"/>
        </w:rPr>
        <w:t>　　　　一、体外诊断试剂行业消费趋势</w:t>
      </w:r>
      <w:r>
        <w:rPr>
          <w:rFonts w:hint="eastAsia"/>
        </w:rPr>
        <w:br/>
      </w:r>
      <w:r>
        <w:rPr>
          <w:rFonts w:hint="eastAsia"/>
        </w:rPr>
        <w:t>　　　　二、未来体外诊断试剂产业创新的发展趋势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三、“十四五”期间中国体外诊断试剂行业发展剖析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五、未来体外诊断试剂行业发展变局剖析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体外诊断试剂行业研究结论及建议</w:t>
      </w:r>
      <w:r>
        <w:rPr>
          <w:rFonts w:hint="eastAsia"/>
        </w:rPr>
        <w:br/>
      </w:r>
      <w:r>
        <w:rPr>
          <w:rFonts w:hint="eastAsia"/>
        </w:rPr>
        <w:t>　　第一节 体外诊断试剂行业研究结论</w:t>
      </w:r>
      <w:r>
        <w:rPr>
          <w:rFonts w:hint="eastAsia"/>
        </w:rPr>
        <w:br/>
      </w:r>
      <w:r>
        <w:rPr>
          <w:rFonts w:hint="eastAsia"/>
        </w:rPr>
        <w:t>　　第二节 [.中.智.林.]体外诊断试剂行业发展建议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体外诊断试剂行业历程</w:t>
      </w:r>
      <w:r>
        <w:rPr>
          <w:rFonts w:hint="eastAsia"/>
        </w:rPr>
        <w:br/>
      </w:r>
      <w:r>
        <w:rPr>
          <w:rFonts w:hint="eastAsia"/>
        </w:rPr>
        <w:t>　　图表 体外诊断试剂行业生命周期</w:t>
      </w:r>
      <w:r>
        <w:rPr>
          <w:rFonts w:hint="eastAsia"/>
        </w:rPr>
        <w:br/>
      </w:r>
      <w:r>
        <w:rPr>
          <w:rFonts w:hint="eastAsia"/>
        </w:rPr>
        <w:t>　　图表 体外诊断试剂行业产业链分析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2020-2025年体外诊断试剂行业市场容量分析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2026年中国体外诊断试剂行业需求领域分布格局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2020-2025年中国体外诊断试剂出口金额分析</w:t>
      </w:r>
      <w:r>
        <w:rPr>
          <w:rFonts w:hint="eastAsia"/>
        </w:rPr>
        <w:br/>
      </w:r>
      <w:r>
        <w:rPr>
          <w:rFonts w:hint="eastAsia"/>
        </w:rPr>
        <w:t>　　图表 2026年中国体外诊断试剂进口国家及地区分析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2026年中国体外诊断试剂出口国家及地区分析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2020-2025年中国体外诊断试剂行业企业平均规模情况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**地区体外诊断试剂市场规模及增长情况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**地区体外诊断试剂市场规模及增长情况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**地区体外诊断试剂行业市场需求情况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体外诊断试剂重点企业（二）经营情况分析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体外诊断试剂重点企业（二）主要经济指标情况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体外诊断试剂重点企业（三）成长能力情况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2026-2032年中国体外诊断试剂行业产能预测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2026-2032年中国体外诊断试剂行业产量预测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2026-2032年中国体外诊断试剂市场需求量预测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2026-2032年中国体外诊断试剂行业供需平衡预测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2026-2032年中国体外诊断试剂行业市场容量预测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2026-2032年中国体外诊断试剂行业市场规模预测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2026-2032年中国体外诊断试剂市场前景分析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2026-2032年中国体外诊断试剂行业发展趋势预测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b087939e4460b" w:history="1">
        <w:r>
          <w:rPr>
            <w:rStyle w:val="Hyperlink"/>
          </w:rPr>
          <w:t>2026-2032年中国体外诊断试剂行业现状研究分析及发展趋势研究报告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b087939e4460b" w:history="1">
        <w:r>
          <w:rPr>
            <w:rStyle w:val="Hyperlink"/>
          </w:rPr>
          <w:t>https://www.20087.com/9/18/TiWaiZhenDuanShiJiHangYeDiaoYanBaoGao.html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现场检查指导原则、体外诊断试剂临床试验、按药品管理的体外诊断试剂、体外诊断试剂临床试验机构不正确的是、体外诊断试剂的使用方法、体外诊断试剂三类产品、体外诊断试剂检验方法有哪些、体外诊断试剂 五大类、体外诊断试剂生产实施细则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429eca17444de" w:history="1">
      <w:r>
        <w:rPr>
          <w:rStyle w:val="Hyperlink"/>
        </w:rPr>
        <w:t>2026-2032年中国体外诊断试剂行业现状研究分析及发展趋势研究报告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TiWaiZhenDuanShiJiHangYeDiaoYanBaoGao.html" TargetMode="External" Id="Rdbcb087939e4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TiWaiZhenDuanShiJiHangYeDiaoYanBaoGao.html" TargetMode="External" Id="Rc04429eca174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2025-07-21T07:47:00Z</dcterms:created>
  <dcterms:modified xsi:type="dcterms:W3CDTF">2025-07-21T08:47:00Z</dcterms:modified>
  <dc:subject>2026-2032年中国体外诊断试剂行业现状研究分析及发展趋势研究报告</dc:subject>
  <dc:title>2026-2032年中国体外诊断试剂行业现状研究分析及发展趋势研究报告</dc:title>
  <cp:keywords>2026-2032年中国体外诊断试剂行业现状研究分析及发展趋势研究报告</cp:keywords>
  <dc:description>2026-2032年中国体外诊断试剂行业现状研究分析及发展趋势研究报告</dc:description>
</cp:coreProperties>
</file>