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26b8cbae74970" w:history="1">
              <w:r>
                <w:rPr>
                  <w:rStyle w:val="Hyperlink"/>
                </w:rPr>
                <w:t>2025-2031年全球与中国依达拉奉行业市场调研及趋势预测报告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26b8cbae74970" w:history="1">
              <w:r>
                <w:rPr>
                  <w:rStyle w:val="Hyperlink"/>
                </w:rPr>
                <w:t>2025-2031年全球与中国依达拉奉行业市场调研及趋势预测报告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26b8cbae74970" w:history="1">
                <w:r>
                  <w:rPr>
                    <w:rStyle w:val="Hyperlink"/>
                  </w:rPr>
                  <w:t>https://www.20087.com/9/18/YiDaLaFengDeQianJingQuShi.html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达拉奉是一种自由基清除剂，主要用于急性脑梗死的治疗，能够减轻脑细胞损伤，改善神经功能恢复。近年来，依达拉奉的临床应用得到广泛认可，特别是在亚洲地区，已经成为急性脑卒中治疗的一线用药。随着对其作用机制的深入研究，依达拉奉在神经保护领域的应用潜力被进一步挖掘。</w:t>
      </w:r>
      <w:r>
        <w:rPr>
          <w:rFonts w:hint="eastAsia"/>
        </w:rPr>
        <w:br/>
      </w:r>
      <w:r>
        <w:rPr>
          <w:rFonts w:hint="eastAsia"/>
        </w:rPr>
        <w:t>　　未来，依达拉奉的研究将更加侧重于联合治疗和新适应症开发。随着对依达拉奉药理作用的深入了解，将其与现有治疗方案相结合，可能产生协同增效的效果，提高急性脑梗死患者的治疗成功率。同时，依达拉奉在其他神经退行性疾病，如帕金森病和阿尔茨海默病中的应用前景也值得探索。此外，通过药物递送系统的创新，如纳米颗粒封装，依达拉奉的脑内分布和生物利用度有望得到改善，进一步增强其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26b8cbae74970" w:history="1">
        <w:r>
          <w:rPr>
            <w:rStyle w:val="Hyperlink"/>
          </w:rPr>
          <w:t>2025-2031年全球与中国依达拉奉行业市场调研及趋势预测报告</w:t>
        </w:r>
      </w:hyperlink>
      <w:r>
        <w:rPr>
          <w:rFonts w:hint="eastAsia"/>
        </w:rPr>
        <w:t>》系统分析了依达拉奉行业的市场规模、供需动态及竞争格局，重点评估了主要依达拉奉企业的经营表现，并对依达拉奉行业未来发展趋势进行了科学预测。报告结合依达拉奉技术现状与SWOT分析，揭示了市场机遇与潜在风险。市场调研网发布的《</w:t>
      </w:r>
      <w:hyperlink r:id="Re7726b8cbae74970" w:history="1">
        <w:r>
          <w:rPr>
            <w:rStyle w:val="Hyperlink"/>
          </w:rPr>
          <w:t>2025-2031年全球与中国依达拉奉行业市场调研及趋势预测报告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依达拉奉市场概述</w:t>
      </w:r>
      <w:r>
        <w:rPr>
          <w:rFonts w:hint="eastAsia"/>
        </w:rPr>
        <w:br/>
      </w:r>
      <w:r>
        <w:rPr>
          <w:rFonts w:hint="eastAsia"/>
        </w:rPr>
        <w:t>　　第一节 依达拉奉产品定义及统计范围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按照不同产品类型，依达拉奉主要可以分为如下几个类别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一、不同产品类型依达拉奉增长趋势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从不同应用，依达拉奉主要包括如下几个方面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全球与中国依达拉奉发展现状及趋势</w:t>
      </w:r>
      <w:r>
        <w:rPr>
          <w:rFonts w:hint="eastAsia"/>
        </w:rPr>
        <w:br/>
      </w:r>
      <w:r>
        <w:rPr>
          <w:rFonts w:hint="eastAsia"/>
        </w:rPr>
        <w:t>　　　　一、全球依达拉奉发展现状及未来趋势（2020-2031年）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二、中国依达拉奉发展现状及未来趋势（2020-2031年）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全球依达拉奉供需现状及2025-2031年预测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一、全球依达拉奉产能、产量、产能利用率及发展趋势（2020-2031年）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二、全球依达拉奉产量、表观消费量及发展趋势（2020-2031年）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中国依达拉奉供需现状及2025-2031年预测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一、2020-2025年中国依达拉奉产能、产量、产能利用率及2025-2031年趋势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二、中国依达拉奉产量、表观消费量及发展趋势（2020-2031年）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三、中国依达拉奉产量、市场需求量及发展趋势（2020-2031年）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中国及欧美日等依达拉奉行业政策分析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全球与中国主要厂商依达拉奉产量、产值及竞争分析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全球依达拉奉主要厂商列表（2020-2025年）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一、全球依达拉奉主要厂商产量列表（2020-2025年）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二、全球依达拉奉主要厂商产值列表（2020-2025年）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三、2025年全球主要生产商依达拉奉收入排名</w:t>
      </w:r>
      <w:r>
        <w:rPr>
          <w:rFonts w:hint="eastAsia"/>
        </w:rPr>
        <w:br/>
      </w:r>
      <w:r>
        <w:rPr>
          <w:rFonts w:hint="eastAsia"/>
        </w:rPr>
        <w:t>　　　　四、全球依达拉奉主要厂商产品价格列表（2020-2025年）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中国依达拉奉主要厂商产量、产值及市场份额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一、中国依达拉奉主要厂商产量列表（2020-2025年）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二、中国依达拉奉主要厂商产值列表（2020-2025年）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依达拉奉厂商产地分布及商业化日期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依达拉奉行业集中度、竞争程度分析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一、依达拉奉行业集中度分析：全球Top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二、全球依达拉奉第一梯队、第二梯队和第三梯队生产商（品牌）及市场份额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全球领先依达拉奉企业SWOT分析</w:t>
      </w:r>
      <w:r>
        <w:rPr>
          <w:rFonts w:hint="eastAsia"/>
        </w:rPr>
        <w:br/>
      </w:r>
      <w:r>
        <w:rPr>
          <w:rFonts w:hint="eastAsia"/>
        </w:rPr>
        <w:t>　　第六节 全球主要依达拉奉企业采访及观点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全球主要依达拉奉生产地区分析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全球主要地区依达拉奉市场规模分析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一、全球主要地区依达拉奉产量及市场份额（2020-2025年）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二、全球主要地区依达拉奉产量及市场份额预测（2025-2031年）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三、全球主要地区依达拉奉产值及市场份额（2020-2025年）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四、全球主要地区依达拉奉产值及市场份额预测（2025-2031年）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北美市场依达拉奉产量、产值及增长率（2020-2025年）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欧洲市场依达拉奉产量、产值及增长率（2020-2025年）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中国市场依达拉奉产量、产值及增长率（2020-2025年）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日本市场依达拉奉产量、产值及增长率（2020-2025年）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东南亚市场依达拉奉产量、产值及增长率（2020-2025年）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印度市场依达拉奉产量、产值及增长率（2020-2025年）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全球主要地区依达拉奉消费展望（2025-2031年）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全球主要地区依达拉奉消费量及增长率（2020-2025年）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全球主要地区依达拉奉消费量预测（2025-2031年）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中国市场依达拉奉消费量、增长率及发展预测（2020-2031年）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北美市场依达拉奉消费量、增长率及发展预测（2020-2031年）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欧洲市场依达拉奉消费量、增长率及发展预测（2020-2031年）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日本市场依达拉奉消费量、增长率及发展预测（2020-2031年）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东南亚市场依达拉奉消费量、增长率及发展预测（2020-2031年）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印度市场依达拉奉消费量、增长率及发展预测（2020-2031年）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全球依达拉奉行业重点企业调研分析</w:t>
      </w:r>
      <w:r>
        <w:rPr>
          <w:rFonts w:hint="eastAsia"/>
        </w:rPr>
        <w:br/>
      </w:r>
      <w:r>
        <w:rPr>
          <w:rFonts w:hint="eastAsia"/>
        </w:rPr>
        <w:t>　　第一节 依达拉奉重点企业（一）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一、重点企业（一）基本信息、依达拉奉生产基地、销售区域、竞争对手及市场地位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二、重点企业（一）依达拉奉产品规格、参数及市场应用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三、重点企业（一）依达拉奉产能、产量、产值、价格及毛利率统计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依达拉奉重点企业（二）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一、重点企业（二）基本信息、依达拉奉生产基地、销售区域、竞争对手及市场地位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二、重点企业（二）依达拉奉产品规格、参数及市场应用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三、重点企业（二）依达拉奉产能、产量、产值、价格及毛利率统计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依达拉奉重点企业（三）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一、重点企业（三）基本信息、依达拉奉生产基地、销售区域、竞争对手及市场地位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二、重点企业（三）依达拉奉产品规格、参数及市场应用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三、重点企业（三）依达拉奉产能、产量、产值、价格及毛利率统计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依达拉奉重点企业（四）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一、重点企业（四）基本信息、依达拉奉生产基地、销售区域、竞争对手及市场地位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二、重点企业（四）依达拉奉产品规格、参数及市场应用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三、重点企业（四）依达拉奉产能、产量、产值、价格及毛利率统计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依达拉奉重点企业（五）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一、重点企业（五）基本信息、依达拉奉生产基地、销售区域、竞争对手及市场地位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二、重点企业（五）依达拉奉产品规格、参数及市场应用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三、重点企业（五）依达拉奉产能、产量、产值、价格及毛利率统计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依达拉奉重点企业（六）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一、重点企业（六）基本信息、依达拉奉生产基地、销售区域、竞争对手及市场地位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二、重点企业（六）依达拉奉产品规格、参数及市场应用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三、重点企业（六）依达拉奉产能、产量、产值、价格及毛利率统计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依达拉奉重点企业（七）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一、重点企业（七）基本信息、依达拉奉生产基地、销售区域、竞争对手及市场地位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二、重点企业（七）依达拉奉产品规格、参数及市场应用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三、重点企业（七）依达拉奉产能、产量、产值、价格及毛利率统计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不同类型依达拉奉市场分析</w:t>
      </w:r>
      <w:r>
        <w:rPr>
          <w:rFonts w:hint="eastAsia"/>
        </w:rPr>
        <w:br/>
      </w:r>
      <w:r>
        <w:rPr>
          <w:rFonts w:hint="eastAsia"/>
        </w:rPr>
        <w:t>　　第一节 全球不同类型依达拉奉产量（2020-2031年）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一、全球不同类型依达拉奉产量及市场份额（2020-2025年）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二、全球不同类型依达拉奉产量预测（2025-2031年）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全球不同类型依达拉奉产值（2020-2031年）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一、全球不同类型依达拉奉产值及市场份额（2020-2025年）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二、全球不同类型依达拉奉产值预测（2025-2031年）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全球不同类型依达拉奉价格走势（2020-2025年）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不同价格区间依达拉奉市场份额对比（2020-2025年）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中国不同类型依达拉奉产量（2020-2031年）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一、中国不同类型依达拉奉产量及市场份额（2020-2025年）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二、中国不同类型依达拉奉产量预测（2025-2031年）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中国不同类型依达拉奉产值（2020-2031年）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一、中国不同类型依达拉奉产值及市场份额（2020-2025年）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二、中国不同类型依达拉奉产值预测（2025-2031年）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依达拉奉上游原料及下游主要应用分析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依达拉奉产业链分析</w:t>
      </w:r>
      <w:r>
        <w:rPr>
          <w:rFonts w:hint="eastAsia"/>
        </w:rPr>
        <w:br/>
      </w:r>
      <w:r>
        <w:rPr>
          <w:rFonts w:hint="eastAsia"/>
        </w:rPr>
        <w:t>　　第二节 依达拉奉产业上游供应分析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全球不同应用依达拉奉消费量、市场份额及增长率（2020-2031年）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一、全球不同应用依达拉奉消费量（2020-2025年）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二、全球不同应用依达拉奉消费量预测（2025-2031年）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中国不同应用依达拉奉消费量、市场份额及增长率（2020-2031年）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一、中国不同应用依达拉奉消费量（2020-2025年）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二、中国不同应用依达拉奉消费量预测（2025-2031年）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中国依达拉奉产量、消费量、进出口分析及未来趋势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中国依达拉奉产量、消费量、进出口分析及未来趋势（2020-2031年）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中国依达拉奉进出口贸易趋势</w:t>
      </w:r>
      <w:r>
        <w:rPr>
          <w:rFonts w:hint="eastAsia"/>
        </w:rPr>
        <w:br/>
      </w:r>
      <w:r>
        <w:rPr>
          <w:rFonts w:hint="eastAsia"/>
        </w:rPr>
        <w:t>　　第三节 中国依达拉奉主要进口来源</w:t>
      </w:r>
      <w:r>
        <w:rPr>
          <w:rFonts w:hint="eastAsia"/>
        </w:rPr>
        <w:br/>
      </w:r>
      <w:r>
        <w:rPr>
          <w:rFonts w:hint="eastAsia"/>
        </w:rPr>
        <w:t>　　第四节 中国依达拉奉主要出口目的地</w:t>
      </w:r>
      <w:r>
        <w:rPr>
          <w:rFonts w:hint="eastAsia"/>
        </w:rPr>
        <w:br/>
      </w:r>
      <w:r>
        <w:rPr>
          <w:rFonts w:hint="eastAsia"/>
        </w:rPr>
        <w:t>　　第五节 中国依达拉奉未来发展的有利因素、不利因素分析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中国依达拉奉主要生产消费地区分布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中国依达拉奉生产地区分布</w:t>
      </w:r>
      <w:r>
        <w:rPr>
          <w:rFonts w:hint="eastAsia"/>
        </w:rPr>
        <w:br/>
      </w:r>
      <w:r>
        <w:rPr>
          <w:rFonts w:hint="eastAsia"/>
        </w:rPr>
        <w:t>　　第二节 中国依达拉奉消费地区分布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影响中国依达拉奉供需的主要因素分析</w:t>
      </w:r>
      <w:r>
        <w:rPr>
          <w:rFonts w:hint="eastAsia"/>
        </w:rPr>
        <w:br/>
      </w:r>
      <w:r>
        <w:rPr>
          <w:rFonts w:hint="eastAsia"/>
        </w:rPr>
        <w:t>　　第一节 依达拉奉技术及相关行业技术发展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依达拉奉进出口贸易现状及趋势</w:t>
      </w:r>
      <w:r>
        <w:rPr>
          <w:rFonts w:hint="eastAsia"/>
        </w:rPr>
        <w:br/>
      </w:r>
      <w:r>
        <w:rPr>
          <w:rFonts w:hint="eastAsia"/>
        </w:rPr>
        <w:t>　　第三节 依达拉奉下游行业需求变化因素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依达拉奉行业、产品及技术发展趋势（2025-2031年）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依达拉奉行业及市场环境发展趋势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依达拉奉产品及技术发展趋势</w:t>
      </w:r>
      <w:r>
        <w:rPr>
          <w:rFonts w:hint="eastAsia"/>
        </w:rPr>
        <w:br/>
      </w:r>
      <w:r>
        <w:rPr>
          <w:rFonts w:hint="eastAsia"/>
        </w:rPr>
        <w:t>　　第三节 依达拉奉产品价格走势</w:t>
      </w:r>
      <w:r>
        <w:rPr>
          <w:rFonts w:hint="eastAsia"/>
        </w:rPr>
        <w:br/>
      </w:r>
      <w:r>
        <w:rPr>
          <w:rFonts w:hint="eastAsia"/>
        </w:rPr>
        <w:t>　　第四节 依达拉奉市场消费形态、消费者偏好（2025-2031年）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依达拉奉销售渠道分析及建议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国内依达拉奉销售渠道</w:t>
      </w:r>
      <w:r>
        <w:rPr>
          <w:rFonts w:hint="eastAsia"/>
        </w:rPr>
        <w:br/>
      </w:r>
      <w:r>
        <w:rPr>
          <w:rFonts w:hint="eastAsia"/>
        </w:rPr>
        <w:t>　　第二节 海外市场依达拉奉销售渠道</w:t>
      </w:r>
      <w:r>
        <w:rPr>
          <w:rFonts w:hint="eastAsia"/>
        </w:rPr>
        <w:br/>
      </w:r>
      <w:r>
        <w:rPr>
          <w:rFonts w:hint="eastAsia"/>
        </w:rPr>
        <w:t>　　第三节 依达拉奉销售/营销策略建议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按照不同产品类型，依达拉奉主要可以分为如下几个类别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不同种类依达拉奉增长趋势</w:t>
      </w:r>
      <w:r>
        <w:rPr>
          <w:rFonts w:hint="eastAsia"/>
        </w:rPr>
        <w:br/>
      </w:r>
      <w:r>
        <w:rPr>
          <w:rFonts w:hint="eastAsia"/>
        </w:rPr>
        <w:t>　　表 按不同应用，依达拉奉主要包括如下几个方面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不同应用依达拉奉消费量增长趋势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中国及欧美日等地区依达拉奉相关政策分析</w:t>
      </w:r>
      <w:r>
        <w:rPr>
          <w:rFonts w:hint="eastAsia"/>
        </w:rPr>
        <w:br/>
      </w:r>
      <w:r>
        <w:rPr>
          <w:rFonts w:hint="eastAsia"/>
        </w:rPr>
        <w:t>　　表 全球依达拉奉主要厂商产量列表（2020-2025年）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全球依达拉奉主要厂商产量市场份额列表（2020-2025年）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全球依达拉奉主要厂商产值列表（2020-2025年）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全球依达拉奉主要厂商产值、市场份额列表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2025年全球主要生产商依达拉奉收入排名</w:t>
      </w:r>
      <w:r>
        <w:rPr>
          <w:rFonts w:hint="eastAsia"/>
        </w:rPr>
        <w:br/>
      </w:r>
      <w:r>
        <w:rPr>
          <w:rFonts w:hint="eastAsia"/>
        </w:rPr>
        <w:t>　　表 全球依达拉奉主要厂商产品价格列表（2020-2025年）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中国依达拉奉主要厂商产品价格列表</w:t>
      </w:r>
      <w:r>
        <w:rPr>
          <w:rFonts w:hint="eastAsia"/>
        </w:rPr>
        <w:br/>
      </w:r>
      <w:r>
        <w:rPr>
          <w:rFonts w:hint="eastAsia"/>
        </w:rPr>
        <w:t>　　表 中国依达拉奉主要厂商产量市场份额列表（2020-2025年）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中国依达拉奉主要厂商产值列表（2020-2025年）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中国依达拉奉主要厂商产值市场份额列表（2020-2025年）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全球主要依达拉奉厂商产地分布及商业化日期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全球主要依达拉奉企业采访及观点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全球主要地区依达拉奉产值对比</w:t>
      </w:r>
      <w:r>
        <w:rPr>
          <w:rFonts w:hint="eastAsia"/>
        </w:rPr>
        <w:br/>
      </w:r>
      <w:r>
        <w:rPr>
          <w:rFonts w:hint="eastAsia"/>
        </w:rPr>
        <w:t>　　表 全球主要地区依达拉奉产量市场份额列表（2020-2025年）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全球主要地区依达拉奉产量列表（2020-2025年）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全球主要地区依达拉奉产量份额（2020-2025年）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全球主要地区依达拉奉产值列表（2020-2025年）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全球主要地区依达拉奉产值份额列表（2020-2025年）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全球主要地区依达拉奉消费量列表（2020-2025年）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全球主要地区依达拉奉消费量市场份额列表（2020-2025年）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重点企业（一）依达拉奉产品规格、参数及市场应用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重点企业（一）依达拉奉产能、产量、产值、价格及毛利率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重点企业（一）依达拉奉产品规格及价格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重点企业（二）依达拉奉产品规格、参数及市场应用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重点企业（二）依达拉奉产能、产量、产值、价格及毛利率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重点企业（二）依达拉奉产品规格及价格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重点企业（三）依达拉奉产品规格、参数及市场应用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重点企业（三）依达拉奉产能、产量、产值、价格及毛利率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重点企业（三）依达拉奉产品规格及价格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重点企业（四）依达拉奉产品规格、参数及市场应用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重点企业（四）依达拉奉产能、产量、产值、价格及毛利率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重点企业（四）依达拉奉产品规格及价格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重点企业（五）依达拉奉产品规格、参数及市场应用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重点企业（五）依达拉奉产能、产量、产值、价格及毛利率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重点企业（五）依达拉奉产品规格及价格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重点企业（六）依达拉奉产品规格、参数及市场应用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重点企业（六）依达拉奉产能、产量、产值、价格及毛利率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重点企业（六）依达拉奉产品规格及价格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重点企业（七）依达拉奉产品规格、参数及市场应用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重点企业（七）依达拉奉产能、产量、产值、价格及毛利率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重点企业（七）依达拉奉产品规格及价格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全球不同产品类型依达拉奉产量（2020-2025年）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全球不同产品类型依达拉奉产量市场份额（2020-2025年）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全球不同产品类型依达拉奉产量预测（2025-2031年）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全球不同产品类型依达拉奉产量市场份额预测（2025-2031年）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全球不同类型依达拉奉产值（2020-2025年）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全球不同类型依达拉奉产值市场份额（2020-2025年）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全球不同类型依达拉奉产值预测（2025-2031年）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全球不同类型依达拉奉产值市场份额预测（2025-2031年）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全球不同价格区间依达拉奉市场份额对比（2020-2025年）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中国不同产品类型依达拉奉产量（2020-2025年）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中国不同产品类型依达拉奉产量市场份额（2020-2025年）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中国不同产品类型依达拉奉产量预测（2025-2031年）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中国不同产品类型依达拉奉产量市场份额预测（2025-2031年）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中国不同产品类型依达拉奉产值（2020-2025年）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中国不同产品类型依达拉奉产值市场份额（2020-2025年）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中国不同产品类型依达拉奉产值预测（2025-2031年）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中国不同产品类型依达拉奉产值市场份额预测（2025-2031年）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依达拉奉上游原料供应商及联系方式列表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全球不同应用依达拉奉消费量（2020-2025年）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全球不同应用依达拉奉消费量市场份额（2020-2025年）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全球不同应用依达拉奉消费量预测（2025-2031年）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全球不同应用依达拉奉消费量市场份额预测（2025-2031年）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中国不同应用依达拉奉消费量（2020-2025年）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中国不同应用依达拉奉消费量市场份额（2020-2025年）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中国不同应用依达拉奉消费量预测（2025-2031年）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中国不同应用依达拉奉消费量市场份额预测（2025-2031年）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中国依达拉奉产量、消费量、进出口（2020-2025年）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中国依达拉奉产量、消费量、进出口预测（2025-2031年）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中国市场依达拉奉进出口贸易趋势</w:t>
      </w:r>
      <w:r>
        <w:rPr>
          <w:rFonts w:hint="eastAsia"/>
        </w:rPr>
        <w:br/>
      </w:r>
      <w:r>
        <w:rPr>
          <w:rFonts w:hint="eastAsia"/>
        </w:rPr>
        <w:t>　　表 中国市场依达拉奉主要进口来源</w:t>
      </w:r>
      <w:r>
        <w:rPr>
          <w:rFonts w:hint="eastAsia"/>
        </w:rPr>
        <w:br/>
      </w:r>
      <w:r>
        <w:rPr>
          <w:rFonts w:hint="eastAsia"/>
        </w:rPr>
        <w:t>　　表 中国市场依达拉奉主要出口目的地</w:t>
      </w:r>
      <w:r>
        <w:rPr>
          <w:rFonts w:hint="eastAsia"/>
        </w:rPr>
        <w:br/>
      </w:r>
      <w:r>
        <w:rPr>
          <w:rFonts w:hint="eastAsia"/>
        </w:rPr>
        <w:t>　　表 中国依达拉奉市场未来发展的有利因素、不利因素分析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中国依达拉奉生产地区分布</w:t>
      </w:r>
      <w:r>
        <w:rPr>
          <w:rFonts w:hint="eastAsia"/>
        </w:rPr>
        <w:br/>
      </w:r>
      <w:r>
        <w:rPr>
          <w:rFonts w:hint="eastAsia"/>
        </w:rPr>
        <w:t>　　表 中国依达拉奉消费地区分布</w:t>
      </w:r>
      <w:r>
        <w:rPr>
          <w:rFonts w:hint="eastAsia"/>
        </w:rPr>
        <w:br/>
      </w:r>
      <w:r>
        <w:rPr>
          <w:rFonts w:hint="eastAsia"/>
        </w:rPr>
        <w:t>　　表 依达拉奉行业及市场环境发展趋势</w:t>
      </w:r>
      <w:r>
        <w:rPr>
          <w:rFonts w:hint="eastAsia"/>
        </w:rPr>
        <w:br/>
      </w:r>
      <w:r>
        <w:rPr>
          <w:rFonts w:hint="eastAsia"/>
        </w:rPr>
        <w:t>　　表 依达拉奉产品及技术发展趋势</w:t>
      </w:r>
      <w:r>
        <w:rPr>
          <w:rFonts w:hint="eastAsia"/>
        </w:rPr>
        <w:br/>
      </w:r>
      <w:r>
        <w:rPr>
          <w:rFonts w:hint="eastAsia"/>
        </w:rPr>
        <w:t>　　表 国内依达拉奉主要销售模式及销售渠道趋势（2020-2025年）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欧美日等地区依达拉奉主要销售模式及销售渠道趋势（2020-2025年）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依达拉奉产品市场定位及目标消费者分析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依达拉奉产品图片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2025年全球不同产品类型依达拉奉产量市场份额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全球不同类型依达拉奉消费量市场份额对比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全球依达拉奉产量及增长率（2020-2025年）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全球依达拉奉产值及增长率（2020-2025年）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中国依达拉奉产量及发展趋势（2020-2025年）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中国依达拉奉产值及未来发展趋势（2020-2025年）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全球依达拉奉产能、产量、产能利用率及发展趋势（2020-2031年）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全球依达拉奉产量、市场需求量及发展趋势（2020-2031年）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中国依达拉奉产能、产量、产能利用率及发展趋势（2020-2031年）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中国依达拉奉产量、市场需求量及发展趋势（2020-2031年）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全球依达拉奉主要厂商2025年产量市场份额列表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全球依达拉奉主要厂商2025年产值市场份额列表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中国市场依达拉奉主要厂商产量市场份额列表（2020-2025年）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中国依达拉奉主要厂商2025年产量市场份额列表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中国依达拉奉主要厂商2025年产值市场份额列表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2025年全球前五及前十大生产商依达拉奉市场份额</w:t>
      </w:r>
      <w:r>
        <w:rPr>
          <w:rFonts w:hint="eastAsia"/>
        </w:rPr>
        <w:br/>
      </w:r>
      <w:r>
        <w:rPr>
          <w:rFonts w:hint="eastAsia"/>
        </w:rPr>
        <w:t>　　图 全球依达拉奉第一梯队、第二梯队和第三梯队生产商（品牌）及市场份额（2020-2025年）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依达拉奉全球领先企业SWOT分析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全球主要地区依达拉奉消费量市场份额对比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北美市场依达拉奉产量及增长率（2020-2025年）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北美市场依达拉奉产值及增长率（2020-2025年）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欧洲市场依达拉奉产量及增长率（2020-2025年）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欧洲市场依达拉奉产值及增长率（2020-2025年）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中国市场依达拉奉产量及增长率（2020-2025年）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中国市场依达拉奉产值及增长率（2020-2025年）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日本市场依达拉奉产量及增长率（2020-2025年）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日本市场依达拉奉产值及增长率（2020-2025年）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东南亚市场依达拉奉产量及增长率（2020-2025年）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东南亚市场依达拉奉产值及增长率（2020-2025年）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印度市场依达拉奉产量及增长率（2020-2025年）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印度市场依达拉奉产值及增长率（2020-2025年）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全球主要地区依达拉奉消费量市场份额（2020-2025年）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全球主要地区依达拉奉消费量市场份额预测（2025-2031年）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中国市场依达拉奉消费量、增长率及发展预测（2020-2031年）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北美市场依达拉奉消费量、增长率及发展预测（2020-2031年）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欧洲市场依达拉奉消费量、增长率及发展预测（2020-2031年）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日本市场依达拉奉消费量、增长率及发展预测（2020-2031年）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东南亚市场依达拉奉消费量、增长率及发展预测（2020-2031年）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印度市场依达拉奉消费量、增长率及发展预测（2020-2031年）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依达拉奉产业链分析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依达拉奉产品价格走势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26b8cbae74970" w:history="1">
        <w:r>
          <w:rPr>
            <w:rStyle w:val="Hyperlink"/>
          </w:rPr>
          <w:t>2025-2031年全球与中国依达拉奉行业市场调研及趋势预测报告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26b8cbae74970" w:history="1">
        <w:r>
          <w:rPr>
            <w:rStyle w:val="Hyperlink"/>
          </w:rPr>
          <w:t>https://www.20087.com/9/18/YiDaLaFengDeQianJingQuShi.html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般脑梗吃丁苯酞多久、依达拉奉注射功效与作用是什么、进口依达拉奉8000元、依达拉奉右莰醇注射用浓溶液、依达拉奉打七天可以吗、依达拉奉治疗运动神经元病疗程、依达拉奉在医保新目录吗、依达拉奉作用、依达拉奉2023可以报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d8027655f46e0" w:history="1">
      <w:r>
        <w:rPr>
          <w:rStyle w:val="Hyperlink"/>
        </w:rPr>
        <w:t>2025-2031年全球与中国依达拉奉行业市场调研及趋势预测报告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iDaLaFengDeQianJingQuShi.html" TargetMode="External" Id="Re7726b8cbae7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iDaLaFengDeQianJingQuShi.html" TargetMode="External" Id="R143d8027655f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2025-04-10T00:08:00Z</dcterms:created>
  <dcterms:modified xsi:type="dcterms:W3CDTF">2025-04-10T01:08:00Z</dcterms:modified>
  <dc:subject>2025-2031年全球与中国依达拉奉行业市场调研及趋势预测报告</dc:subject>
  <dc:title>2025-2031年全球与中国依达拉奉行业市场调研及趋势预测报告</dc:title>
  <cp:keywords>2025-2031年全球与中国依达拉奉行业市场调研及趋势预测报告</cp:keywords>
  <dc:description>2025-2031年全球与中国依达拉奉行业市场调研及趋势预测报告</dc:description>
</cp:coreProperties>
</file>