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962a4ee5ada14bf0" w:history="1">
              <w:r>
                <w:rPr>
                  <w:rStyle w:val="Hyperlink"/>
                </w:rPr>
                <w:t>2026年版中国免疫细胞存储业务行业深度调研及发展趋势分析报告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962a4ee5ada14bf0" w:history="1">
              <w:r>
                <w:rPr>
                  <w:rStyle w:val="Hyperlink"/>
                </w:rPr>
                <w:t>2026年版中国免疫细胞存储业务行业深度调研及发展趋势分析报告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1880789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962a4ee5ada14bf0" w:history="1">
                <w:r>
                  <w:rPr>
                    <w:rStyle w:val="Hyperlink"/>
                  </w:rPr>
                  <w:t>https://www.20087.com/M_YiLiaoBaoJian/89/MianYiXiBaoCunChuYeWuFaZhanXianZhuangFenXiQianJingYuCe.html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免疫细胞存储业务是近年来生物科技领域的一个新兴市场，它允许人们在年轻时保存自己的免疫细胞，以便在未来可能需要细胞治疗时使用。随着免疫疗法在癌症治疗、自身免疫性疾病和抗衰老领域的成功案例越来越多，免疫细胞存储业务受到了广泛关注。目前，该市场正逐步规范化，相关技术和存储条件不断优化，以确保细胞的活性和功能。</w:t>
      </w:r>
      <w:r>
        <w:rPr>
          <w:rFonts w:hint="eastAsia"/>
        </w:rPr>
        <w:br/>
      </w:r>
      <w:r>
        <w:rPr>
          <w:rFonts w:hint="eastAsia"/>
        </w:rPr>
        <w:t>　　未来，免疫细胞存储业务将更加关注个性化医疗和细胞疗法的创新。市场调研网指出，随着单细胞测序和基因编辑技术的进步，存储的免疫细胞可以被精确地识别和改造，以适应特定患者的疾病治疗需求。同时，随着监管框架的完善和临床试验的成功，免疫细胞疗法将更加普及，存储业务的市场需求将进一步扩大，推动整个行业向更加专业化和标准化方向发展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962a4ee5ada14bf0" w:history="1">
        <w:r>
          <w:rPr>
            <w:rStyle w:val="Hyperlink"/>
          </w:rPr>
          <w:t>2026年版中国免疫细胞存储业务行业深度调研及发展趋势分析报告</w:t>
        </w:r>
      </w:hyperlink>
      <w:r>
        <w:rPr>
          <w:rFonts w:hint="eastAsia"/>
        </w:rPr>
        <w:t>》依托权威机构及相关协会的数据资料，全面解析了免疫细胞存储业务行业现状、市场需求及市场规模，系统梳理了免疫细胞存储业务产业链结构、价格趋势及各细分市场动态。报告对免疫细胞存储业务市场前景与发展趋势进行了科学预测，重点分析了品牌竞争格局、市场集中度及主要企业的经营表现。同时，通过SWOT分析揭示了免疫细胞存储业务行业面临的机遇与风险，为免疫细胞存储业务行业企业及投资者提供了规范、客观的战略建议，是制定科学竞争策略与投资决策的重要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免疫细胞存储业务行业概况</w:t>
      </w:r>
      <w:r>
        <w:rPr>
          <w:rFonts w:hint="eastAsia"/>
        </w:rPr>
        <w:br/>
      </w:r>
      <w:r>
        <w:rPr>
          <w:rFonts w:hint="eastAsia"/>
        </w:rPr>
        <w:t>　　第一节 免疫细胞存储业务行业概述</w:t>
      </w:r>
      <w:r>
        <w:rPr>
          <w:rFonts w:hint="eastAsia"/>
        </w:rPr>
        <w:br/>
      </w:r>
      <w:r>
        <w:rPr>
          <w:rFonts w:hint="eastAsia"/>
        </w:rPr>
        <w:t>　　　　一、免疫细胞存储业务的行业界定、构成、作用</w:t>
      </w:r>
      <w:r>
        <w:rPr>
          <w:rFonts w:hint="eastAsia"/>
        </w:rPr>
        <w:br/>
      </w:r>
      <w:r>
        <w:rPr>
          <w:rFonts w:hint="eastAsia"/>
        </w:rPr>
        <w:t>　　　　二、免疫细胞存储业务在行业中地位</w:t>
      </w:r>
      <w:r>
        <w:rPr>
          <w:rFonts w:hint="eastAsia"/>
        </w:rPr>
        <w:br/>
      </w:r>
      <w:r>
        <w:rPr>
          <w:rFonts w:hint="eastAsia"/>
        </w:rPr>
        <w:t>　　第二节 免疫细胞存储业务构行业特征分析</w:t>
      </w:r>
      <w:r>
        <w:rPr>
          <w:rFonts w:hint="eastAsia"/>
        </w:rPr>
        <w:br/>
      </w:r>
      <w:r>
        <w:rPr>
          <w:rFonts w:hint="eastAsia"/>
        </w:rPr>
        <w:t>　　　　一、行业发展特点</w:t>
      </w:r>
      <w:r>
        <w:rPr>
          <w:rFonts w:hint="eastAsia"/>
        </w:rPr>
        <w:br/>
      </w:r>
      <w:r>
        <w:rPr>
          <w:rFonts w:hint="eastAsia"/>
        </w:rPr>
        <w:t>　　　　二、行业周期判断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全球免疫细胞存储业务发展概述</w:t>
      </w:r>
      <w:r>
        <w:rPr>
          <w:rFonts w:hint="eastAsia"/>
        </w:rPr>
        <w:br/>
      </w:r>
      <w:r>
        <w:rPr>
          <w:rFonts w:hint="eastAsia"/>
        </w:rPr>
        <w:t>　　第一节 全球免疫细胞存储业务行业发展概况</w:t>
      </w:r>
      <w:r>
        <w:rPr>
          <w:rFonts w:hint="eastAsia"/>
        </w:rPr>
        <w:br/>
      </w:r>
      <w:r>
        <w:rPr>
          <w:rFonts w:hint="eastAsia"/>
        </w:rPr>
        <w:t>　　　　一、全球免疫细胞存储业务行业总体发展概况</w:t>
      </w:r>
      <w:r>
        <w:rPr>
          <w:rFonts w:hint="eastAsia"/>
        </w:rPr>
        <w:br/>
      </w:r>
      <w:r>
        <w:rPr>
          <w:rFonts w:hint="eastAsia"/>
        </w:rPr>
        <w:t>　　　　二、主要国家和地区发展现状</w:t>
      </w:r>
      <w:r>
        <w:rPr>
          <w:rFonts w:hint="eastAsia"/>
        </w:rPr>
        <w:br/>
      </w:r>
      <w:r>
        <w:rPr>
          <w:rFonts w:hint="eastAsia"/>
        </w:rPr>
        <w:t>　　　　三、全球免疫细胞存储业务行业发展趋势</w:t>
      </w:r>
      <w:r>
        <w:rPr>
          <w:rFonts w:hint="eastAsia"/>
        </w:rPr>
        <w:br/>
      </w:r>
      <w:r>
        <w:rPr>
          <w:rFonts w:hint="eastAsia"/>
        </w:rPr>
        <w:t>　　第二节 中国免疫细胞存储业务行业发展概况</w:t>
      </w:r>
      <w:r>
        <w:rPr>
          <w:rFonts w:hint="eastAsia"/>
        </w:rPr>
        <w:br/>
      </w:r>
      <w:r>
        <w:rPr>
          <w:rFonts w:hint="eastAsia"/>
        </w:rPr>
        <w:t>　　　　一、中国免疫细胞存储业务行业发展历程和现状</w:t>
      </w:r>
      <w:r>
        <w:rPr>
          <w:rFonts w:hint="eastAsia"/>
        </w:rPr>
        <w:br/>
      </w:r>
      <w:r>
        <w:rPr>
          <w:rFonts w:hint="eastAsia"/>
        </w:rPr>
        <w:t>　　　　二 中国免疫细胞存储业务行业发展中存在的问题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中国免疫细胞存储业务构行业运行环境分析</w:t>
      </w:r>
      <w:r>
        <w:rPr>
          <w:rFonts w:hint="eastAsia"/>
        </w:rPr>
        <w:br/>
      </w:r>
      <w:r>
        <w:rPr>
          <w:rFonts w:hint="eastAsia"/>
        </w:rPr>
        <w:t>　　第一节 中国免疫细胞存储业务构行业运行环境分析</w:t>
      </w:r>
      <w:r>
        <w:rPr>
          <w:rFonts w:hint="eastAsia"/>
        </w:rPr>
        <w:br/>
      </w:r>
      <w:r>
        <w:rPr>
          <w:rFonts w:hint="eastAsia"/>
        </w:rPr>
        <w:t>　　　　一、政策环境分析</w:t>
      </w:r>
      <w:r>
        <w:rPr>
          <w:rFonts w:hint="eastAsia"/>
        </w:rPr>
        <w:br/>
      </w:r>
      <w:r>
        <w:rPr>
          <w:rFonts w:hint="eastAsia"/>
        </w:rPr>
        <w:t>　　　　二、宏观经济环境分析</w:t>
      </w:r>
      <w:r>
        <w:rPr>
          <w:rFonts w:hint="eastAsia"/>
        </w:rPr>
        <w:br/>
      </w:r>
      <w:r>
        <w:rPr>
          <w:rFonts w:hint="eastAsia"/>
        </w:rPr>
        <w:t>　　　　　　1、中国gdp分析</w:t>
      </w:r>
      <w:r>
        <w:rPr>
          <w:rFonts w:hint="eastAsia"/>
        </w:rPr>
        <w:br/>
      </w:r>
      <w:r>
        <w:rPr>
          <w:rFonts w:hint="eastAsia"/>
        </w:rPr>
        <w:t>　　　　　　2、固定资产投资</w:t>
      </w:r>
      <w:r>
        <w:rPr>
          <w:rFonts w:hint="eastAsia"/>
        </w:rPr>
        <w:br/>
      </w:r>
      <w:r>
        <w:rPr>
          <w:rFonts w:hint="eastAsia"/>
        </w:rPr>
        <w:t>　　　　　　3、工业发展形势</w:t>
      </w:r>
      <w:r>
        <w:rPr>
          <w:rFonts w:hint="eastAsia"/>
        </w:rPr>
        <w:br/>
      </w:r>
      <w:r>
        <w:rPr>
          <w:rFonts w:hint="eastAsia"/>
        </w:rPr>
        <w:t>　　　　　　4、恩格尔系数分析</w:t>
      </w:r>
      <w:r>
        <w:rPr>
          <w:rFonts w:hint="eastAsia"/>
        </w:rPr>
        <w:br/>
      </w:r>
      <w:r>
        <w:rPr>
          <w:rFonts w:hint="eastAsia"/>
        </w:rPr>
        <w:t>　　　　　　5、对外贸易&amp;进出口</w:t>
      </w:r>
      <w:r>
        <w:rPr>
          <w:rFonts w:hint="eastAsia"/>
        </w:rPr>
        <w:br/>
      </w:r>
      <w:r>
        <w:rPr>
          <w:rFonts w:hint="eastAsia"/>
        </w:rPr>
        <w:t>　　　　三、社会环境分析</w:t>
      </w:r>
      <w:r>
        <w:rPr>
          <w:rFonts w:hint="eastAsia"/>
        </w:rPr>
        <w:br/>
      </w:r>
      <w:r>
        <w:rPr>
          <w:rFonts w:hint="eastAsia"/>
        </w:rPr>
        <w:t>　　　　（1）我国人口结构分析</w:t>
      </w:r>
      <w:r>
        <w:rPr>
          <w:rFonts w:hint="eastAsia"/>
        </w:rPr>
        <w:br/>
      </w:r>
      <w:r>
        <w:rPr>
          <w:rFonts w:hint="eastAsia"/>
        </w:rPr>
        <w:t>　　　　（2）教育环境分析</w:t>
      </w:r>
      <w:r>
        <w:rPr>
          <w:rFonts w:hint="eastAsia"/>
        </w:rPr>
        <w:br/>
      </w:r>
      <w:r>
        <w:rPr>
          <w:rFonts w:hint="eastAsia"/>
        </w:rPr>
        <w:t>　　　　（3）文化环境分析</w:t>
      </w:r>
      <w:r>
        <w:rPr>
          <w:rFonts w:hint="eastAsia"/>
        </w:rPr>
        <w:br/>
      </w:r>
      <w:r>
        <w:rPr>
          <w:rFonts w:hint="eastAsia"/>
        </w:rPr>
        <w:t>　　　　（4）生态环境分析</w:t>
      </w:r>
      <w:r>
        <w:rPr>
          <w:rFonts w:hint="eastAsia"/>
        </w:rPr>
        <w:br/>
      </w:r>
      <w:r>
        <w:rPr>
          <w:rFonts w:hint="eastAsia"/>
        </w:rPr>
        <w:t>　　　　（5）中国城镇化率分析</w:t>
      </w:r>
      <w:r>
        <w:rPr>
          <w:rFonts w:hint="eastAsia"/>
        </w:rPr>
        <w:br/>
      </w:r>
      <w:r>
        <w:rPr>
          <w:rFonts w:hint="eastAsia"/>
        </w:rPr>
        <w:t>　　　　（6）居民的各种消费观念和习惯</w:t>
      </w:r>
      <w:r>
        <w:rPr>
          <w:rFonts w:hint="eastAsia"/>
        </w:rPr>
        <w:br/>
      </w:r>
      <w:r>
        <w:rPr>
          <w:rFonts w:hint="eastAsia"/>
        </w:rPr>
        <w:t>　　　　四、技术环境分析</w:t>
      </w:r>
      <w:r>
        <w:rPr>
          <w:rFonts w:hint="eastAsia"/>
        </w:rPr>
        <w:br/>
      </w:r>
      <w:r>
        <w:rPr>
          <w:rFonts w:hint="eastAsia"/>
        </w:rPr>
        <w:t>　　第二节 行业运行环境对中国免疫细胞存储业务构行业的影响分析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供求分析：中国市场需求</w:t>
      </w:r>
      <w:r>
        <w:rPr>
          <w:rFonts w:hint="eastAsia"/>
        </w:rPr>
        <w:br/>
      </w:r>
      <w:r>
        <w:rPr>
          <w:rFonts w:hint="eastAsia"/>
        </w:rPr>
        <w:t>　　第一节 需求规模</w:t>
      </w:r>
      <w:r>
        <w:rPr>
          <w:rFonts w:hint="eastAsia"/>
        </w:rPr>
        <w:br/>
      </w:r>
      <w:r>
        <w:rPr>
          <w:rFonts w:hint="eastAsia"/>
        </w:rPr>
        <w:t>　　　　一、2021-2026年中国免疫细胞存储业务市场需求规模及增速</w:t>
      </w:r>
      <w:r>
        <w:rPr>
          <w:rFonts w:hint="eastAsia"/>
        </w:rPr>
        <w:br/>
      </w:r>
      <w:r>
        <w:rPr>
          <w:rFonts w:hint="eastAsia"/>
        </w:rPr>
        <w:t>　　　　二、中国免疫细胞存储业务市场饱和度</w:t>
      </w:r>
      <w:r>
        <w:rPr>
          <w:rFonts w:hint="eastAsia"/>
        </w:rPr>
        <w:br/>
      </w:r>
      <w:r>
        <w:rPr>
          <w:rFonts w:hint="eastAsia"/>
        </w:rPr>
        <w:t>　　　　三、2026-2032年中国免疫细胞存储业务市场需求规模及增速预测</w:t>
      </w:r>
      <w:r>
        <w:rPr>
          <w:rFonts w:hint="eastAsia"/>
        </w:rPr>
        <w:br/>
      </w:r>
      <w:r>
        <w:rPr>
          <w:rFonts w:hint="eastAsia"/>
        </w:rPr>
        <w:t>　　第二节 需求结构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供求分析：中国企业供给</w:t>
      </w:r>
      <w:r>
        <w:rPr>
          <w:rFonts w:hint="eastAsia"/>
        </w:rPr>
        <w:br/>
      </w:r>
      <w:r>
        <w:rPr>
          <w:rFonts w:hint="eastAsia"/>
        </w:rPr>
        <w:t>　　第一节 供给规模</w:t>
      </w:r>
      <w:r>
        <w:rPr>
          <w:rFonts w:hint="eastAsia"/>
        </w:rPr>
        <w:br/>
      </w:r>
      <w:r>
        <w:rPr>
          <w:rFonts w:hint="eastAsia"/>
        </w:rPr>
        <w:t>　　　　一、2021-2026年中国免疫细胞存储业务市场规模及增速</w:t>
      </w:r>
      <w:r>
        <w:rPr>
          <w:rFonts w:hint="eastAsia"/>
        </w:rPr>
        <w:br/>
      </w:r>
      <w:r>
        <w:rPr>
          <w:rFonts w:hint="eastAsia"/>
        </w:rPr>
        <w:t>　　　　二、产业投资热度及拟在建项目</w:t>
      </w:r>
      <w:r>
        <w:rPr>
          <w:rFonts w:hint="eastAsia"/>
        </w:rPr>
        <w:br/>
      </w:r>
      <w:r>
        <w:rPr>
          <w:rFonts w:hint="eastAsia"/>
        </w:rPr>
        <w:t>　　　　三、2026-2032年中国免疫细胞存储业务产量及增速预测</w:t>
      </w:r>
      <w:r>
        <w:rPr>
          <w:rFonts w:hint="eastAsia"/>
        </w:rPr>
        <w:br/>
      </w:r>
      <w:r>
        <w:rPr>
          <w:rFonts w:hint="eastAsia"/>
        </w:rPr>
        <w:t>　　第二节 中国免疫细胞存储业务企业区域分布情况</w:t>
      </w:r>
      <w:r>
        <w:rPr>
          <w:rFonts w:hint="eastAsia"/>
        </w:rPr>
        <w:br/>
      </w:r>
      <w:r>
        <w:rPr>
          <w:rFonts w:hint="eastAsia"/>
        </w:rPr>
        <w:t>　　　　一、华南地区</w:t>
      </w:r>
      <w:r>
        <w:rPr>
          <w:rFonts w:hint="eastAsia"/>
        </w:rPr>
        <w:br/>
      </w:r>
      <w:r>
        <w:rPr>
          <w:rFonts w:hint="eastAsia"/>
        </w:rPr>
        <w:t>　　　　二、华东地区</w:t>
      </w:r>
      <w:r>
        <w:rPr>
          <w:rFonts w:hint="eastAsia"/>
        </w:rPr>
        <w:br/>
      </w:r>
      <w:r>
        <w:rPr>
          <w:rFonts w:hint="eastAsia"/>
        </w:rPr>
        <w:t>　　　　三、华北地区</w:t>
      </w:r>
      <w:r>
        <w:rPr>
          <w:rFonts w:hint="eastAsia"/>
        </w:rPr>
        <w:br/>
      </w:r>
      <w:r>
        <w:rPr>
          <w:rFonts w:hint="eastAsia"/>
        </w:rPr>
        <w:t>　　　　四、其他地区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供求分析：供需平衡</w:t>
      </w:r>
      <w:r>
        <w:rPr>
          <w:rFonts w:hint="eastAsia"/>
        </w:rPr>
        <w:br/>
      </w:r>
      <w:r>
        <w:rPr>
          <w:rFonts w:hint="eastAsia"/>
        </w:rPr>
        <w:t>　　第一节 供需平衡现状总结</w:t>
      </w:r>
      <w:r>
        <w:rPr>
          <w:rFonts w:hint="eastAsia"/>
        </w:rPr>
        <w:br/>
      </w:r>
      <w:r>
        <w:rPr>
          <w:rFonts w:hint="eastAsia"/>
        </w:rPr>
        <w:t>　　第二节 影响中国免疫细胞存储业务行业供需平衡的因素</w:t>
      </w:r>
      <w:r>
        <w:rPr>
          <w:rFonts w:hint="eastAsia"/>
        </w:rPr>
        <w:br/>
      </w:r>
      <w:r>
        <w:rPr>
          <w:rFonts w:hint="eastAsia"/>
        </w:rPr>
        <w:t>　　　　一、宏观经济的发展水平</w:t>
      </w:r>
      <w:r>
        <w:rPr>
          <w:rFonts w:hint="eastAsia"/>
        </w:rPr>
        <w:br/>
      </w:r>
      <w:r>
        <w:rPr>
          <w:rFonts w:hint="eastAsia"/>
        </w:rPr>
        <w:t>　　　　二、免疫细胞存储的费用</w:t>
      </w:r>
      <w:r>
        <w:rPr>
          <w:rFonts w:hint="eastAsia"/>
        </w:rPr>
        <w:br/>
      </w:r>
      <w:r>
        <w:rPr>
          <w:rFonts w:hint="eastAsia"/>
        </w:rPr>
        <w:t>　　　　三、行业市场的发展环境</w:t>
      </w:r>
      <w:r>
        <w:rPr>
          <w:rFonts w:hint="eastAsia"/>
        </w:rPr>
        <w:br/>
      </w:r>
      <w:r>
        <w:rPr>
          <w:rFonts w:hint="eastAsia"/>
        </w:rPr>
        <w:t>　　　　四、人们对免疫细胞存储的认识</w:t>
      </w:r>
      <w:r>
        <w:rPr>
          <w:rFonts w:hint="eastAsia"/>
        </w:rPr>
        <w:br/>
      </w:r>
      <w:r>
        <w:rPr>
          <w:rFonts w:hint="eastAsia"/>
        </w:rPr>
        <w:t>　　　　五、国家相关政策的调整</w:t>
      </w:r>
      <w:r>
        <w:rPr>
          <w:rFonts w:hint="eastAsia"/>
        </w:rPr>
        <w:br/>
      </w:r>
      <w:r>
        <w:rPr>
          <w:rFonts w:hint="eastAsia"/>
        </w:rPr>
        <w:t>　　第三节 中国免疫细胞存储业务行业供需平衡趋势预测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产品价格分析</w:t>
      </w:r>
      <w:r>
        <w:rPr>
          <w:rFonts w:hint="eastAsia"/>
        </w:rPr>
        <w:br/>
      </w:r>
      <w:r>
        <w:rPr>
          <w:rFonts w:hint="eastAsia"/>
        </w:rPr>
        <w:t>　　第一节 中国免疫细胞存储业务2021-2026年市场价格及评述</w:t>
      </w:r>
      <w:r>
        <w:rPr>
          <w:rFonts w:hint="eastAsia"/>
        </w:rPr>
        <w:br/>
      </w:r>
      <w:r>
        <w:rPr>
          <w:rFonts w:hint="eastAsia"/>
        </w:rPr>
        <w:t>　　第二节 影响中国市场中国免疫细胞存储业务价格的因素</w:t>
      </w:r>
      <w:r>
        <w:rPr>
          <w:rFonts w:hint="eastAsia"/>
        </w:rPr>
        <w:br/>
      </w:r>
      <w:r>
        <w:rPr>
          <w:rFonts w:hint="eastAsia"/>
        </w:rPr>
        <w:t>　　　　一、企业成本</w:t>
      </w:r>
      <w:r>
        <w:rPr>
          <w:rFonts w:hint="eastAsia"/>
        </w:rPr>
        <w:br/>
      </w:r>
      <w:r>
        <w:rPr>
          <w:rFonts w:hint="eastAsia"/>
        </w:rPr>
        <w:t>　　　　二、市场供需</w:t>
      </w:r>
      <w:r>
        <w:rPr>
          <w:rFonts w:hint="eastAsia"/>
        </w:rPr>
        <w:br/>
      </w:r>
      <w:r>
        <w:rPr>
          <w:rFonts w:hint="eastAsia"/>
        </w:rPr>
        <w:t>　　　　三、客户定位</w:t>
      </w:r>
      <w:r>
        <w:rPr>
          <w:rFonts w:hint="eastAsia"/>
        </w:rPr>
        <w:br/>
      </w:r>
      <w:r>
        <w:rPr>
          <w:rFonts w:hint="eastAsia"/>
        </w:rPr>
        <w:t>　　第三节 中国免疫细胞存储业务未来价格走势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行业竞争分析</w:t>
      </w:r>
      <w:r>
        <w:rPr>
          <w:rFonts w:hint="eastAsia"/>
        </w:rPr>
        <w:br/>
      </w:r>
      <w:r>
        <w:rPr>
          <w:rFonts w:hint="eastAsia"/>
        </w:rPr>
        <w:t>　　第一节 市场集中度分析</w:t>
      </w:r>
      <w:r>
        <w:rPr>
          <w:rFonts w:hint="eastAsia"/>
        </w:rPr>
        <w:br/>
      </w:r>
      <w:r>
        <w:rPr>
          <w:rFonts w:hint="eastAsia"/>
        </w:rPr>
        <w:t>　　　　一、企业集中度</w:t>
      </w:r>
      <w:r>
        <w:rPr>
          <w:rFonts w:hint="eastAsia"/>
        </w:rPr>
        <w:br/>
      </w:r>
      <w:r>
        <w:rPr>
          <w:rFonts w:hint="eastAsia"/>
        </w:rPr>
        <w:t>　　　　二、区域集中度</w:t>
      </w:r>
      <w:r>
        <w:rPr>
          <w:rFonts w:hint="eastAsia"/>
        </w:rPr>
        <w:br/>
      </w:r>
      <w:r>
        <w:rPr>
          <w:rFonts w:hint="eastAsia"/>
        </w:rPr>
        <w:t>　　第二节 竞争格局分析</w:t>
      </w:r>
      <w:r>
        <w:rPr>
          <w:rFonts w:hint="eastAsia"/>
        </w:rPr>
        <w:br/>
      </w:r>
      <w:r>
        <w:rPr>
          <w:rFonts w:hint="eastAsia"/>
        </w:rPr>
        <w:t>　　　　一、现有企业的竞争</w:t>
      </w:r>
      <w:r>
        <w:rPr>
          <w:rFonts w:hint="eastAsia"/>
        </w:rPr>
        <w:br/>
      </w:r>
      <w:r>
        <w:rPr>
          <w:rFonts w:hint="eastAsia"/>
        </w:rPr>
        <w:t>　　　　二、潜在进入者的威胁</w:t>
      </w:r>
      <w:r>
        <w:rPr>
          <w:rFonts w:hint="eastAsia"/>
        </w:rPr>
        <w:br/>
      </w:r>
      <w:r>
        <w:rPr>
          <w:rFonts w:hint="eastAsia"/>
        </w:rPr>
        <w:t>　　　　三、供应商的议价能力</w:t>
      </w:r>
      <w:r>
        <w:rPr>
          <w:rFonts w:hint="eastAsia"/>
        </w:rPr>
        <w:br/>
      </w:r>
      <w:r>
        <w:rPr>
          <w:rFonts w:hint="eastAsia"/>
        </w:rPr>
        <w:t>　　　　四、消费者的议价能力</w:t>
      </w:r>
      <w:r>
        <w:rPr>
          <w:rFonts w:hint="eastAsia"/>
        </w:rPr>
        <w:br/>
      </w:r>
      <w:r>
        <w:rPr>
          <w:rFonts w:hint="eastAsia"/>
        </w:rPr>
        <w:t>　　　　五、替代品的威胁</w:t>
      </w:r>
      <w:r>
        <w:rPr>
          <w:rFonts w:hint="eastAsia"/>
        </w:rPr>
        <w:br/>
      </w:r>
      <w:r>
        <w:rPr>
          <w:rFonts w:hint="eastAsia"/>
        </w:rPr>
        <w:t>　　第三节 竞争策略分析</w:t>
      </w:r>
      <w:r>
        <w:rPr>
          <w:rFonts w:hint="eastAsia"/>
        </w:rPr>
        <w:br/>
      </w:r>
      <w:r>
        <w:rPr>
          <w:rFonts w:hint="eastAsia"/>
        </w:rPr>
        <w:t>　　　　一、业务多元化</w:t>
      </w:r>
      <w:r>
        <w:rPr>
          <w:rFonts w:hint="eastAsia"/>
        </w:rPr>
        <w:br/>
      </w:r>
      <w:r>
        <w:rPr>
          <w:rFonts w:hint="eastAsia"/>
        </w:rPr>
        <w:t>　　　　二、产品及服务策略</w:t>
      </w:r>
      <w:r>
        <w:rPr>
          <w:rFonts w:hint="eastAsia"/>
        </w:rPr>
        <w:br/>
      </w:r>
      <w:r>
        <w:rPr>
          <w:rFonts w:hint="eastAsia"/>
        </w:rPr>
        <w:t>　　　　三、产业链扩张策略</w:t>
      </w:r>
      <w:r>
        <w:rPr>
          <w:rFonts w:hint="eastAsia"/>
        </w:rPr>
        <w:br/>
      </w:r>
      <w:r>
        <w:rPr>
          <w:rFonts w:hint="eastAsia"/>
        </w:rPr>
        <w:t>　　第四节 影响行业竞争关键因素分析</w:t>
      </w:r>
      <w:r>
        <w:rPr>
          <w:rFonts w:hint="eastAsia"/>
        </w:rPr>
        <w:br/>
      </w:r>
      <w:r>
        <w:rPr>
          <w:rFonts w:hint="eastAsia"/>
        </w:rPr>
        <w:t>　　　　一、企业实力</w:t>
      </w:r>
      <w:r>
        <w:rPr>
          <w:rFonts w:hint="eastAsia"/>
        </w:rPr>
        <w:br/>
      </w:r>
      <w:r>
        <w:rPr>
          <w:rFonts w:hint="eastAsia"/>
        </w:rPr>
        <w:t>　　　　二、产品及服务质量</w:t>
      </w:r>
      <w:r>
        <w:rPr>
          <w:rFonts w:hint="eastAsia"/>
        </w:rPr>
        <w:br/>
      </w:r>
      <w:r>
        <w:rPr>
          <w:rFonts w:hint="eastAsia"/>
        </w:rPr>
        <w:t>　　　　三、品牌影响力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中国免疫细胞存储业务构行业未来发展预测</w:t>
      </w:r>
      <w:r>
        <w:rPr>
          <w:rFonts w:hint="eastAsia"/>
        </w:rPr>
        <w:br/>
      </w:r>
      <w:r>
        <w:rPr>
          <w:rFonts w:hint="eastAsia"/>
        </w:rPr>
        <w:t>　　第一节 当前行业存在的问题</w:t>
      </w:r>
      <w:r>
        <w:rPr>
          <w:rFonts w:hint="eastAsia"/>
        </w:rPr>
        <w:br/>
      </w:r>
      <w:r>
        <w:rPr>
          <w:rFonts w:hint="eastAsia"/>
        </w:rPr>
        <w:t>　　　　一、行业相关知识普及度不高</w:t>
      </w:r>
      <w:r>
        <w:rPr>
          <w:rFonts w:hint="eastAsia"/>
        </w:rPr>
        <w:br/>
      </w:r>
      <w:r>
        <w:rPr>
          <w:rFonts w:hint="eastAsia"/>
        </w:rPr>
        <w:t>　　　　二、行业发展环境需要进一步改善</w:t>
      </w:r>
      <w:r>
        <w:rPr>
          <w:rFonts w:hint="eastAsia"/>
        </w:rPr>
        <w:br/>
      </w:r>
      <w:r>
        <w:rPr>
          <w:rFonts w:hint="eastAsia"/>
        </w:rPr>
        <w:t>　　　　三、行业技术发展水平还需进一步提高更新</w:t>
      </w:r>
      <w:r>
        <w:rPr>
          <w:rFonts w:hint="eastAsia"/>
        </w:rPr>
        <w:br/>
      </w:r>
      <w:r>
        <w:rPr>
          <w:rFonts w:hint="eastAsia"/>
        </w:rPr>
        <w:t>　　　　四、政策法律制度不够完善</w:t>
      </w:r>
      <w:r>
        <w:rPr>
          <w:rFonts w:hint="eastAsia"/>
        </w:rPr>
        <w:br/>
      </w:r>
      <w:r>
        <w:rPr>
          <w:rFonts w:hint="eastAsia"/>
        </w:rPr>
        <w:t>　　第二节 发展现状及趋势</w:t>
      </w:r>
      <w:r>
        <w:rPr>
          <w:rFonts w:hint="eastAsia"/>
        </w:rPr>
        <w:br/>
      </w:r>
      <w:r>
        <w:rPr>
          <w:rFonts w:hint="eastAsia"/>
        </w:rPr>
        <w:t>　　　　一、宏观经济形势</w:t>
      </w:r>
      <w:r>
        <w:rPr>
          <w:rFonts w:hint="eastAsia"/>
        </w:rPr>
        <w:br/>
      </w:r>
      <w:r>
        <w:rPr>
          <w:rFonts w:hint="eastAsia"/>
        </w:rPr>
        <w:t>　　　　二、政策走势</w:t>
      </w:r>
      <w:r>
        <w:rPr>
          <w:rFonts w:hint="eastAsia"/>
        </w:rPr>
        <w:br/>
      </w:r>
      <w:r>
        <w:rPr>
          <w:rFonts w:hint="eastAsia"/>
        </w:rPr>
        <w:t>　　　　三、市场规模</w:t>
      </w:r>
      <w:r>
        <w:rPr>
          <w:rFonts w:hint="eastAsia"/>
        </w:rPr>
        <w:br/>
      </w:r>
      <w:r>
        <w:rPr>
          <w:rFonts w:hint="eastAsia"/>
        </w:rPr>
        <w:t>　　　　四、市场容量</w:t>
      </w:r>
      <w:r>
        <w:rPr>
          <w:rFonts w:hint="eastAsia"/>
        </w:rPr>
        <w:br/>
      </w:r>
      <w:r>
        <w:rPr>
          <w:rFonts w:hint="eastAsia"/>
        </w:rPr>
        <w:t>　　　　五、竞争格局</w:t>
      </w:r>
      <w:r>
        <w:rPr>
          <w:rFonts w:hint="eastAsia"/>
        </w:rPr>
        <w:br/>
      </w:r>
      <w:r>
        <w:rPr>
          <w:rFonts w:hint="eastAsia"/>
        </w:rPr>
        <w:t>　　　　六、未来市场需求趋势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中国地区提供免疫细胞存储业务的重点企业分析</w:t>
      </w:r>
      <w:r>
        <w:rPr>
          <w:rFonts w:hint="eastAsia"/>
        </w:rPr>
        <w:br/>
      </w:r>
      <w:r>
        <w:rPr>
          <w:rFonts w:hint="eastAsia"/>
        </w:rPr>
        <w:t>　　第一节 冠昊生物科技股份有限公司</w:t>
      </w:r>
      <w:r>
        <w:rPr>
          <w:rFonts w:hint="eastAsia"/>
        </w:rPr>
        <w:br/>
      </w:r>
      <w:r>
        <w:rPr>
          <w:rFonts w:hint="eastAsia"/>
        </w:rPr>
        <w:t>　　　　一、企业简介</w:t>
      </w:r>
      <w:r>
        <w:rPr>
          <w:rFonts w:hint="eastAsia"/>
        </w:rPr>
        <w:br/>
      </w:r>
      <w:r>
        <w:rPr>
          <w:rFonts w:hint="eastAsia"/>
        </w:rPr>
        <w:t>　　　　二、经营状况分析</w:t>
      </w:r>
      <w:r>
        <w:rPr>
          <w:rFonts w:hint="eastAsia"/>
        </w:rPr>
        <w:br/>
      </w:r>
      <w:r>
        <w:rPr>
          <w:rFonts w:hint="eastAsia"/>
        </w:rPr>
        <w:t>　　　　　　1、企业财务指标分析</w:t>
      </w:r>
      <w:r>
        <w:rPr>
          <w:rFonts w:hint="eastAsia"/>
        </w:rPr>
        <w:br/>
      </w:r>
      <w:r>
        <w:rPr>
          <w:rFonts w:hint="eastAsia"/>
        </w:rPr>
        <w:t>　　　　　　2、企业盈利能力分析</w:t>
      </w:r>
      <w:r>
        <w:rPr>
          <w:rFonts w:hint="eastAsia"/>
        </w:rPr>
        <w:br/>
      </w:r>
      <w:r>
        <w:rPr>
          <w:rFonts w:hint="eastAsia"/>
        </w:rPr>
        <w:t>　　　　　　3、企业运营能力分析</w:t>
      </w:r>
      <w:r>
        <w:rPr>
          <w:rFonts w:hint="eastAsia"/>
        </w:rPr>
        <w:br/>
      </w:r>
      <w:r>
        <w:rPr>
          <w:rFonts w:hint="eastAsia"/>
        </w:rPr>
        <w:t>　　　　　　4、企业偿债能力分析</w:t>
      </w:r>
      <w:r>
        <w:rPr>
          <w:rFonts w:hint="eastAsia"/>
        </w:rPr>
        <w:br/>
      </w:r>
      <w:r>
        <w:rPr>
          <w:rFonts w:hint="eastAsia"/>
        </w:rPr>
        <w:t>　　　　　　5、企业发展能力分析</w:t>
      </w:r>
      <w:r>
        <w:rPr>
          <w:rFonts w:hint="eastAsia"/>
        </w:rPr>
        <w:br/>
      </w:r>
      <w:r>
        <w:rPr>
          <w:rFonts w:hint="eastAsia"/>
        </w:rPr>
        <w:t>　　　　三、服务结构及中国市场表现</w:t>
      </w:r>
      <w:r>
        <w:rPr>
          <w:rFonts w:hint="eastAsia"/>
        </w:rPr>
        <w:br/>
      </w:r>
      <w:r>
        <w:rPr>
          <w:rFonts w:hint="eastAsia"/>
        </w:rPr>
        <w:t>　　　　四、企业综合竞争力评价</w:t>
      </w:r>
      <w:r>
        <w:rPr>
          <w:rFonts w:hint="eastAsia"/>
        </w:rPr>
        <w:br/>
      </w:r>
      <w:r>
        <w:rPr>
          <w:rFonts w:hint="eastAsia"/>
        </w:rPr>
        <w:t>　　第二节 上海开能环保设备股份有限公司</w:t>
      </w:r>
      <w:r>
        <w:rPr>
          <w:rFonts w:hint="eastAsia"/>
        </w:rPr>
        <w:br/>
      </w:r>
      <w:r>
        <w:rPr>
          <w:rFonts w:hint="eastAsia"/>
        </w:rPr>
        <w:t>　　　　一、企业简介</w:t>
      </w:r>
      <w:r>
        <w:rPr>
          <w:rFonts w:hint="eastAsia"/>
        </w:rPr>
        <w:br/>
      </w:r>
      <w:r>
        <w:rPr>
          <w:rFonts w:hint="eastAsia"/>
        </w:rPr>
        <w:t>　　　　二、经营状况分析</w:t>
      </w:r>
      <w:r>
        <w:rPr>
          <w:rFonts w:hint="eastAsia"/>
        </w:rPr>
        <w:br/>
      </w:r>
      <w:r>
        <w:rPr>
          <w:rFonts w:hint="eastAsia"/>
        </w:rPr>
        <w:t>　　　　　　1、企业财务指标分析</w:t>
      </w:r>
      <w:r>
        <w:rPr>
          <w:rFonts w:hint="eastAsia"/>
        </w:rPr>
        <w:br/>
      </w:r>
      <w:r>
        <w:rPr>
          <w:rFonts w:hint="eastAsia"/>
        </w:rPr>
        <w:t>　　　　　　2、企业盈利能力分析</w:t>
      </w:r>
      <w:r>
        <w:rPr>
          <w:rFonts w:hint="eastAsia"/>
        </w:rPr>
        <w:br/>
      </w:r>
      <w:r>
        <w:rPr>
          <w:rFonts w:hint="eastAsia"/>
        </w:rPr>
        <w:t>　　　　　　3、企业运营能力分析</w:t>
      </w:r>
      <w:r>
        <w:rPr>
          <w:rFonts w:hint="eastAsia"/>
        </w:rPr>
        <w:br/>
      </w:r>
      <w:r>
        <w:rPr>
          <w:rFonts w:hint="eastAsia"/>
        </w:rPr>
        <w:t>　　　　　　4、企业偿债能力分析</w:t>
      </w:r>
      <w:r>
        <w:rPr>
          <w:rFonts w:hint="eastAsia"/>
        </w:rPr>
        <w:br/>
      </w:r>
      <w:r>
        <w:rPr>
          <w:rFonts w:hint="eastAsia"/>
        </w:rPr>
        <w:t>　　　　　　5、企业发展能力分析</w:t>
      </w:r>
      <w:r>
        <w:rPr>
          <w:rFonts w:hint="eastAsia"/>
        </w:rPr>
        <w:br/>
      </w:r>
      <w:r>
        <w:rPr>
          <w:rFonts w:hint="eastAsia"/>
        </w:rPr>
        <w:t>　　　　三、服务结构及中国市场表现</w:t>
      </w:r>
      <w:r>
        <w:rPr>
          <w:rFonts w:hint="eastAsia"/>
        </w:rPr>
        <w:br/>
      </w:r>
      <w:r>
        <w:rPr>
          <w:rFonts w:hint="eastAsia"/>
        </w:rPr>
        <w:t>　　　　四、企业综合竞争力评价</w:t>
      </w:r>
      <w:r>
        <w:rPr>
          <w:rFonts w:hint="eastAsia"/>
        </w:rPr>
        <w:br/>
      </w:r>
      <w:r>
        <w:rPr>
          <w:rFonts w:hint="eastAsia"/>
        </w:rPr>
        <w:t>　　第三节 中源协和细胞基因工程股份有限公司</w:t>
      </w:r>
      <w:r>
        <w:rPr>
          <w:rFonts w:hint="eastAsia"/>
        </w:rPr>
        <w:br/>
      </w:r>
      <w:r>
        <w:rPr>
          <w:rFonts w:hint="eastAsia"/>
        </w:rPr>
        <w:t>　　　　一、企业简介</w:t>
      </w:r>
      <w:r>
        <w:rPr>
          <w:rFonts w:hint="eastAsia"/>
        </w:rPr>
        <w:br/>
      </w:r>
      <w:r>
        <w:rPr>
          <w:rFonts w:hint="eastAsia"/>
        </w:rPr>
        <w:t>　　　　二、经营状况分析</w:t>
      </w:r>
      <w:r>
        <w:rPr>
          <w:rFonts w:hint="eastAsia"/>
        </w:rPr>
        <w:br/>
      </w:r>
      <w:r>
        <w:rPr>
          <w:rFonts w:hint="eastAsia"/>
        </w:rPr>
        <w:t>　　　　　　1、企业财务指标分析</w:t>
      </w:r>
      <w:r>
        <w:rPr>
          <w:rFonts w:hint="eastAsia"/>
        </w:rPr>
        <w:br/>
      </w:r>
      <w:r>
        <w:rPr>
          <w:rFonts w:hint="eastAsia"/>
        </w:rPr>
        <w:t>　　　　　　2、企业盈利能力分析</w:t>
      </w:r>
      <w:r>
        <w:rPr>
          <w:rFonts w:hint="eastAsia"/>
        </w:rPr>
        <w:br/>
      </w:r>
      <w:r>
        <w:rPr>
          <w:rFonts w:hint="eastAsia"/>
        </w:rPr>
        <w:t>　　　　　　3、企业运营能力分析</w:t>
      </w:r>
      <w:r>
        <w:rPr>
          <w:rFonts w:hint="eastAsia"/>
        </w:rPr>
        <w:br/>
      </w:r>
      <w:r>
        <w:rPr>
          <w:rFonts w:hint="eastAsia"/>
        </w:rPr>
        <w:t>　　　　　　4、企业偿债能力分析</w:t>
      </w:r>
      <w:r>
        <w:rPr>
          <w:rFonts w:hint="eastAsia"/>
        </w:rPr>
        <w:br/>
      </w:r>
      <w:r>
        <w:rPr>
          <w:rFonts w:hint="eastAsia"/>
        </w:rPr>
        <w:t>　　　　　　5、企业发展能力分析</w:t>
      </w:r>
      <w:r>
        <w:rPr>
          <w:rFonts w:hint="eastAsia"/>
        </w:rPr>
        <w:br/>
      </w:r>
      <w:r>
        <w:rPr>
          <w:rFonts w:hint="eastAsia"/>
        </w:rPr>
        <w:t>　　　　三、服务结构及中国市场表现</w:t>
      </w:r>
      <w:r>
        <w:rPr>
          <w:rFonts w:hint="eastAsia"/>
        </w:rPr>
        <w:br/>
      </w:r>
      <w:r>
        <w:rPr>
          <w:rFonts w:hint="eastAsia"/>
        </w:rPr>
        <w:t>　　　　四、企业综合竞争力评价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免疫细胞存储业务市场投资可行性分析及投资建议</w:t>
      </w:r>
      <w:r>
        <w:rPr>
          <w:rFonts w:hint="eastAsia"/>
        </w:rPr>
        <w:br/>
      </w:r>
      <w:r>
        <w:rPr>
          <w:rFonts w:hint="eastAsia"/>
        </w:rPr>
        <w:t>　　第一节 免疫细胞存储业务市场发展风险</w:t>
      </w:r>
      <w:r>
        <w:rPr>
          <w:rFonts w:hint="eastAsia"/>
        </w:rPr>
        <w:br/>
      </w:r>
      <w:r>
        <w:rPr>
          <w:rFonts w:hint="eastAsia"/>
        </w:rPr>
        <w:t>　　　　一、市场需求风险</w:t>
      </w:r>
      <w:r>
        <w:rPr>
          <w:rFonts w:hint="eastAsia"/>
        </w:rPr>
        <w:br/>
      </w:r>
      <w:r>
        <w:rPr>
          <w:rFonts w:hint="eastAsia"/>
        </w:rPr>
        <w:t>　　　　二、市场竞争加剧风险</w:t>
      </w:r>
      <w:r>
        <w:rPr>
          <w:rFonts w:hint="eastAsia"/>
        </w:rPr>
        <w:br/>
      </w:r>
      <w:r>
        <w:rPr>
          <w:rFonts w:hint="eastAsia"/>
        </w:rPr>
        <w:t>　　　　三、替代风险</w:t>
      </w:r>
      <w:r>
        <w:rPr>
          <w:rFonts w:hint="eastAsia"/>
        </w:rPr>
        <w:br/>
      </w:r>
      <w:r>
        <w:rPr>
          <w:rFonts w:hint="eastAsia"/>
        </w:rPr>
        <w:t>　　第二节 免疫细胞存储业务市场开拓机会</w:t>
      </w:r>
      <w:r>
        <w:rPr>
          <w:rFonts w:hint="eastAsia"/>
        </w:rPr>
        <w:br/>
      </w:r>
      <w:r>
        <w:rPr>
          <w:rFonts w:hint="eastAsia"/>
        </w:rPr>
        <w:t>　　　　一、政策支持</w:t>
      </w:r>
      <w:r>
        <w:rPr>
          <w:rFonts w:hint="eastAsia"/>
        </w:rPr>
        <w:br/>
      </w:r>
      <w:r>
        <w:rPr>
          <w:rFonts w:hint="eastAsia"/>
        </w:rPr>
        <w:t>　　　　二、综合业务的开展</w:t>
      </w:r>
      <w:r>
        <w:rPr>
          <w:rFonts w:hint="eastAsia"/>
        </w:rPr>
        <w:br/>
      </w:r>
      <w:r>
        <w:rPr>
          <w:rFonts w:hint="eastAsia"/>
        </w:rPr>
        <w:t>　　　　三、行业前景向好</w:t>
      </w:r>
      <w:r>
        <w:rPr>
          <w:rFonts w:hint="eastAsia"/>
        </w:rPr>
        <w:br/>
      </w:r>
      <w:r>
        <w:rPr>
          <w:rFonts w:hint="eastAsia"/>
        </w:rPr>
        <w:t>　　第三节 中.智.林.　2026-2032年免疫细胞存储业务市场投资趋势预测</w:t>
      </w:r>
      <w:r>
        <w:rPr>
          <w:rFonts w:hint="eastAsia"/>
        </w:rPr>
        <w:br/>
      </w:r>
      <w:r>
        <w:rPr>
          <w:rFonts w:hint="eastAsia"/>
        </w:rPr>
        <w:t>　　　　一、业务投资预测</w:t>
      </w:r>
      <w:r>
        <w:rPr>
          <w:rFonts w:hint="eastAsia"/>
        </w:rPr>
        <w:br/>
      </w:r>
      <w:r>
        <w:rPr>
          <w:rFonts w:hint="eastAsia"/>
        </w:rPr>
        <w:t>　　　　二、区域投资预测</w:t>
      </w:r>
      <w:r>
        <w:rPr>
          <w:rFonts w:hint="eastAsia"/>
        </w:rPr>
        <w:br/>
      </w:r>
      <w:r>
        <w:rPr>
          <w:rFonts w:hint="eastAsia"/>
        </w:rPr>
        <w:t>　　　　三、投资模式预测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行业周期示意图</w:t>
      </w:r>
      <w:r>
        <w:rPr>
          <w:rFonts w:hint="eastAsia"/>
        </w:rPr>
        <w:br/>
      </w:r>
      <w:r>
        <w:rPr>
          <w:rFonts w:hint="eastAsia"/>
        </w:rPr>
        <w:t>　　图表 2021-2026年全球免疫细胞存储业务市场需求量及增长率</w:t>
      </w:r>
      <w:r>
        <w:rPr>
          <w:rFonts w:hint="eastAsia"/>
        </w:rPr>
        <w:br/>
      </w:r>
      <w:r>
        <w:rPr>
          <w:rFonts w:hint="eastAsia"/>
        </w:rPr>
        <w:t>　　图表 2021-2026年全球免疫细胞存储业务行业产量及增长率</w:t>
      </w:r>
      <w:r>
        <w:rPr>
          <w:rFonts w:hint="eastAsia"/>
        </w:rPr>
        <w:br/>
      </w:r>
      <w:r>
        <w:rPr>
          <w:rFonts w:hint="eastAsia"/>
        </w:rPr>
        <w:t>　　图表 2021-2026年全球免疫细胞存储业务市场规模及增长率</w:t>
      </w:r>
      <w:r>
        <w:rPr>
          <w:rFonts w:hint="eastAsia"/>
        </w:rPr>
        <w:br/>
      </w:r>
      <w:r>
        <w:rPr>
          <w:rFonts w:hint="eastAsia"/>
        </w:rPr>
        <w:t>　　图表 2026年全球免疫细胞存储业务产品主要市场分布（按需求量分）</w:t>
      </w:r>
      <w:r>
        <w:rPr>
          <w:rFonts w:hint="eastAsia"/>
        </w:rPr>
        <w:br/>
      </w:r>
      <w:r>
        <w:rPr>
          <w:rFonts w:hint="eastAsia"/>
        </w:rPr>
        <w:t>　　图表 2026年全球免疫细胞存储业务产品主要市场供给分布</w:t>
      </w:r>
      <w:r>
        <w:rPr>
          <w:rFonts w:hint="eastAsia"/>
        </w:rPr>
        <w:br/>
      </w:r>
      <w:r>
        <w:rPr>
          <w:rFonts w:hint="eastAsia"/>
        </w:rPr>
        <w:t>　　图表 2026-2032年全球免疫细胞存储业务总体市场规模及增长率预测</w:t>
      </w:r>
      <w:r>
        <w:rPr>
          <w:rFonts w:hint="eastAsia"/>
        </w:rPr>
        <w:br/>
      </w:r>
      <w:r>
        <w:rPr>
          <w:rFonts w:hint="eastAsia"/>
        </w:rPr>
        <w:t>　　图表 2021-2026年国民生产总值（gdp）表</w:t>
      </w:r>
      <w:r>
        <w:rPr>
          <w:rFonts w:hint="eastAsia"/>
        </w:rPr>
        <w:br/>
      </w:r>
      <w:r>
        <w:rPr>
          <w:rFonts w:hint="eastAsia"/>
        </w:rPr>
        <w:t>　　图表 2021-2026年中国固定资产投资情况</w:t>
      </w:r>
      <w:r>
        <w:rPr>
          <w:rFonts w:hint="eastAsia"/>
        </w:rPr>
        <w:br/>
      </w:r>
      <w:r>
        <w:rPr>
          <w:rFonts w:hint="eastAsia"/>
        </w:rPr>
        <w:t>　　图表 2021-2026年工业增加值增长</w:t>
      </w:r>
      <w:r>
        <w:rPr>
          <w:rFonts w:hint="eastAsia"/>
        </w:rPr>
        <w:br/>
      </w:r>
      <w:r>
        <w:rPr>
          <w:rFonts w:hint="eastAsia"/>
        </w:rPr>
        <w:t>　　图表 2021-2026年中国海关进出口增减情况一览表</w:t>
      </w:r>
      <w:r>
        <w:rPr>
          <w:rFonts w:hint="eastAsia"/>
        </w:rPr>
        <w:br/>
      </w:r>
      <w:r>
        <w:rPr>
          <w:rFonts w:hint="eastAsia"/>
        </w:rPr>
        <w:t>　　图表 ficoll分层液法</w:t>
      </w:r>
      <w:r>
        <w:rPr>
          <w:rFonts w:hint="eastAsia"/>
        </w:rPr>
        <w:br/>
      </w:r>
      <w:r>
        <w:rPr>
          <w:rFonts w:hint="eastAsia"/>
        </w:rPr>
        <w:t>　　图表 连续密度梯度离心法分离单个核细胞中各细胞成分的分布示意图</w:t>
      </w:r>
      <w:r>
        <w:rPr>
          <w:rFonts w:hint="eastAsia"/>
        </w:rPr>
        <w:br/>
      </w:r>
      <w:r>
        <w:rPr>
          <w:rFonts w:hint="eastAsia"/>
        </w:rPr>
        <w:t>　　图表 亲和分离法图解</w:t>
      </w:r>
      <w:r>
        <w:rPr>
          <w:rFonts w:hint="eastAsia"/>
        </w:rPr>
        <w:br/>
      </w:r>
      <w:r>
        <w:rPr>
          <w:rFonts w:hint="eastAsia"/>
        </w:rPr>
        <w:t>　　图表 荧光***细胞分离仪简图</w:t>
      </w:r>
      <w:r>
        <w:rPr>
          <w:rFonts w:hint="eastAsia"/>
        </w:rPr>
        <w:br/>
      </w:r>
      <w:r>
        <w:rPr>
          <w:rFonts w:hint="eastAsia"/>
        </w:rPr>
        <w:t>　　图表 2021-2026年中国免疫细胞存储业务市场需求量及增长率</w:t>
      </w:r>
      <w:r>
        <w:rPr>
          <w:rFonts w:hint="eastAsia"/>
        </w:rPr>
        <w:br/>
      </w:r>
      <w:r>
        <w:rPr>
          <w:rFonts w:hint="eastAsia"/>
        </w:rPr>
        <w:t>　　图表 2021-2026年中国免疫细胞存储业务市场饱和度</w:t>
      </w:r>
      <w:r>
        <w:rPr>
          <w:rFonts w:hint="eastAsia"/>
        </w:rPr>
        <w:br/>
      </w:r>
      <w:r>
        <w:rPr>
          <w:rFonts w:hint="eastAsia"/>
        </w:rPr>
        <w:t>　　图表 2026-2032年中国免疫细胞存储业务市场容量及增长率预测</w:t>
      </w:r>
      <w:r>
        <w:rPr>
          <w:rFonts w:hint="eastAsia"/>
        </w:rPr>
        <w:br/>
      </w:r>
      <w:r>
        <w:rPr>
          <w:rFonts w:hint="eastAsia"/>
        </w:rPr>
        <w:t>　　图表 2021-2026年中国免疫细胞存储业务区域需求市场结构变化</w:t>
      </w:r>
      <w:r>
        <w:rPr>
          <w:rFonts w:hint="eastAsia"/>
        </w:rPr>
        <w:br/>
      </w:r>
      <w:r>
        <w:rPr>
          <w:rFonts w:hint="eastAsia"/>
        </w:rPr>
        <w:t>　　图表 2021-2026年中国免疫细胞存储业务市场规模统计</w:t>
      </w:r>
      <w:r>
        <w:rPr>
          <w:rFonts w:hint="eastAsia"/>
        </w:rPr>
        <w:br/>
      </w:r>
      <w:r>
        <w:rPr>
          <w:rFonts w:hint="eastAsia"/>
        </w:rPr>
        <w:t>　　图表 2021-2026年中国免疫细胞存储业务行业产量及增长率</w:t>
      </w:r>
      <w:r>
        <w:rPr>
          <w:rFonts w:hint="eastAsia"/>
        </w:rPr>
        <w:br/>
      </w:r>
      <w:r>
        <w:rPr>
          <w:rFonts w:hint="eastAsia"/>
        </w:rPr>
        <w:t>　　图表 2026-2032年中国免疫细胞存储业务产量预测</w:t>
      </w:r>
      <w:r>
        <w:rPr>
          <w:rFonts w:hint="eastAsia"/>
        </w:rPr>
        <w:br/>
      </w:r>
      <w:r>
        <w:rPr>
          <w:rFonts w:hint="eastAsia"/>
        </w:rPr>
        <w:t>　　图表 2021-2026年中国中南地区免疫细胞存储业务总体市场销售收入及增长率</w:t>
      </w:r>
      <w:r>
        <w:rPr>
          <w:rFonts w:hint="eastAsia"/>
        </w:rPr>
        <w:br/>
      </w:r>
      <w:r>
        <w:rPr>
          <w:rFonts w:hint="eastAsia"/>
        </w:rPr>
        <w:t>　　图表 2021-2026年中国华东地区免疫细胞存储业务总体市场销售收入及增长率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2021-2026年中国东北地区免疫细胞存储业务总体市场销售收入及增长率</w:t>
      </w:r>
      <w:r>
        <w:rPr>
          <w:rFonts w:hint="eastAsia"/>
        </w:rPr>
        <w:br/>
      </w:r>
      <w:r>
        <w:rPr>
          <w:rFonts w:hint="eastAsia"/>
        </w:rPr>
        <w:t>　　图表 2021-2026年中国免疫细胞存储业务行业供需数据对比</w:t>
      </w:r>
      <w:r>
        <w:rPr>
          <w:rFonts w:hint="eastAsia"/>
        </w:rPr>
        <w:br/>
      </w:r>
      <w:r>
        <w:rPr>
          <w:rFonts w:hint="eastAsia"/>
        </w:rPr>
        <w:t>　　图表 2026-2032年中国免疫细胞存储业务供需对比预测</w:t>
      </w:r>
      <w:r>
        <w:rPr>
          <w:rFonts w:hint="eastAsia"/>
        </w:rPr>
        <w:br/>
      </w:r>
      <w:r>
        <w:rPr>
          <w:rFonts w:hint="eastAsia"/>
        </w:rPr>
        <w:t>　　图表 2021-2026年中国国内免疫细胞存储业务市场价格走势</w:t>
      </w:r>
      <w:r>
        <w:rPr>
          <w:rFonts w:hint="eastAsia"/>
        </w:rPr>
        <w:br/>
      </w:r>
      <w:r>
        <w:rPr>
          <w:rFonts w:hint="eastAsia"/>
        </w:rPr>
        <w:t>　　图表 2021-2026年中国国内免疫细胞存储业务市场价格走势</w:t>
      </w:r>
      <w:r>
        <w:rPr>
          <w:rFonts w:hint="eastAsia"/>
        </w:rPr>
        <w:br/>
      </w:r>
      <w:r>
        <w:rPr>
          <w:rFonts w:hint="eastAsia"/>
        </w:rPr>
        <w:t>　　图表 中国免疫细胞存储业务部分企业市场占有率</w:t>
      </w:r>
      <w:r>
        <w:rPr>
          <w:rFonts w:hint="eastAsia"/>
        </w:rPr>
        <w:br/>
      </w:r>
      <w:r>
        <w:rPr>
          <w:rFonts w:hint="eastAsia"/>
        </w:rPr>
        <w:t>　　图表 2026年中国免疫细胞存储业务各区域销售所占比率</w:t>
      </w:r>
      <w:r>
        <w:rPr>
          <w:rFonts w:hint="eastAsia"/>
        </w:rPr>
        <w:br/>
      </w:r>
      <w:r>
        <w:rPr>
          <w:rFonts w:hint="eastAsia"/>
        </w:rPr>
        <w:t>　　图表 2021-2026年中国免疫细胞存储业务市场容量及增长率</w:t>
      </w:r>
      <w:r>
        <w:rPr>
          <w:rFonts w:hint="eastAsia"/>
        </w:rPr>
        <w:br/>
      </w:r>
      <w:r>
        <w:rPr>
          <w:rFonts w:hint="eastAsia"/>
        </w:rPr>
        <w:t>　　图表 2026年冠昊生物科技股份有限公司财务指标</w:t>
      </w:r>
      <w:r>
        <w:rPr>
          <w:rFonts w:hint="eastAsia"/>
        </w:rPr>
        <w:br/>
      </w:r>
      <w:r>
        <w:rPr>
          <w:rFonts w:hint="eastAsia"/>
        </w:rPr>
        <w:t>　　图表 2026年冠昊生物科技股份有限公司盈利能力</w:t>
      </w:r>
      <w:r>
        <w:rPr>
          <w:rFonts w:hint="eastAsia"/>
        </w:rPr>
        <w:br/>
      </w:r>
      <w:r>
        <w:rPr>
          <w:rFonts w:hint="eastAsia"/>
        </w:rPr>
        <w:t>　　图表 2026年冠昊生物科技股份有限公司运营能力</w:t>
      </w:r>
      <w:r>
        <w:rPr>
          <w:rFonts w:hint="eastAsia"/>
        </w:rPr>
        <w:br/>
      </w:r>
      <w:r>
        <w:rPr>
          <w:rFonts w:hint="eastAsia"/>
        </w:rPr>
        <w:t>　　图表 2026年冠昊生物科技股份有限公司偿债能力</w:t>
      </w:r>
      <w:r>
        <w:rPr>
          <w:rFonts w:hint="eastAsia"/>
        </w:rPr>
        <w:br/>
      </w:r>
      <w:r>
        <w:rPr>
          <w:rFonts w:hint="eastAsia"/>
        </w:rPr>
        <w:t>　　图表 2026年冠昊生物科技股份有限公司发展能力</w:t>
      </w:r>
      <w:r>
        <w:rPr>
          <w:rFonts w:hint="eastAsia"/>
        </w:rPr>
        <w:br/>
      </w:r>
      <w:r>
        <w:rPr>
          <w:rFonts w:hint="eastAsia"/>
        </w:rPr>
        <w:t>　　图表 2026年上海开能环保设备股份有限公司财务指标</w:t>
      </w:r>
      <w:r>
        <w:rPr>
          <w:rFonts w:hint="eastAsia"/>
        </w:rPr>
        <w:br/>
      </w:r>
      <w:r>
        <w:rPr>
          <w:rFonts w:hint="eastAsia"/>
        </w:rPr>
        <w:t>　　图表 2026年上海开能环保设备股份有限公司盈利能力</w:t>
      </w:r>
      <w:r>
        <w:rPr>
          <w:rFonts w:hint="eastAsia"/>
        </w:rPr>
        <w:br/>
      </w:r>
      <w:r>
        <w:rPr>
          <w:rFonts w:hint="eastAsia"/>
        </w:rPr>
        <w:t>　　图表 2026年上海开能环保设备股份有限公司运营能力</w:t>
      </w:r>
      <w:r>
        <w:rPr>
          <w:rFonts w:hint="eastAsia"/>
        </w:rPr>
        <w:br/>
      </w:r>
      <w:r>
        <w:rPr>
          <w:rFonts w:hint="eastAsia"/>
        </w:rPr>
        <w:t>　　图表 2026年上海开能环保设备股份有限公司偿债能力</w:t>
      </w:r>
      <w:r>
        <w:rPr>
          <w:rFonts w:hint="eastAsia"/>
        </w:rPr>
        <w:br/>
      </w:r>
      <w:r>
        <w:rPr>
          <w:rFonts w:hint="eastAsia"/>
        </w:rPr>
        <w:t>　　图表 2026年上海开能环保设备股份有限公司发展能力</w:t>
      </w:r>
      <w:r>
        <w:rPr>
          <w:rFonts w:hint="eastAsia"/>
        </w:rPr>
        <w:br/>
      </w:r>
      <w:r>
        <w:rPr>
          <w:rFonts w:hint="eastAsia"/>
        </w:rPr>
        <w:t>　　图表 2026年中源协和细胞基因工程股份有限公司财务指标</w:t>
      </w:r>
      <w:r>
        <w:rPr>
          <w:rFonts w:hint="eastAsia"/>
        </w:rPr>
        <w:br/>
      </w:r>
      <w:r>
        <w:rPr>
          <w:rFonts w:hint="eastAsia"/>
        </w:rPr>
        <w:t>　　图表 2026年中源协和细胞基因工程股份有限公司盈利能力</w:t>
      </w:r>
      <w:r>
        <w:rPr>
          <w:rFonts w:hint="eastAsia"/>
        </w:rPr>
        <w:br/>
      </w:r>
      <w:r>
        <w:rPr>
          <w:rFonts w:hint="eastAsia"/>
        </w:rPr>
        <w:t>　　图表 2026年中源协和细胞基因工程股份有限公司运营能力</w:t>
      </w:r>
      <w:r>
        <w:rPr>
          <w:rFonts w:hint="eastAsia"/>
        </w:rPr>
        <w:br/>
      </w:r>
      <w:r>
        <w:rPr>
          <w:rFonts w:hint="eastAsia"/>
        </w:rPr>
        <w:t>　　图表 2026年中源协和细胞基因工程股份有限公司偿债能力</w:t>
      </w:r>
      <w:r>
        <w:rPr>
          <w:rFonts w:hint="eastAsia"/>
        </w:rPr>
        <w:br/>
      </w:r>
      <w:r>
        <w:rPr>
          <w:rFonts w:hint="eastAsia"/>
        </w:rPr>
        <w:t>　　图表 2026年中源协和细胞基因工程股份有限公司发展能力</w:t>
      </w:r>
      <w:r>
        <w:rPr>
          <w:rFonts w:hint="eastAsia"/>
        </w:rPr>
        <w:br/>
      </w:r>
      <w:r>
        <w:rPr>
          <w:rFonts w:hint="eastAsia"/>
        </w:rPr>
        <w:t>　　图表 2026-2032年我国免疫细胞存储业务行业投资规模预测（万元）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962a4ee5ada14bf0" w:history="1">
        <w:r>
          <w:rPr>
            <w:rStyle w:val="Hyperlink"/>
          </w:rPr>
          <w:t>2026年版中国免疫细胞存储业务行业深度调研及发展趋势分析报告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1880789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962a4ee5ada14bf0" w:history="1">
        <w:r>
          <w:rPr>
            <w:rStyle w:val="Hyperlink"/>
          </w:rPr>
          <w:t>https://www.20087.com/M_YiLiaoBaoJian/89/MianYiXiBaoCunChuYeWuFaZhanXianZhuangFenXiQianJingYuCe.html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热点：免疫细胞存储业务包括、免疫细胞储存业务合法吗、免疫细胞存储公司、免疫细胞存储是不是骗局、免疫细胞存储的好处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52e5439eb31640a1" w:history="1">
      <w:r>
        <w:rPr>
          <w:rStyle w:val="Hyperlink"/>
        </w:rPr>
        <w:t>2026年版中国免疫细胞存储业务行业深度调研及发展趋势分析报告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YiLiaoBaoJian/89/MianYiXiBaoCunChuYeWuFaZhanXianZhuangFenXiQianJingYuCe.html" TargetMode="External" Id="R962a4ee5ada14bf0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YiLiaoBaoJian/89/MianYiXiBaoCunChuYeWuFaZhanXianZhuangFenXiQianJingYuCe.html" TargetMode="External" Id="R52e5439eb31640a1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13</cp:revision>
  <dcterms:created xsi:type="dcterms:W3CDTF">2026-03-21T07:04:00Z</dcterms:created>
  <dcterms:modified xsi:type="dcterms:W3CDTF">2026-03-21T08:04:00Z</dcterms:modified>
  <dc:subject>2026年版中国免疫细胞存储业务行业深度调研及发展趋势分析报告</dc:subject>
  <dc:title>2026年版中国免疫细胞存储业务行业深度调研及发展趋势分析报告</dc:title>
  <cp:keywords>2026年版中国免疫细胞存储业务行业深度调研及发展趋势分析报告</cp:keywords>
  <dc:description>2026年版中国免疫细胞存储业务行业深度调研及发展趋势分析报告</dc:description>
</cp:coreProperties>
</file>