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b262467ee40e6" w:history="1">
              <w:r>
                <w:rPr>
                  <w:rStyle w:val="Hyperlink"/>
                </w:rPr>
                <w:t>2023-2029年中国匹多莫德行业专题研究分析与发展趋势预测报告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b262467ee40e6" w:history="1">
              <w:r>
                <w:rPr>
                  <w:rStyle w:val="Hyperlink"/>
                </w:rPr>
                <w:t>2023-2029年中国匹多莫德行业专题研究分析与发展趋势预测报告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b262467ee40e6" w:history="1">
                <w:r>
                  <w:rPr>
                    <w:rStyle w:val="Hyperlink"/>
                  </w:rPr>
                  <w:t>https://www.20087.com/9/58/PiDuoMoDeShiChangQianJing.html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多莫德是一种免疫调节剂，主要用于增强机体免疫力，预防和治疗呼吸道感染等疾病。近年来，随着人们对健康意识的提高及免疫疗法研究的深入，匹多莫德的应用范围逐渐扩大，尤其在儿童反复呼吸道感染的预防治疗中显示出了良好的疗效。目前，市场上已有多种匹多莫德制剂，包括口服液、颗粒剂、胶囊等，满足了不同患者群体的需求。同时，相关临床研究的增多，为匹多莫德的有效性和安全性提供了更多证据，增强了医生和患者的信心。</w:t>
      </w:r>
      <w:r>
        <w:rPr>
          <w:rFonts w:hint="eastAsia"/>
        </w:rPr>
        <w:br/>
      </w:r>
      <w:r>
        <w:rPr>
          <w:rFonts w:hint="eastAsia"/>
        </w:rPr>
        <w:t>　　未来，匹多莫德的研发和应用将更加注重个性化和精准医疗。一方面，随着基因组学和蛋白质组学技术的发展，匹多莫德可能被用于定制化免疫治疗方案，针对个体差异调整药物剂量和疗程，提高治疗效果，减少不良反应。另一方面，匹多莫德在慢性疾病、老年病的长期管理中的潜在作用也将成为研究热点，尤其是在结合生活方式干预、营养补充等方面，探索其在延缓疾病进展、改善生活质量方面的综合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b262467ee40e6" w:history="1">
        <w:r>
          <w:rPr>
            <w:rStyle w:val="Hyperlink"/>
          </w:rPr>
          <w:t>2023-2029年中国匹多莫德行业专题研究分析与发展趋势预测报告</w:t>
        </w:r>
      </w:hyperlink>
      <w:r>
        <w:rPr>
          <w:rFonts w:hint="eastAsia"/>
        </w:rPr>
        <w:t>》基于国家权威机构及相关协会的详实数据，结合一手调研资料，全面分析了匹多莫德行业的发展环境、市场规模及未来预测。报告详细解读了匹多莫德重点地区的市场表现、供需状况及价格趋势，并对匹多莫德进出口情况进行了前景预测。同时，报告深入探讨了匹多莫德技术现状与未来发展方向，重点分析了领先企业的经营表现及市场竞争力。通过SWOT分析，报告揭示了匹多莫德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匹多莫德概述</w:t>
      </w:r>
      <w:r>
        <w:rPr>
          <w:rFonts w:hint="eastAsia"/>
        </w:rPr>
        <w:br/>
      </w:r>
      <w:r>
        <w:rPr>
          <w:rFonts w:hint="eastAsia"/>
        </w:rPr>
        <w:t>　　第一节 匹多莫德定义</w:t>
      </w:r>
      <w:r>
        <w:rPr>
          <w:rFonts w:hint="eastAsia"/>
        </w:rPr>
        <w:br/>
      </w:r>
      <w:r>
        <w:rPr>
          <w:rFonts w:hint="eastAsia"/>
        </w:rPr>
        <w:t>　　第二节 匹多莫德行业发展历程</w:t>
      </w:r>
      <w:r>
        <w:rPr>
          <w:rFonts w:hint="eastAsia"/>
        </w:rPr>
        <w:br/>
      </w:r>
      <w:r>
        <w:rPr>
          <w:rFonts w:hint="eastAsia"/>
        </w:rPr>
        <w:t>　　第三节 匹多莫德分类情况</w:t>
      </w:r>
      <w:r>
        <w:rPr>
          <w:rFonts w:hint="eastAsia"/>
        </w:rPr>
        <w:br/>
      </w:r>
      <w:r>
        <w:rPr>
          <w:rFonts w:hint="eastAsia"/>
        </w:rPr>
        <w:t>　　第四节 匹多莫德产业链分析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二、匹多莫德产业链模型分析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2022-2023年中国匹多莫德行业发展环境分析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匹多莫德行业相关政策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2022-2023年中国匹多莫德行业发展社会环境分析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中国匹多莫德生产现状分析</w:t>
      </w:r>
      <w:r>
        <w:rPr>
          <w:rFonts w:hint="eastAsia"/>
        </w:rPr>
        <w:br/>
      </w:r>
      <w:r>
        <w:rPr>
          <w:rFonts w:hint="eastAsia"/>
        </w:rPr>
        <w:t>　　第一节 匹多莫德行业总体规模</w:t>
      </w:r>
      <w:r>
        <w:rPr>
          <w:rFonts w:hint="eastAsia"/>
        </w:rPr>
        <w:br/>
      </w:r>
      <w:r>
        <w:rPr>
          <w:rFonts w:hint="eastAsia"/>
        </w:rPr>
        <w:t>　　第一节 匹多莫德产能概况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匹多莫德市场容量概况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匹多莫德产业的生命周期分析</w:t>
      </w:r>
      <w:r>
        <w:rPr>
          <w:rFonts w:hint="eastAsia"/>
        </w:rPr>
        <w:br/>
      </w:r>
      <w:r>
        <w:rPr>
          <w:rFonts w:hint="eastAsia"/>
        </w:rPr>
        <w:t>　　第五节 匹多莫德产业供需情况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匹多莫德国内产品价格走势及影响因素分析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2023年我国匹多莫德行业发展现状分析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我国匹多莫德行业发展现状</w:t>
      </w:r>
      <w:r>
        <w:rPr>
          <w:rFonts w:hint="eastAsia"/>
        </w:rPr>
        <w:br/>
      </w:r>
      <w:r>
        <w:rPr>
          <w:rFonts w:hint="eastAsia"/>
        </w:rPr>
        <w:t>　　　　一、匹多莫德行业品牌发展现状</w:t>
      </w:r>
      <w:r>
        <w:rPr>
          <w:rFonts w:hint="eastAsia"/>
        </w:rPr>
        <w:br/>
      </w:r>
      <w:r>
        <w:rPr>
          <w:rFonts w:hint="eastAsia"/>
        </w:rPr>
        <w:t>　　　　二、匹多莫德行业需求市场现状</w:t>
      </w:r>
      <w:r>
        <w:rPr>
          <w:rFonts w:hint="eastAsia"/>
        </w:rPr>
        <w:br/>
      </w:r>
      <w:r>
        <w:rPr>
          <w:rFonts w:hint="eastAsia"/>
        </w:rPr>
        <w:t>　　　　三、匹多莫德市场需求层次分析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四、我国匹多莫德市场走向分析</w:t>
      </w:r>
      <w:r>
        <w:rPr>
          <w:rFonts w:hint="eastAsia"/>
        </w:rPr>
        <w:br/>
      </w:r>
      <w:r>
        <w:rPr>
          <w:rFonts w:hint="eastAsia"/>
        </w:rPr>
        <w:t>　　第二节 中国匹多莫德产品技术分析</w:t>
      </w:r>
      <w:r>
        <w:rPr>
          <w:rFonts w:hint="eastAsia"/>
        </w:rPr>
        <w:br/>
      </w:r>
      <w:r>
        <w:rPr>
          <w:rFonts w:hint="eastAsia"/>
        </w:rPr>
        <w:t>　　　　一、2023年匹多莫德产品技术变化特点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二、2023年匹多莫德产品市场的新技术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三、2023年匹多莫德产品市场现状分析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中国匹多莫德行业存在的问题</w:t>
      </w:r>
      <w:r>
        <w:rPr>
          <w:rFonts w:hint="eastAsia"/>
        </w:rPr>
        <w:br/>
      </w:r>
      <w:r>
        <w:rPr>
          <w:rFonts w:hint="eastAsia"/>
        </w:rPr>
        <w:t>　　　　一、匹多莫德产品市场存在的主要问题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二、国内匹多莫德产品市场的三大瓶颈</w:t>
      </w:r>
      <w:r>
        <w:rPr>
          <w:rFonts w:hint="eastAsia"/>
        </w:rPr>
        <w:br/>
      </w:r>
      <w:r>
        <w:rPr>
          <w:rFonts w:hint="eastAsia"/>
        </w:rPr>
        <w:t>　　　　三、匹多莫德产品市场遭遇的规模难题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对中国匹多莫德市场的分析及思考</w:t>
      </w:r>
      <w:r>
        <w:rPr>
          <w:rFonts w:hint="eastAsia"/>
        </w:rPr>
        <w:br/>
      </w:r>
      <w:r>
        <w:rPr>
          <w:rFonts w:hint="eastAsia"/>
        </w:rPr>
        <w:t>　　　　一、匹多莫德市场特点</w:t>
      </w:r>
      <w:r>
        <w:rPr>
          <w:rFonts w:hint="eastAsia"/>
        </w:rPr>
        <w:br/>
      </w:r>
      <w:r>
        <w:rPr>
          <w:rFonts w:hint="eastAsia"/>
        </w:rPr>
        <w:t>　　　　二、匹多莫德市场分析</w:t>
      </w:r>
      <w:r>
        <w:rPr>
          <w:rFonts w:hint="eastAsia"/>
        </w:rPr>
        <w:br/>
      </w:r>
      <w:r>
        <w:rPr>
          <w:rFonts w:hint="eastAsia"/>
        </w:rPr>
        <w:t>　　　　三、匹多莫德市场变化的方向</w:t>
      </w:r>
      <w:r>
        <w:rPr>
          <w:rFonts w:hint="eastAsia"/>
        </w:rPr>
        <w:br/>
      </w:r>
      <w:r>
        <w:rPr>
          <w:rFonts w:hint="eastAsia"/>
        </w:rPr>
        <w:t>　　　　四、中国匹多莫德行业发展的新思路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五、对中国匹多莫德行业发展的思考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2023年中国匹多莫德行业发展概况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2023年中国匹多莫德行业发展态势分析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2023年中国匹多莫德行业发展特点分析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2023年中国匹多莫德行业市场供需分析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匹多莫德行业市场竞争策略分析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匹多莫德市场竞争策略分析</w:t>
      </w:r>
      <w:r>
        <w:rPr>
          <w:rFonts w:hint="eastAsia"/>
        </w:rPr>
        <w:br/>
      </w:r>
      <w:r>
        <w:rPr>
          <w:rFonts w:hint="eastAsia"/>
        </w:rPr>
        <w:t>　　　　一、匹多莫德市场增长潜力分析</w:t>
      </w:r>
      <w:r>
        <w:rPr>
          <w:rFonts w:hint="eastAsia"/>
        </w:rPr>
        <w:br/>
      </w:r>
      <w:r>
        <w:rPr>
          <w:rFonts w:hint="eastAsia"/>
        </w:rPr>
        <w:t>　　　　二、匹多莫德产品竞争策略分析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匹多莫德企业竞争策略分析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一、2023-2029年我国匹多莫德市场竞争趋势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二、2023-2029年匹多莫德行业竞争格局展望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三、2023-2029年匹多莫德行业竞争策略分析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匹多莫德行业投资与发展前景分析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2023年匹多莫德行业投资情况分析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匹多莫德行业投资机会分析</w:t>
      </w:r>
      <w:r>
        <w:rPr>
          <w:rFonts w:hint="eastAsia"/>
        </w:rPr>
        <w:br/>
      </w:r>
      <w:r>
        <w:rPr>
          <w:rFonts w:hint="eastAsia"/>
        </w:rPr>
        <w:t>　　　　一、匹多莫德投资项目分析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二、可以投资的匹多莫德模式</w:t>
      </w:r>
      <w:r>
        <w:rPr>
          <w:rFonts w:hint="eastAsia"/>
        </w:rPr>
        <w:br/>
      </w:r>
      <w:r>
        <w:rPr>
          <w:rFonts w:hint="eastAsia"/>
        </w:rPr>
        <w:t>　　　　三、2023年匹多莫德投资机会</w:t>
      </w:r>
      <w:r>
        <w:rPr>
          <w:rFonts w:hint="eastAsia"/>
        </w:rPr>
        <w:br/>
      </w:r>
      <w:r>
        <w:rPr>
          <w:rFonts w:hint="eastAsia"/>
        </w:rPr>
        <w:t>　　　　四、2023年匹多莫德投资新方向</w:t>
      </w:r>
      <w:r>
        <w:rPr>
          <w:rFonts w:hint="eastAsia"/>
        </w:rPr>
        <w:br/>
      </w:r>
      <w:r>
        <w:rPr>
          <w:rFonts w:hint="eastAsia"/>
        </w:rPr>
        <w:t>　　第三节 匹多莫德行业发展前景分析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一、金融危机下匹多莫德市场的发展前景</w:t>
      </w:r>
      <w:r>
        <w:rPr>
          <w:rFonts w:hint="eastAsia"/>
        </w:rPr>
        <w:br/>
      </w:r>
      <w:r>
        <w:rPr>
          <w:rFonts w:hint="eastAsia"/>
        </w:rPr>
        <w:t>　　　　二、2023年匹多莫德市场面临的发展商机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2023-2029年中国匹多莫德行业发展前景预测分析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2023-2029年中国匹多莫德行业发展预测分析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一、未来匹多莫德发展分析</w:t>
      </w:r>
      <w:r>
        <w:rPr>
          <w:rFonts w:hint="eastAsia"/>
        </w:rPr>
        <w:br/>
      </w:r>
      <w:r>
        <w:rPr>
          <w:rFonts w:hint="eastAsia"/>
        </w:rPr>
        <w:t>　　　　二、未来匹多莫德行业技术开发方向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2023-2029年中国匹多莫德行业市场前景分析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匹多莫德上游原材料供应状况分析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匹多莫德行业上下游行业分析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三、行业新动态及其对匹多莫德行业的影响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四、行业竞争状况及其对匹多莫德行业的意义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四、行业新动态及其对匹多莫德行业的影响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五、行业竞争状况及其对匹多莫德行业的意义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2023-2029年匹多莫德行业发展趋势及投资风险分析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当前匹多莫德存在的问题</w:t>
      </w:r>
      <w:r>
        <w:rPr>
          <w:rFonts w:hint="eastAsia"/>
        </w:rPr>
        <w:br/>
      </w:r>
      <w:r>
        <w:rPr>
          <w:rFonts w:hint="eastAsia"/>
        </w:rPr>
        <w:t>　　第二节 匹多莫德未来发展预测分析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一、中国匹多莫德发展方向分析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二、2023-2029年中国匹多莫德行业发展规模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三、2023-2029年中国匹多莫德行业发展趋势预测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2023-2029年中国匹多莫德行业投资风险分析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匹多莫德国内重点生产厂家分析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匹多莫德地区销售分析</w:t>
      </w:r>
      <w:r>
        <w:rPr>
          <w:rFonts w:hint="eastAsia"/>
        </w:rPr>
        <w:br/>
      </w:r>
      <w:r>
        <w:rPr>
          <w:rFonts w:hint="eastAsia"/>
        </w:rPr>
        <w:t>　　第一节 中国匹多莫德区域销售市场结构变化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匹多莫德“东北地区”销售分析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匹多莫德“华北地区”销售分析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匹多莫德“中南地区”销售分析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匹多莫德“华东地区”销售分析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匹多莫德“西北地区”销售分析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2023-2029年中国匹多莫德行业投资战略研究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2022-2023年中国匹多莫德行业投资策略分析</w:t>
      </w:r>
      <w:r>
        <w:rPr>
          <w:rFonts w:hint="eastAsia"/>
        </w:rPr>
        <w:br/>
      </w:r>
      <w:r>
        <w:rPr>
          <w:rFonts w:hint="eastAsia"/>
        </w:rPr>
        <w:t>　　　　一、匹多莫德投资策略</w:t>
      </w:r>
      <w:r>
        <w:rPr>
          <w:rFonts w:hint="eastAsia"/>
        </w:rPr>
        <w:br/>
      </w:r>
      <w:r>
        <w:rPr>
          <w:rFonts w:hint="eastAsia"/>
        </w:rPr>
        <w:t>　　　　二、匹多莫德投资筹划策略</w:t>
      </w:r>
      <w:r>
        <w:rPr>
          <w:rFonts w:hint="eastAsia"/>
        </w:rPr>
        <w:br/>
      </w:r>
      <w:r>
        <w:rPr>
          <w:rFonts w:hint="eastAsia"/>
        </w:rPr>
        <w:t>　　　　三、2023年匹多莫德品牌竞争战略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2023-2029年中国匹多莫德行业品牌建设策略</w:t>
      </w:r>
      <w:r>
        <w:rPr>
          <w:rFonts w:hint="eastAsia"/>
        </w:rPr>
        <w:br/>
      </w:r>
      <w:r>
        <w:rPr>
          <w:rFonts w:hint="eastAsia"/>
        </w:rPr>
        <w:t>　　　　一、匹多莫德的规划</w:t>
      </w:r>
      <w:r>
        <w:rPr>
          <w:rFonts w:hint="eastAsia"/>
        </w:rPr>
        <w:br/>
      </w:r>
      <w:r>
        <w:rPr>
          <w:rFonts w:hint="eastAsia"/>
        </w:rPr>
        <w:t>　　　　二、匹多莫德的建设</w:t>
      </w:r>
      <w:r>
        <w:rPr>
          <w:rFonts w:hint="eastAsia"/>
        </w:rPr>
        <w:br/>
      </w:r>
      <w:r>
        <w:rPr>
          <w:rFonts w:hint="eastAsia"/>
        </w:rPr>
        <w:t>　　　　三、匹多莫德业成功之道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中国匹多莫德行业市场发展趋势预测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匹多莫德产品投资机会</w:t>
      </w:r>
      <w:r>
        <w:rPr>
          <w:rFonts w:hint="eastAsia"/>
        </w:rPr>
        <w:br/>
      </w:r>
      <w:r>
        <w:rPr>
          <w:rFonts w:hint="eastAsia"/>
        </w:rPr>
        <w:t>　　第三节 匹多莫德产品投资趋势分析</w:t>
      </w:r>
      <w:r>
        <w:rPr>
          <w:rFonts w:hint="eastAsia"/>
        </w:rPr>
        <w:br/>
      </w:r>
      <w:r>
        <w:rPr>
          <w:rFonts w:hint="eastAsia"/>
        </w:rPr>
        <w:t>　　第四节 [中^智林]项目投资建议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b262467ee40e6" w:history="1">
        <w:r>
          <w:rPr>
            <w:rStyle w:val="Hyperlink"/>
          </w:rPr>
          <w:t>2023-2029年中国匹多莫德行业专题研究分析与发展趋势预测报告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b262467ee40e6" w:history="1">
        <w:r>
          <w:rPr>
            <w:rStyle w:val="Hyperlink"/>
          </w:rPr>
          <w:t>https://www.20087.com/9/58/PiDuoMoDeShiChangQianJing.html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热点：匹多莫德说明书新版、匹多莫德为什么被禁了、匹多莫德图片、匹多莫德真的能增强抵抗力吗、进口匹多莫德、匹多莫德片的作用与功效、匹多莫德的说明书、匹多莫德副作用太大了、他匹莫德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77dd648ed4a3a" w:history="1">
      <w:r>
        <w:rPr>
          <w:rStyle w:val="Hyperlink"/>
        </w:rPr>
        <w:t>2023-2029年中国匹多莫德行业专题研究分析与发展趋势预测报告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iDuoMoDeShiChangQianJing.html" TargetMode="External" Id="R60ab262467e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iDuoMoDeShiChangQianJing.html" TargetMode="External" Id="Rc5877dd648ed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2023-02-13T01:59:00Z</dcterms:created>
  <dcterms:modified xsi:type="dcterms:W3CDTF">2023-02-13T02:59:00Z</dcterms:modified>
  <dc:subject>2023-2029年中国匹多莫德行业专题研究分析与发展趋势预测报告</dc:subject>
  <dc:title>2023-2029年中国匹多莫德行业专题研究分析与发展趋势预测报告</dc:title>
  <cp:keywords>2023-2029年中国匹多莫德行业专题研究分析与发展趋势预测报告</cp:keywords>
  <dc:description>2023-2029年中国匹多莫德行业专题研究分析与发展趋势预测报告</dc:description>
</cp:coreProperties>
</file>