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028a3dde4510" w:history="1">
              <w:r>
                <w:rPr>
                  <w:rStyle w:val="Hyperlink"/>
                </w:rPr>
                <w:t>中国医疗设备带行业研究分析与发展前景预测报告（2025-2031年）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028a3dde4510" w:history="1">
              <w:r>
                <w:rPr>
                  <w:rStyle w:val="Hyperlink"/>
                </w:rPr>
                <w:t>中国医疗设备带行业研究分析与发展前景预测报告（2025-2031年）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7028a3dde4510" w:history="1">
                <w:r>
                  <w:rPr>
                    <w:rStyle w:val="Hyperlink"/>
                  </w:rPr>
                  <w:t>https://www.20087.com/9/88/YiLiaoSheBeiDaiFaZhanXianZhuangQianJing.html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带是安装于医院病房、ICU、手术室等医疗空间墙面上的集成化功能单元，用于集中供应气体（氧气、负压吸引、压缩空气）、电力、网络接口及承载监护仪、输液泵等医疗设备，优化临床工作流程与空间管理。医疗设备带采用铝合金或工程塑料主体结构，内部预埋管道与线缆，外部配置标准气体终端、电源插座、数据端口及设备托架。设计遵循医疗气体规范与电气安全标准，确保供气稳定、用电安全与抗干扰能力。设备带分固定式与移动式，支持模块化扩展与功能定制，满足不同科室需求。在现代化医院建设中，设备带已成为提升护理效率、保障患者安全与改善环境整洁度的关键设施。然而，安装需配合建筑装修，后期改造难度大。不同品牌终端接口兼容性与维护便捷性仍需优化。</w:t>
      </w:r>
      <w:r>
        <w:rPr>
          <w:rFonts w:hint="eastAsia"/>
        </w:rPr>
        <w:br/>
      </w:r>
      <w:r>
        <w:rPr>
          <w:rFonts w:hint="eastAsia"/>
        </w:rPr>
        <w:t>　　未来，医疗设备带将向智能化、多功能集成与人性化设计方向发展。集成传感器监测气体压力、流量与电力负荷，实时反馈系统状态并预警异常。智能终端支持设备识别与用电管理，实现能效优化与资产追踪。功能扩展包括集成呼叫系统、环境监测（温湿度、空气质量）、照明控制与信息显示屏，形成病房信息交互中心。无线充电模块与USB接口满足移动设备供电需求。在设计上，采用抗菌涂层、易清洁表面与低噪音结构，提升感染控制水平与患者舒适度。模块化快装系统支持快速更换与升级，减少停机时间。行业将推动统一接口标准与数据通信协议，促进与医院信息系统（HIS）和楼宇管理系统（BMS）的互联互通。医疗设备带正从基础供应平台向集生命支持、信息交互与环境调控于一体的智能医疗环境枢纽演进，支撑智慧医院的精细化运营与患者中心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7028a3dde4510" w:history="1">
        <w:r>
          <w:rPr>
            <w:rStyle w:val="Hyperlink"/>
          </w:rPr>
          <w:t>中国医疗设备带行业研究分析与发展前景预测报告（2025-2031年）</w:t>
        </w:r>
      </w:hyperlink>
      <w:r>
        <w:rPr>
          <w:rFonts w:hint="eastAsia"/>
        </w:rPr>
        <w:t>》系统研究了医疗设备带行业的市场运行态势，并对未来发展趋势进行了科学预测。报告包括行业基础知识、国内外环境分析、运行数据解读及产业链梳理，同时探讨了医疗设备带市场竞争格局与重点企业的表现。基于对医疗设备带行业的全面分析，报告展望了医疗设备带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医疗设备带行业概述</w:t>
      </w:r>
      <w:r>
        <w:rPr>
          <w:rFonts w:hint="eastAsia"/>
        </w:rPr>
        <w:br/>
      </w:r>
      <w:r>
        <w:rPr>
          <w:rFonts w:hint="eastAsia"/>
        </w:rPr>
        <w:t>　　第一节 医疗设备带定义与分类</w:t>
      </w:r>
      <w:r>
        <w:rPr>
          <w:rFonts w:hint="eastAsia"/>
        </w:rPr>
        <w:br/>
      </w:r>
      <w:r>
        <w:rPr>
          <w:rFonts w:hint="eastAsia"/>
        </w:rPr>
        <w:t>　　第二节 医疗设备带应用领域</w:t>
      </w:r>
      <w:r>
        <w:rPr>
          <w:rFonts w:hint="eastAsia"/>
        </w:rPr>
        <w:br/>
      </w:r>
      <w:r>
        <w:rPr>
          <w:rFonts w:hint="eastAsia"/>
        </w:rPr>
        <w:t>　　第三节 医疗设备带行业经济指标分析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医疗设备带产业链及经营模式分析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三、医疗设备带销售模式及销售渠道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全球医疗设备带市场发展综述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2019-2024年全球医疗设备带市场规模与趋势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主要国家与地区医疗设备带市场分析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2025-2031年全球医疗设备带行业发展趋势与前景预测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中国医疗设备带行业市场分析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2024-2025年医疗设备带产能与投资动态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一、国内医疗设备带产能及利用情况</w:t>
      </w:r>
      <w:r>
        <w:rPr>
          <w:rFonts w:hint="eastAsia"/>
        </w:rPr>
        <w:br/>
      </w:r>
      <w:r>
        <w:rPr>
          <w:rFonts w:hint="eastAsia"/>
        </w:rPr>
        <w:t>　　　　二、医疗设备带产能扩张与投资动态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2025-2031年医疗设备带行业产量统计与趋势预测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一、2019-2024年医疗设备带行业产量数据统计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1、2019-2024年医疗设备带产量及增长趋势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2、2019-2024年医疗设备带细分产品产量及份额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二、影响医疗设备带产量的关键因素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三、2025-2031年医疗设备带产量预测</w:t>
      </w:r>
      <w:r>
        <w:rPr>
          <w:rFonts w:hint="eastAsia"/>
        </w:rPr>
        <w:br/>
      </w:r>
      <w:r>
        <w:rPr>
          <w:rFonts w:hint="eastAsia"/>
        </w:rPr>
        <w:t>　　第三节 2025-2031年医疗设备带市场需求与销售分析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一、2024-2025年医疗设备带行业需求现状</w:t>
      </w:r>
      <w:r>
        <w:rPr>
          <w:rFonts w:hint="eastAsia"/>
        </w:rPr>
        <w:br/>
      </w:r>
      <w:r>
        <w:rPr>
          <w:rFonts w:hint="eastAsia"/>
        </w:rPr>
        <w:t>　　　　二、医疗设备带客户群体与需求特点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三、2019-2024年医疗设备带行业销售规模分析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四、2025-2031年医疗设备带市场增长潜力与规模预测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医疗设备带细分市场分析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一、2024-2025年医疗设备带主要细分产品市场现状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医疗设备带下游应用与客户群体分析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一、2024-2025年医疗设备带各应用领域市场现状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2024-2025年医疗设备带行业技术发展现状及趋势分析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医疗设备带行业技术发展现状分析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国内外医疗设备带行业技术差异与原因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医疗设备带行业技术发展方向、趋势预测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提升医疗设备带行业技术能力策略建议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一、2019-2024年医疗设备带市场价格走势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医疗设备带定价策略与方法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2025-2031年医疗设备带价格竞争态势与趋势预测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2024-2025年重点区域医疗设备带市场发展概况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二、2019-2024年医疗设备带市场需求规模情况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三、2025-2031年医疗设备带行业发展潜力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二、2019-2024年医疗设备带市场需求规模情况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三、2025-2031年医疗设备带行业发展潜力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二、2019-2024年医疗设备带市场需求规模情况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三、2025-2031年医疗设备带行业发展潜力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二、2019-2024年医疗设备带市场需求规模情况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三、2025-2031年医疗设备带行业发展潜力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二、2019-2024年医疗设备带市场需求规模情况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三、2025-2031年医疗设备带行业发展潜力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2019-2024年中国医疗设备带行业进出口情况分析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医疗设备带行业进口情况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一、2019-2024年医疗设备带进口规模及增长情况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二、医疗设备带主要进口来源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医疗设备带行业出口情况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一、2019-2024年医疗设备带出口规模及增长情况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二、医疗设备带主要出口目的地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2019-2024年中国医疗设备带行业总体发展与财务状况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2019-2024年中国医疗设备带行业规模情况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一、医疗设备带行业企业数量规模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二、医疗设备带行业从业人员规模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三、医疗设备带行业市场敏感性分析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2019-2024年中国医疗设备带行业财务能力分析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一、医疗设备带行业盈利能力</w:t>
      </w:r>
      <w:r>
        <w:rPr>
          <w:rFonts w:hint="eastAsia"/>
        </w:rPr>
        <w:br/>
      </w:r>
      <w:r>
        <w:rPr>
          <w:rFonts w:hint="eastAsia"/>
        </w:rPr>
        <w:t>　　　　二、医疗设备带行业偿债能力</w:t>
      </w:r>
      <w:r>
        <w:rPr>
          <w:rFonts w:hint="eastAsia"/>
        </w:rPr>
        <w:br/>
      </w:r>
      <w:r>
        <w:rPr>
          <w:rFonts w:hint="eastAsia"/>
        </w:rPr>
        <w:t>　　　　三、医疗设备带行业营运能力</w:t>
      </w:r>
      <w:r>
        <w:rPr>
          <w:rFonts w:hint="eastAsia"/>
        </w:rPr>
        <w:br/>
      </w:r>
      <w:r>
        <w:rPr>
          <w:rFonts w:hint="eastAsia"/>
        </w:rPr>
        <w:t>　　　　四、医疗设备带行业发展能力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二、企业医疗设备带业务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中国医疗设备带行业竞争格局分析</w:t>
      </w:r>
      <w:r>
        <w:rPr>
          <w:rFonts w:hint="eastAsia"/>
        </w:rPr>
        <w:br/>
      </w:r>
      <w:r>
        <w:rPr>
          <w:rFonts w:hint="eastAsia"/>
        </w:rPr>
        <w:t>　　第一节 医疗设备带行业竞争格局总览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2024-2025年医疗设备带行业竞争力分析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2019-2024年医疗设备带行业企业并购活动分析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2024-2025年医疗设备带行业会展与招投标活动分析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一、医疗设备带行业会展活动及其市场影响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2025年中国医疗设备带企业发展企业发展策略与建议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医疗设备带销售模式与渠道策略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医疗设备带品牌与市场推广策略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医疗设备带研发投入与技术创新能力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医疗设备带合作联盟与资源整合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中国医疗设备带行业风险与对策</w:t>
      </w:r>
      <w:r>
        <w:rPr>
          <w:rFonts w:hint="eastAsia"/>
        </w:rPr>
        <w:br/>
      </w:r>
      <w:r>
        <w:rPr>
          <w:rFonts w:hint="eastAsia"/>
        </w:rPr>
        <w:t>　　第一节 医疗设备带行业SWOT分析</w:t>
      </w:r>
      <w:r>
        <w:rPr>
          <w:rFonts w:hint="eastAsia"/>
        </w:rPr>
        <w:br/>
      </w:r>
      <w:r>
        <w:rPr>
          <w:rFonts w:hint="eastAsia"/>
        </w:rPr>
        <w:t>　　　　一、医疗设备带行业优势</w:t>
      </w:r>
      <w:r>
        <w:rPr>
          <w:rFonts w:hint="eastAsia"/>
        </w:rPr>
        <w:br/>
      </w:r>
      <w:r>
        <w:rPr>
          <w:rFonts w:hint="eastAsia"/>
        </w:rPr>
        <w:t>　　　　二、医疗设备带行业劣势</w:t>
      </w:r>
      <w:r>
        <w:rPr>
          <w:rFonts w:hint="eastAsia"/>
        </w:rPr>
        <w:br/>
      </w:r>
      <w:r>
        <w:rPr>
          <w:rFonts w:hint="eastAsia"/>
        </w:rPr>
        <w:t>　　　　三、医疗设备带市场机会</w:t>
      </w:r>
      <w:r>
        <w:rPr>
          <w:rFonts w:hint="eastAsia"/>
        </w:rPr>
        <w:br/>
      </w:r>
      <w:r>
        <w:rPr>
          <w:rFonts w:hint="eastAsia"/>
        </w:rPr>
        <w:t>　　　　四、医疗设备带市场威胁</w:t>
      </w:r>
      <w:r>
        <w:rPr>
          <w:rFonts w:hint="eastAsia"/>
        </w:rPr>
        <w:br/>
      </w:r>
      <w:r>
        <w:rPr>
          <w:rFonts w:hint="eastAsia"/>
        </w:rPr>
        <w:t>　　第二节 医疗设备带行业风险及对策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2025-2031年中国医疗设备带行业前景与发展趋势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2024-2025年医疗设备带行业发展环境分析</w:t>
      </w:r>
      <w:r>
        <w:rPr>
          <w:rFonts w:hint="eastAsia"/>
        </w:rPr>
        <w:br/>
      </w:r>
      <w:r>
        <w:rPr>
          <w:rFonts w:hint="eastAsia"/>
        </w:rPr>
        <w:t>　　　　一、医疗设备带行业主管部门与监管体制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二、医疗设备带行业主要法律法规及政策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三、医疗设备带行业标准与质量监管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2025-2031年医疗设备带行业发展趋势与方向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2025-2031年医疗设备带行业发展潜力与机遇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医疗设备带行业研究结论与建议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中.智林.医疗设备带行业发展建议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医疗设备带行业类别</w:t>
      </w:r>
      <w:r>
        <w:rPr>
          <w:rFonts w:hint="eastAsia"/>
        </w:rPr>
        <w:br/>
      </w:r>
      <w:r>
        <w:rPr>
          <w:rFonts w:hint="eastAsia"/>
        </w:rPr>
        <w:t>　　图表 医疗设备带行业产业链调研</w:t>
      </w:r>
      <w:r>
        <w:rPr>
          <w:rFonts w:hint="eastAsia"/>
        </w:rPr>
        <w:br/>
      </w:r>
      <w:r>
        <w:rPr>
          <w:rFonts w:hint="eastAsia"/>
        </w:rPr>
        <w:t>　　图表 医疗设备带行业现状</w:t>
      </w:r>
      <w:r>
        <w:rPr>
          <w:rFonts w:hint="eastAsia"/>
        </w:rPr>
        <w:br/>
      </w:r>
      <w:r>
        <w:rPr>
          <w:rFonts w:hint="eastAsia"/>
        </w:rPr>
        <w:t>　　图表 医疗设备带行业标准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2019-2024年中国医疗设备带市场规模</w:t>
      </w:r>
      <w:r>
        <w:rPr>
          <w:rFonts w:hint="eastAsia"/>
        </w:rPr>
        <w:br/>
      </w:r>
      <w:r>
        <w:rPr>
          <w:rFonts w:hint="eastAsia"/>
        </w:rPr>
        <w:t>　　图表 2025年中国医疗设备带行业产能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2019-2024年中国医疗设备带产量</w:t>
      </w:r>
      <w:r>
        <w:rPr>
          <w:rFonts w:hint="eastAsia"/>
        </w:rPr>
        <w:br/>
      </w:r>
      <w:r>
        <w:rPr>
          <w:rFonts w:hint="eastAsia"/>
        </w:rPr>
        <w:t>　　图表 医疗设备带行业动态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2019-2024年中国医疗设备带市场需求量</w:t>
      </w:r>
      <w:r>
        <w:rPr>
          <w:rFonts w:hint="eastAsia"/>
        </w:rPr>
        <w:br/>
      </w:r>
      <w:r>
        <w:rPr>
          <w:rFonts w:hint="eastAsia"/>
        </w:rPr>
        <w:t>　　图表 2025年中国医疗设备带行业需求区域调研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2019-2024年中国医疗设备带行情</w:t>
      </w:r>
      <w:r>
        <w:rPr>
          <w:rFonts w:hint="eastAsia"/>
        </w:rPr>
        <w:br/>
      </w:r>
      <w:r>
        <w:rPr>
          <w:rFonts w:hint="eastAsia"/>
        </w:rPr>
        <w:t>　　图表 2019-2024年中国医疗设备带价格走势图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2019-2024年中国医疗设备带行业销售收入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2019-2024年中国医疗设备带行业盈利情况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2019-2024年中国医疗设备带行业利润总额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2019-2024年中国医疗设备带进口数据</w:t>
      </w:r>
      <w:r>
        <w:rPr>
          <w:rFonts w:hint="eastAsia"/>
        </w:rPr>
        <w:br/>
      </w:r>
      <w:r>
        <w:rPr>
          <w:rFonts w:hint="eastAsia"/>
        </w:rPr>
        <w:t>　　图表 2019-2024年中国医疗设备带出口数据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**地区医疗设备带市场规模</w:t>
      </w:r>
      <w:r>
        <w:rPr>
          <w:rFonts w:hint="eastAsia"/>
        </w:rPr>
        <w:br/>
      </w:r>
      <w:r>
        <w:rPr>
          <w:rFonts w:hint="eastAsia"/>
        </w:rPr>
        <w:t>　　图表 **地区医疗设备带行业市场需求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**地区医疗设备带市场调研</w:t>
      </w:r>
      <w:r>
        <w:rPr>
          <w:rFonts w:hint="eastAsia"/>
        </w:rPr>
        <w:br/>
      </w:r>
      <w:r>
        <w:rPr>
          <w:rFonts w:hint="eastAsia"/>
        </w:rPr>
        <w:t>　　图表 **地区医疗设备带行业市场需求分析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**地区医疗设备带市场规模</w:t>
      </w:r>
      <w:r>
        <w:rPr>
          <w:rFonts w:hint="eastAsia"/>
        </w:rPr>
        <w:br/>
      </w:r>
      <w:r>
        <w:rPr>
          <w:rFonts w:hint="eastAsia"/>
        </w:rPr>
        <w:t>　　图表 **地区医疗设备带行业市场需求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**地区医疗设备带市场调研</w:t>
      </w:r>
      <w:r>
        <w:rPr>
          <w:rFonts w:hint="eastAsia"/>
        </w:rPr>
        <w:br/>
      </w:r>
      <w:r>
        <w:rPr>
          <w:rFonts w:hint="eastAsia"/>
        </w:rPr>
        <w:t>　　图表 **地区医疗设备带行业市场需求分析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医疗设备带行业竞争对手分析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2025-2031年中国医疗设备带市场需求预测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2025-2031年中国医疗设备带市场规模预测</w:t>
      </w:r>
      <w:r>
        <w:rPr>
          <w:rFonts w:hint="eastAsia"/>
        </w:rPr>
        <w:br/>
      </w:r>
      <w:r>
        <w:rPr>
          <w:rFonts w:hint="eastAsia"/>
        </w:rPr>
        <w:t>　　图表 医疗设备带行业准入条件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2025-2031年中国医疗设备带行业信息化</w:t>
      </w:r>
      <w:r>
        <w:rPr>
          <w:rFonts w:hint="eastAsia"/>
        </w:rPr>
        <w:br/>
      </w:r>
      <w:r>
        <w:rPr>
          <w:rFonts w:hint="eastAsia"/>
        </w:rPr>
        <w:t>　　图表 2025年中国医疗设备带市场前景分析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2025-2031年中国医疗设备带行业发展趋势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028a3dde4510" w:history="1">
        <w:r>
          <w:rPr>
            <w:rStyle w:val="Hyperlink"/>
          </w:rPr>
          <w:t>中国医疗设备带行业研究分析与发展前景预测报告（2025-2031年）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7028a3dde4510" w:history="1">
        <w:r>
          <w:rPr>
            <w:rStyle w:val="Hyperlink"/>
          </w:rPr>
          <w:t>https://www.20087.com/9/88/YiLiaoSheBeiDaiFaZhanXianZhuangQianJing.html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病房设备带医用设备带、医疗设备带厂家、医疗设备包括哪些内容、医疗设备带为什么不能充电、医疗带是什么、医疗设备带多少钱一米、医院设备带生产厂家、医疗设备带安装规范、医疗设备带安装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d3ed310104621" w:history="1">
      <w:r>
        <w:rPr>
          <w:rStyle w:val="Hyperlink"/>
        </w:rPr>
        <w:t>中国医疗设备带行业研究分析与发展前景预测报告（2025-2031年）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LiaoSheBeiDaiFaZhanXianZhuangQianJing.html" TargetMode="External" Id="Ra227028a3dde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LiaoSheBeiDaiFaZhanXianZhuangQianJing.html" TargetMode="External" Id="R54dd3ed3101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2025-08-26T04:22:35Z</dcterms:created>
  <dcterms:modified xsi:type="dcterms:W3CDTF">2025-08-26T05:22:35Z</dcterms:modified>
  <dc:subject>中国医疗设备带行业研究分析与发展前景预测报告（2025-2031年）</dc:subject>
  <dc:title>中国医疗设备带行业研究分析与发展前景预测报告（2025-2031年）</dc:title>
  <cp:keywords>中国医疗设备带行业研究分析与发展前景预测报告（2025-2031年）</cp:keywords>
  <dc:description>中国医疗设备带行业研究分析与发展前景预测报告（2025-2031年）</dc:description>
</cp:coreProperties>
</file>