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6b7e19c514e7a" w:history="1">
              <w:r>
                <w:rPr>
                  <w:rStyle w:val="Hyperlink"/>
                </w:rPr>
                <w:t>中国康复器材市场现状调查及未来走势预测报告（2024-2030年）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6b7e19c514e7a" w:history="1">
              <w:r>
                <w:rPr>
                  <w:rStyle w:val="Hyperlink"/>
                </w:rPr>
                <w:t>中国康复器材市场现状调查及未来走势预测报告（2024-2030年）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06b7e19c514e7a" w:history="1">
                <w:r>
                  <w:rPr>
                    <w:rStyle w:val="Hyperlink"/>
                  </w:rPr>
                  <w:t>https://www.20087.com/M_YiLiaoBaoJian/89/KangFuQiCaiShiChangXianZhuangYuQianJing.html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器材行业近年来随着全球老龄化进程的加快和慢性病患者的增加而蓬勃发展。从简单的助行器到复杂的外骨骼机器人，康复器材的设计和功能不断进步，旨在帮助患者恢复功能、提高生活质量。然而，高昂的设备成本、专业人员的培训和患者对新技术的接受度，是行业面临的挑战。</w:t>
      </w:r>
      <w:r>
        <w:rPr>
          <w:rFonts w:hint="eastAsia"/>
        </w:rPr>
        <w:br/>
      </w:r>
      <w:r>
        <w:rPr>
          <w:rFonts w:hint="eastAsia"/>
        </w:rPr>
        <w:t>　　未来，康复器材行业将更加注重个性化和智能化。一方面，通过定制化设计和3D打印技术，满足不同患者的身体和康复需求。另一方面，利用传感器和机器学习算法，开发能够实时监测患者状态并调整训练方案的智能康复设备，提高康复效率和安全性。</w:t>
      </w:r>
      <w:r>
        <w:rPr>
          <w:rFonts w:hint="eastAsia"/>
        </w:rPr>
        <w:br/>
      </w:r>
      <w:r>
        <w:rPr>
          <w:rFonts w:hint="eastAsia"/>
        </w:rPr>
        <w:t>　　《</w:t>
      </w:r>
      <w:hyperlink r:id="R2d06b7e19c514e7a" w:history="1">
        <w:r>
          <w:rPr>
            <w:rStyle w:val="Hyperlink"/>
          </w:rPr>
          <w:t>中国康复器材市场现状调查及未来走势预测报告（2024-2030年）</w:t>
        </w:r>
      </w:hyperlink>
      <w:r>
        <w:rPr>
          <w:rFonts w:hint="eastAsia"/>
        </w:rPr>
        <w:t>》全面分析了康复器材行业的市场规模、需求和价格趋势，探讨了产业链结构及其发展变化。康复器材报告详尽阐述了行业现状，对未来康复器材市场前景和发展趋势进行了科学预测。同时，康复器材报告还深入剖析了细分市场的竞争格局，重点评估了行业领先企业的竞争实力、市场集中度及品牌影响力。康复器材报告以专业、科学的视角，为投资者揭示了康复器材行业的投资空间和方向，是投资者、研究机构及政府决策层了解行业发展趋势、制定相关策略的重要参考。</w:t>
      </w:r>
      <w:r>
        <w:rPr>
          <w:rFonts w:hint="eastAsia"/>
        </w:rPr>
        <w:br/>
      </w:r>
      <w:r>
        <w:rPr>
          <w:rFonts w:hint="eastAsia"/>
        </w:rPr>
        <w:br/>
      </w:r>
      <w:r>
        <w:rPr>
          <w:rFonts w:hint="eastAsia"/>
        </w:rPr>
        <w:t>第一章 2024年中国康复器材行业市场发展环境解析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2024年中国康复器材市场政策环境分析</w:t>
      </w:r>
      <w:r>
        <w:rPr>
          <w:rFonts w:hint="eastAsia"/>
        </w:rPr>
        <w:br/>
      </w:r>
      <w:r>
        <w:rPr>
          <w:rFonts w:hint="eastAsia"/>
        </w:rPr>
        <w:t>　　　　一、康复器材站立架国标起草</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中国康复器材社会环境分析</w:t>
      </w:r>
      <w:r>
        <w:rPr>
          <w:rFonts w:hint="eastAsia"/>
        </w:rPr>
        <w:br/>
      </w:r>
      <w:r>
        <w:rPr>
          <w:rFonts w:hint="eastAsia"/>
        </w:rPr>
        <w:t>　　　　一、汶川、青海等地质灾害</w:t>
      </w:r>
      <w:r>
        <w:rPr>
          <w:rFonts w:hint="eastAsia"/>
        </w:rPr>
        <w:br/>
      </w:r>
      <w:r>
        <w:rPr>
          <w:rFonts w:hint="eastAsia"/>
        </w:rPr>
        <w:t>　　　　二、交通事故频发</w:t>
      </w:r>
      <w:r>
        <w:rPr>
          <w:rFonts w:hint="eastAsia"/>
        </w:rPr>
        <w:br/>
      </w:r>
      <w:r>
        <w:rPr>
          <w:rFonts w:hint="eastAsia"/>
        </w:rPr>
        <w:t>　　　　三、人们消费观念</w:t>
      </w:r>
      <w:r>
        <w:rPr>
          <w:rFonts w:hint="eastAsia"/>
        </w:rPr>
        <w:br/>
      </w:r>
      <w:r>
        <w:rPr>
          <w:rFonts w:hint="eastAsia"/>
        </w:rPr>
        <w:t>　　第四节 2024年中国康复器材行业环境分析</w:t>
      </w:r>
      <w:r>
        <w:rPr>
          <w:rFonts w:hint="eastAsia"/>
        </w:rPr>
        <w:br/>
      </w:r>
      <w:r>
        <w:rPr>
          <w:rFonts w:hint="eastAsia"/>
        </w:rPr>
        <w:t>　　　　一、康复医疗</w:t>
      </w:r>
      <w:r>
        <w:rPr>
          <w:rFonts w:hint="eastAsia"/>
        </w:rPr>
        <w:br/>
      </w:r>
      <w:r>
        <w:rPr>
          <w:rFonts w:hint="eastAsia"/>
        </w:rPr>
        <w:t>　　　　二、体育、健身产业蓬勃发展</w:t>
      </w:r>
      <w:r>
        <w:rPr>
          <w:rFonts w:hint="eastAsia"/>
        </w:rPr>
        <w:br/>
      </w:r>
      <w:r>
        <w:rPr>
          <w:rFonts w:hint="eastAsia"/>
        </w:rPr>
        <w:br/>
      </w:r>
      <w:r>
        <w:rPr>
          <w:rFonts w:hint="eastAsia"/>
        </w:rPr>
        <w:t>第二章 2024年中国康复器材行业市场运行态势剖析</w:t>
      </w:r>
      <w:r>
        <w:rPr>
          <w:rFonts w:hint="eastAsia"/>
        </w:rPr>
        <w:br/>
      </w:r>
      <w:r>
        <w:rPr>
          <w:rFonts w:hint="eastAsia"/>
        </w:rPr>
        <w:t>　　第一节 2024年中国康复器材行业发展动态分析</w:t>
      </w:r>
      <w:r>
        <w:rPr>
          <w:rFonts w:hint="eastAsia"/>
        </w:rPr>
        <w:br/>
      </w:r>
      <w:r>
        <w:rPr>
          <w:rFonts w:hint="eastAsia"/>
        </w:rPr>
        <w:t>　　　　一、第十七届医疗保健康复用品及器械展览会亮点聚焦</w:t>
      </w:r>
      <w:r>
        <w:rPr>
          <w:rFonts w:hint="eastAsia"/>
        </w:rPr>
        <w:br/>
      </w:r>
      <w:r>
        <w:rPr>
          <w:rFonts w:hint="eastAsia"/>
        </w:rPr>
        <w:t>　　第二节 2024年中国康复器材产业发展总况</w:t>
      </w:r>
      <w:r>
        <w:rPr>
          <w:rFonts w:hint="eastAsia"/>
        </w:rPr>
        <w:br/>
      </w:r>
      <w:r>
        <w:rPr>
          <w:rFonts w:hint="eastAsia"/>
        </w:rPr>
        <w:t>　　　　一、康复器材业所处发展阶段</w:t>
      </w:r>
      <w:r>
        <w:rPr>
          <w:rFonts w:hint="eastAsia"/>
        </w:rPr>
        <w:br/>
      </w:r>
      <w:r>
        <w:rPr>
          <w:rFonts w:hint="eastAsia"/>
        </w:rPr>
        <w:t>　　　　二、康复器材研发进展</w:t>
      </w:r>
      <w:r>
        <w:rPr>
          <w:rFonts w:hint="eastAsia"/>
        </w:rPr>
        <w:br/>
      </w:r>
      <w:r>
        <w:rPr>
          <w:rFonts w:hint="eastAsia"/>
        </w:rPr>
        <w:t>　　　　三、中国康复器材企业规模及集群分布</w:t>
      </w:r>
      <w:r>
        <w:rPr>
          <w:rFonts w:hint="eastAsia"/>
        </w:rPr>
        <w:br/>
      </w:r>
      <w:r>
        <w:rPr>
          <w:rFonts w:hint="eastAsia"/>
        </w:rPr>
        <w:t>　　第三节 2024年中国康复器材进入国际市场方式分析</w:t>
      </w:r>
      <w:r>
        <w:rPr>
          <w:rFonts w:hint="eastAsia"/>
        </w:rPr>
        <w:br/>
      </w:r>
      <w:r>
        <w:rPr>
          <w:rFonts w:hint="eastAsia"/>
        </w:rPr>
        <w:t>　　　　一、委托加工</w:t>
      </w:r>
      <w:r>
        <w:rPr>
          <w:rFonts w:hint="eastAsia"/>
        </w:rPr>
        <w:br/>
      </w:r>
      <w:r>
        <w:rPr>
          <w:rFonts w:hint="eastAsia"/>
        </w:rPr>
        <w:t>　　　　二、贴牌生产</w:t>
      </w:r>
      <w:r>
        <w:rPr>
          <w:rFonts w:hint="eastAsia"/>
        </w:rPr>
        <w:br/>
      </w:r>
      <w:r>
        <w:rPr>
          <w:rFonts w:hint="eastAsia"/>
        </w:rPr>
        <w:t>　　第四节 2024年中国康复器材产业热点问题探讨</w:t>
      </w:r>
      <w:r>
        <w:rPr>
          <w:rFonts w:hint="eastAsia"/>
        </w:rPr>
        <w:br/>
      </w:r>
      <w:r>
        <w:rPr>
          <w:rFonts w:hint="eastAsia"/>
        </w:rPr>
        <w:br/>
      </w:r>
      <w:r>
        <w:rPr>
          <w:rFonts w:hint="eastAsia"/>
        </w:rPr>
        <w:t>第三章 2019-2024年中国康复器材所属（机械治疗及病房护理设备制造）行业数据监测分析</w:t>
      </w:r>
      <w:r>
        <w:rPr>
          <w:rFonts w:hint="eastAsia"/>
        </w:rPr>
        <w:br/>
      </w:r>
      <w:r>
        <w:rPr>
          <w:rFonts w:hint="eastAsia"/>
        </w:rPr>
        <w:t>　　第一节 2019-2024年中国康复器材所属行业规模分析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2024年中国康复器材所属行业结构分析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2019-2024年中国康复器材所属行业产值分析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2019-2024年中国康复器材所属行业成本费用分析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2019-2024年中国康复器材所属行业盈利能力分析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2024年中国康复器材市场走势深度剖析</w:t>
      </w:r>
      <w:r>
        <w:rPr>
          <w:rFonts w:hint="eastAsia"/>
        </w:rPr>
        <w:br/>
      </w:r>
      <w:r>
        <w:rPr>
          <w:rFonts w:hint="eastAsia"/>
        </w:rPr>
        <w:t>　　第一节 2024年中国康复器材市场发展概况分析</w:t>
      </w:r>
      <w:r>
        <w:rPr>
          <w:rFonts w:hint="eastAsia"/>
        </w:rPr>
        <w:br/>
      </w:r>
      <w:r>
        <w:rPr>
          <w:rFonts w:hint="eastAsia"/>
        </w:rPr>
        <w:t>　　　　一、中国需康复治疗的人群规模分析</w:t>
      </w:r>
      <w:r>
        <w:rPr>
          <w:rFonts w:hint="eastAsia"/>
        </w:rPr>
        <w:br/>
      </w:r>
      <w:r>
        <w:rPr>
          <w:rFonts w:hint="eastAsia"/>
        </w:rPr>
        <w:t>　　　　二、中国康复器材消费特点</w:t>
      </w:r>
      <w:r>
        <w:rPr>
          <w:rFonts w:hint="eastAsia"/>
        </w:rPr>
        <w:br/>
      </w:r>
      <w:r>
        <w:rPr>
          <w:rFonts w:hint="eastAsia"/>
        </w:rPr>
        <w:t>　　　　三、中国康复器材市场结构</w:t>
      </w:r>
      <w:r>
        <w:rPr>
          <w:rFonts w:hint="eastAsia"/>
        </w:rPr>
        <w:br/>
      </w:r>
      <w:r>
        <w:rPr>
          <w:rFonts w:hint="eastAsia"/>
        </w:rPr>
        <w:t>　　　　四、中国康复器材市场销售形态</w:t>
      </w:r>
      <w:r>
        <w:rPr>
          <w:rFonts w:hint="eastAsia"/>
        </w:rPr>
        <w:br/>
      </w:r>
      <w:r>
        <w:rPr>
          <w:rFonts w:hint="eastAsia"/>
        </w:rPr>
        <w:t>　　　　五、康复器材成为新的消费热点</w:t>
      </w:r>
      <w:r>
        <w:rPr>
          <w:rFonts w:hint="eastAsia"/>
        </w:rPr>
        <w:br/>
      </w:r>
      <w:r>
        <w:rPr>
          <w:rFonts w:hint="eastAsia"/>
        </w:rPr>
        <w:t>　　第二节 2024年中国康复器材细分市场分析</w:t>
      </w:r>
      <w:r>
        <w:rPr>
          <w:rFonts w:hint="eastAsia"/>
        </w:rPr>
        <w:br/>
      </w:r>
      <w:r>
        <w:rPr>
          <w:rFonts w:hint="eastAsia"/>
        </w:rPr>
        <w:t>　　　　一、中医按摩器械成市场热点</w:t>
      </w:r>
      <w:r>
        <w:rPr>
          <w:rFonts w:hint="eastAsia"/>
        </w:rPr>
        <w:br/>
      </w:r>
      <w:r>
        <w:rPr>
          <w:rFonts w:hint="eastAsia"/>
        </w:rPr>
        <w:t>　　　　二、PT物理康复器材</w:t>
      </w:r>
      <w:r>
        <w:rPr>
          <w:rFonts w:hint="eastAsia"/>
        </w:rPr>
        <w:br/>
      </w:r>
      <w:r>
        <w:rPr>
          <w:rFonts w:hint="eastAsia"/>
        </w:rPr>
        <w:t>　　　　三、理疗康复器械</w:t>
      </w:r>
      <w:r>
        <w:rPr>
          <w:rFonts w:hint="eastAsia"/>
        </w:rPr>
        <w:br/>
      </w:r>
      <w:r>
        <w:rPr>
          <w:rFonts w:hint="eastAsia"/>
        </w:rPr>
        <w:t>　　　　四、关节（CMP）康复训练器械</w:t>
      </w:r>
      <w:r>
        <w:rPr>
          <w:rFonts w:hint="eastAsia"/>
        </w:rPr>
        <w:br/>
      </w:r>
      <w:r>
        <w:rPr>
          <w:rFonts w:hint="eastAsia"/>
        </w:rPr>
        <w:t>　　　　五、ST语言康复器材</w:t>
      </w:r>
      <w:r>
        <w:rPr>
          <w:rFonts w:hint="eastAsia"/>
        </w:rPr>
        <w:br/>
      </w:r>
      <w:r>
        <w:rPr>
          <w:rFonts w:hint="eastAsia"/>
        </w:rPr>
        <w:t>　　　　六、肢体功能评价训练器材</w:t>
      </w:r>
      <w:r>
        <w:rPr>
          <w:rFonts w:hint="eastAsia"/>
        </w:rPr>
        <w:br/>
      </w:r>
      <w:r>
        <w:rPr>
          <w:rFonts w:hint="eastAsia"/>
        </w:rPr>
        <w:t>　　第三节 康复器材招投标与采购情况</w:t>
      </w:r>
      <w:r>
        <w:rPr>
          <w:rFonts w:hint="eastAsia"/>
        </w:rPr>
        <w:br/>
      </w:r>
      <w:r>
        <w:rPr>
          <w:rFonts w:hint="eastAsia"/>
        </w:rPr>
        <w:t>　　　　一、康复站</w:t>
      </w:r>
      <w:r>
        <w:rPr>
          <w:rFonts w:hint="eastAsia"/>
        </w:rPr>
        <w:br/>
      </w:r>
      <w:r>
        <w:rPr>
          <w:rFonts w:hint="eastAsia"/>
        </w:rPr>
        <w:t>　　　　　　1、中国康复站建设情况（规模、数量）</w:t>
      </w:r>
      <w:r>
        <w:rPr>
          <w:rFonts w:hint="eastAsia"/>
        </w:rPr>
        <w:br/>
      </w:r>
      <w:r>
        <w:rPr>
          <w:rFonts w:hint="eastAsia"/>
        </w:rPr>
        <w:t>　　　　　　2019-2024年中国康复站建设情况</w:t>
      </w:r>
      <w:r>
        <w:rPr>
          <w:rFonts w:hint="eastAsia"/>
        </w:rPr>
        <w:br/>
      </w:r>
      <w:r>
        <w:rPr>
          <w:rFonts w:hint="eastAsia"/>
        </w:rPr>
        <w:t>　　　　　　2、康复站内康复器材采购情况</w:t>
      </w:r>
      <w:r>
        <w:rPr>
          <w:rFonts w:hint="eastAsia"/>
        </w:rPr>
        <w:br/>
      </w:r>
      <w:r>
        <w:rPr>
          <w:rFonts w:hint="eastAsia"/>
        </w:rPr>
        <w:t>　　　　二、福利院康复器材招投标与采购</w:t>
      </w:r>
      <w:r>
        <w:rPr>
          <w:rFonts w:hint="eastAsia"/>
        </w:rPr>
        <w:br/>
      </w:r>
      <w:r>
        <w:rPr>
          <w:rFonts w:hint="eastAsia"/>
        </w:rPr>
        <w:t>　　　　三、康复医院康复器材招投标与采购</w:t>
      </w:r>
      <w:r>
        <w:rPr>
          <w:rFonts w:hint="eastAsia"/>
        </w:rPr>
        <w:br/>
      </w:r>
      <w:r>
        <w:rPr>
          <w:rFonts w:hint="eastAsia"/>
        </w:rPr>
        <w:br/>
      </w:r>
      <w:r>
        <w:rPr>
          <w:rFonts w:hint="eastAsia"/>
        </w:rPr>
        <w:t>第五章 2024年中国康复器材消费群调研</w:t>
      </w:r>
      <w:r>
        <w:rPr>
          <w:rFonts w:hint="eastAsia"/>
        </w:rPr>
        <w:br/>
      </w:r>
      <w:r>
        <w:rPr>
          <w:rFonts w:hint="eastAsia"/>
        </w:rPr>
        <w:t>　　第一节 老年人</w:t>
      </w:r>
      <w:r>
        <w:rPr>
          <w:rFonts w:hint="eastAsia"/>
        </w:rPr>
        <w:br/>
      </w:r>
      <w:r>
        <w:rPr>
          <w:rFonts w:hint="eastAsia"/>
        </w:rPr>
        <w:t>　　　　一、老年人生理、心理特点</w:t>
      </w:r>
      <w:r>
        <w:rPr>
          <w:rFonts w:hint="eastAsia"/>
        </w:rPr>
        <w:br/>
      </w:r>
      <w:r>
        <w:rPr>
          <w:rFonts w:hint="eastAsia"/>
        </w:rPr>
        <w:t>　　　　二、老年人生理、心理特点对康复器材功能诉求</w:t>
      </w:r>
      <w:r>
        <w:rPr>
          <w:rFonts w:hint="eastAsia"/>
        </w:rPr>
        <w:br/>
      </w:r>
      <w:r>
        <w:rPr>
          <w:rFonts w:hint="eastAsia"/>
        </w:rPr>
        <w:t>　　　　三、老年人医疗卫生消费支出现状分析</w:t>
      </w:r>
      <w:r>
        <w:rPr>
          <w:rFonts w:hint="eastAsia"/>
        </w:rPr>
        <w:br/>
      </w:r>
      <w:r>
        <w:rPr>
          <w:rFonts w:hint="eastAsia"/>
        </w:rPr>
        <w:t>　　　　四、老年人康复医疗新模式</w:t>
      </w:r>
      <w:r>
        <w:rPr>
          <w:rFonts w:hint="eastAsia"/>
        </w:rPr>
        <w:br/>
      </w:r>
      <w:r>
        <w:rPr>
          <w:rFonts w:hint="eastAsia"/>
        </w:rPr>
        <w:t>　　　　五、老年康复健身器材新品迭出，市场潜力大</w:t>
      </w:r>
      <w:r>
        <w:rPr>
          <w:rFonts w:hint="eastAsia"/>
        </w:rPr>
        <w:br/>
      </w:r>
      <w:r>
        <w:rPr>
          <w:rFonts w:hint="eastAsia"/>
        </w:rPr>
        <w:t>　　第二节 儿童</w:t>
      </w:r>
      <w:r>
        <w:rPr>
          <w:rFonts w:hint="eastAsia"/>
        </w:rPr>
        <w:br/>
      </w:r>
      <w:r>
        <w:rPr>
          <w:rFonts w:hint="eastAsia"/>
        </w:rPr>
        <w:t>　　　　一、儿童生理、心理特点</w:t>
      </w:r>
      <w:r>
        <w:rPr>
          <w:rFonts w:hint="eastAsia"/>
        </w:rPr>
        <w:br/>
      </w:r>
      <w:r>
        <w:rPr>
          <w:rFonts w:hint="eastAsia"/>
        </w:rPr>
        <w:t>　　　　二、儿童生理、心理特点对康复器材功能诉求</w:t>
      </w:r>
      <w:r>
        <w:rPr>
          <w:rFonts w:hint="eastAsia"/>
        </w:rPr>
        <w:br/>
      </w:r>
      <w:r>
        <w:rPr>
          <w:rFonts w:hint="eastAsia"/>
        </w:rPr>
        <w:t>　　第三节 肢体残疾人</w:t>
      </w:r>
      <w:r>
        <w:rPr>
          <w:rFonts w:hint="eastAsia"/>
        </w:rPr>
        <w:br/>
      </w:r>
      <w:r>
        <w:rPr>
          <w:rFonts w:hint="eastAsia"/>
        </w:rPr>
        <w:t>　　　　一、肢体残疾者调查研究</w:t>
      </w:r>
      <w:r>
        <w:rPr>
          <w:rFonts w:hint="eastAsia"/>
        </w:rPr>
        <w:br/>
      </w:r>
      <w:r>
        <w:rPr>
          <w:rFonts w:hint="eastAsia"/>
        </w:rPr>
        <w:t>　　　　根据第六次全国人口普查我国总人口数，及第二次全国残疾人抽样调查我国残疾人占全国总人口的比例和各类残疾人占残疾人总人数的比例，推算我国残疾人总人数超过8000万人。当中肢体残疾人数接近2500万人，占我国残疾总人口的29.1%。</w:t>
      </w:r>
      <w:r>
        <w:rPr>
          <w:rFonts w:hint="eastAsia"/>
        </w:rPr>
        <w:br/>
      </w:r>
      <w:r>
        <w:rPr>
          <w:rFonts w:hint="eastAsia"/>
        </w:rPr>
        <w:t>　　　　肢体残疾人数占残疾总人数的29.1%</w:t>
      </w:r>
      <w:r>
        <w:rPr>
          <w:rFonts w:hint="eastAsia"/>
        </w:rPr>
        <w:br/>
      </w:r>
      <w:r>
        <w:rPr>
          <w:rFonts w:hint="eastAsia"/>
        </w:rPr>
        <w:t>　　　　二、残疾人生理、心里特点</w:t>
      </w:r>
      <w:r>
        <w:rPr>
          <w:rFonts w:hint="eastAsia"/>
        </w:rPr>
        <w:br/>
      </w:r>
      <w:r>
        <w:rPr>
          <w:rFonts w:hint="eastAsia"/>
        </w:rPr>
        <w:t>　　　　三、残疾人生理、心里特点对康复器材功能诉求</w:t>
      </w:r>
      <w:r>
        <w:rPr>
          <w:rFonts w:hint="eastAsia"/>
        </w:rPr>
        <w:br/>
      </w:r>
      <w:r>
        <w:rPr>
          <w:rFonts w:hint="eastAsia"/>
        </w:rPr>
        <w:t>　　第四节 其它人群康复需求分析</w:t>
      </w:r>
      <w:r>
        <w:rPr>
          <w:rFonts w:hint="eastAsia"/>
        </w:rPr>
        <w:br/>
      </w:r>
      <w:r>
        <w:rPr>
          <w:rFonts w:hint="eastAsia"/>
        </w:rPr>
        <w:t>　　　　一、残障儿童康复需求</w:t>
      </w:r>
      <w:r>
        <w:rPr>
          <w:rFonts w:hint="eastAsia"/>
        </w:rPr>
        <w:br/>
      </w:r>
      <w:r>
        <w:rPr>
          <w:rFonts w:hint="eastAsia"/>
        </w:rPr>
        <w:t>　　　　二、精神分裂症患者康复需求</w:t>
      </w:r>
      <w:r>
        <w:rPr>
          <w:rFonts w:hint="eastAsia"/>
        </w:rPr>
        <w:br/>
      </w:r>
      <w:r>
        <w:rPr>
          <w:rFonts w:hint="eastAsia"/>
        </w:rPr>
        <w:t>　　　　三、手外伤术后病人康复需求</w:t>
      </w:r>
      <w:r>
        <w:rPr>
          <w:rFonts w:hint="eastAsia"/>
        </w:rPr>
        <w:br/>
      </w:r>
      <w:r>
        <w:rPr>
          <w:rFonts w:hint="eastAsia"/>
        </w:rPr>
        <w:t>　　　　四、慢性病人康复需求分析</w:t>
      </w:r>
      <w:r>
        <w:rPr>
          <w:rFonts w:hint="eastAsia"/>
        </w:rPr>
        <w:br/>
      </w:r>
      <w:r>
        <w:rPr>
          <w:rFonts w:hint="eastAsia"/>
        </w:rPr>
        <w:br/>
      </w:r>
      <w:r>
        <w:rPr>
          <w:rFonts w:hint="eastAsia"/>
        </w:rPr>
        <w:t>第六章 2019-2024年中国康复器械进出口数据监测分析（95069110）</w:t>
      </w:r>
      <w:r>
        <w:rPr>
          <w:rFonts w:hint="eastAsia"/>
        </w:rPr>
        <w:br/>
      </w:r>
      <w:r>
        <w:rPr>
          <w:rFonts w:hint="eastAsia"/>
        </w:rPr>
        <w:t>　　第一节 2019-2024年中国康复器械进口数据分析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2019-2024年中国康复器械出口数据分析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2019-2024年中国康复器械进出口平均单价分析</w:t>
      </w:r>
      <w:r>
        <w:rPr>
          <w:rFonts w:hint="eastAsia"/>
        </w:rPr>
        <w:br/>
      </w:r>
      <w:r>
        <w:rPr>
          <w:rFonts w:hint="eastAsia"/>
        </w:rPr>
        <w:t>　　第四节 2019-2024年中国康复器械进出口国家及地区分析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2024年中国康复器材市场竞争格局透析</w:t>
      </w:r>
      <w:r>
        <w:rPr>
          <w:rFonts w:hint="eastAsia"/>
        </w:rPr>
        <w:br/>
      </w:r>
      <w:r>
        <w:rPr>
          <w:rFonts w:hint="eastAsia"/>
        </w:rPr>
        <w:t>　　第一节 中国健康产业竞争激烈</w:t>
      </w:r>
      <w:r>
        <w:rPr>
          <w:rFonts w:hint="eastAsia"/>
        </w:rPr>
        <w:br/>
      </w:r>
      <w:r>
        <w:rPr>
          <w:rFonts w:hint="eastAsia"/>
        </w:rPr>
        <w:t>　　第二节 2024年中国康复器材市场竞争力分析</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2015年国内市场上部分康复器材产品价格情况</w:t>
      </w:r>
      <w:r>
        <w:rPr>
          <w:rFonts w:hint="eastAsia"/>
        </w:rPr>
        <w:br/>
      </w:r>
      <w:r>
        <w:rPr>
          <w:rFonts w:hint="eastAsia"/>
        </w:rPr>
        <w:t>　　　　三、营销方式竞争分析</w:t>
      </w:r>
      <w:r>
        <w:rPr>
          <w:rFonts w:hint="eastAsia"/>
        </w:rPr>
        <w:br/>
      </w:r>
      <w:r>
        <w:rPr>
          <w:rFonts w:hint="eastAsia"/>
        </w:rPr>
        <w:t>　　第三节 2024年中国康复器材行业集中度分析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2024年中国康复器材行业竞争中存的问题</w:t>
      </w:r>
      <w:r>
        <w:rPr>
          <w:rFonts w:hint="eastAsia"/>
        </w:rPr>
        <w:br/>
      </w:r>
      <w:r>
        <w:rPr>
          <w:rFonts w:hint="eastAsia"/>
        </w:rPr>
        <w:t>　　第五节 2024-2030年中国康复器材行业竞争趋势分析</w:t>
      </w:r>
      <w:r>
        <w:rPr>
          <w:rFonts w:hint="eastAsia"/>
        </w:rPr>
        <w:br/>
      </w:r>
      <w:r>
        <w:rPr>
          <w:rFonts w:hint="eastAsia"/>
        </w:rPr>
        <w:br/>
      </w:r>
      <w:r>
        <w:rPr>
          <w:rFonts w:hint="eastAsia"/>
        </w:rPr>
        <w:t>第八章 2024年中国康复器材优势生产企业竞争力及关键性数据分析</w:t>
      </w:r>
      <w:r>
        <w:rPr>
          <w:rFonts w:hint="eastAsia"/>
        </w:rPr>
        <w:br/>
      </w:r>
      <w:r>
        <w:rPr>
          <w:rFonts w:hint="eastAsia"/>
        </w:rPr>
        <w:t>　　第一节 界龙实业（600836）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深圳信隆实业股份有限公司（002105）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中山荣南机械工业有限公司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朗美（厦门）健身器材有限公司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漳州立泰医疗康复器材有限公司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上海陆丰医疗器材有限公司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德林义肢矫型器（北京）有限公司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黄骅市泰斯特仪器有限公司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富阳宏伟金属制品有限公司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嘉兴康仕美康复器材有限公司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天津市慈济康复器材厂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中山荣杰医疗器材工业有限公司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2024-2030年中国康复器材行业发展趋势与前景展望</w:t>
      </w:r>
      <w:r>
        <w:rPr>
          <w:rFonts w:hint="eastAsia"/>
        </w:rPr>
        <w:br/>
      </w:r>
      <w:r>
        <w:rPr>
          <w:rFonts w:hint="eastAsia"/>
        </w:rPr>
        <w:t>　　第一节 2024-2030年中国康复器材行业发展前景分析</w:t>
      </w:r>
      <w:r>
        <w:rPr>
          <w:rFonts w:hint="eastAsia"/>
        </w:rPr>
        <w:br/>
      </w:r>
      <w:r>
        <w:rPr>
          <w:rFonts w:hint="eastAsia"/>
        </w:rPr>
        <w:t>　　第二节 2024-2030年中国康复器材行业发展趋势分析</w:t>
      </w:r>
      <w:r>
        <w:rPr>
          <w:rFonts w:hint="eastAsia"/>
        </w:rPr>
        <w:br/>
      </w:r>
      <w:r>
        <w:rPr>
          <w:rFonts w:hint="eastAsia"/>
        </w:rPr>
        <w:t>　　　　一、2024-2030年中国家庭医疗保健器械消费流行趋势</w:t>
      </w:r>
      <w:r>
        <w:rPr>
          <w:rFonts w:hint="eastAsia"/>
        </w:rPr>
        <w:br/>
      </w:r>
      <w:r>
        <w:rPr>
          <w:rFonts w:hint="eastAsia"/>
        </w:rPr>
        <w:t>　　　　二、中国医改后老年家庭康复医疗服务发展趋势</w:t>
      </w:r>
      <w:r>
        <w:rPr>
          <w:rFonts w:hint="eastAsia"/>
        </w:rPr>
        <w:br/>
      </w:r>
      <w:r>
        <w:rPr>
          <w:rFonts w:hint="eastAsia"/>
        </w:rPr>
        <w:t>　　　　三、康复器材新产品多功能、智能一体化趋势分析</w:t>
      </w:r>
      <w:r>
        <w:rPr>
          <w:rFonts w:hint="eastAsia"/>
        </w:rPr>
        <w:br/>
      </w:r>
      <w:r>
        <w:rPr>
          <w:rFonts w:hint="eastAsia"/>
        </w:rPr>
        <w:t>　　第三节 2024-2030年中国康复器材行业市场预测分析</w:t>
      </w:r>
      <w:r>
        <w:rPr>
          <w:rFonts w:hint="eastAsia"/>
        </w:rPr>
        <w:br/>
      </w:r>
      <w:r>
        <w:rPr>
          <w:rFonts w:hint="eastAsia"/>
        </w:rPr>
        <w:t>　　　　一、康复器材市场规模预测分析</w:t>
      </w:r>
      <w:r>
        <w:rPr>
          <w:rFonts w:hint="eastAsia"/>
        </w:rPr>
        <w:br/>
      </w:r>
      <w:r>
        <w:rPr>
          <w:rFonts w:hint="eastAsia"/>
        </w:rPr>
        <w:t>　　　　二、康复器材产品市场盈利预测分析</w:t>
      </w:r>
      <w:r>
        <w:rPr>
          <w:rFonts w:hint="eastAsia"/>
        </w:rPr>
        <w:br/>
      </w:r>
      <w:r>
        <w:rPr>
          <w:rFonts w:hint="eastAsia"/>
        </w:rPr>
        <w:br/>
      </w:r>
      <w:r>
        <w:rPr>
          <w:rFonts w:hint="eastAsia"/>
        </w:rPr>
        <w:t>第十章 2024-2030年中国康复器材行业投资价值研究</w:t>
      </w:r>
      <w:r>
        <w:rPr>
          <w:rFonts w:hint="eastAsia"/>
        </w:rPr>
        <w:br/>
      </w:r>
      <w:r>
        <w:rPr>
          <w:rFonts w:hint="eastAsia"/>
        </w:rPr>
        <w:t>　　第一节 2024年中国康复器材投资概况</w:t>
      </w:r>
      <w:r>
        <w:rPr>
          <w:rFonts w:hint="eastAsia"/>
        </w:rPr>
        <w:br/>
      </w:r>
      <w:r>
        <w:rPr>
          <w:rFonts w:hint="eastAsia"/>
        </w:rPr>
        <w:t>　　　　一、康复器材投资环境分析</w:t>
      </w:r>
      <w:r>
        <w:rPr>
          <w:rFonts w:hint="eastAsia"/>
        </w:rPr>
        <w:br/>
      </w:r>
      <w:r>
        <w:rPr>
          <w:rFonts w:hint="eastAsia"/>
        </w:rPr>
        <w:t>　　　　二、康复器材投资特性分析</w:t>
      </w:r>
      <w:r>
        <w:rPr>
          <w:rFonts w:hint="eastAsia"/>
        </w:rPr>
        <w:br/>
      </w:r>
      <w:r>
        <w:rPr>
          <w:rFonts w:hint="eastAsia"/>
        </w:rPr>
        <w:t>　　第二节 2024-2030年中国康复器材行业投资机会分析</w:t>
      </w:r>
      <w:r>
        <w:rPr>
          <w:rFonts w:hint="eastAsia"/>
        </w:rPr>
        <w:br/>
      </w:r>
      <w:r>
        <w:rPr>
          <w:rFonts w:hint="eastAsia"/>
        </w:rPr>
        <w:t>　　　　一、康复器材区域投资潜力分析</w:t>
      </w:r>
      <w:r>
        <w:rPr>
          <w:rFonts w:hint="eastAsia"/>
        </w:rPr>
        <w:br/>
      </w:r>
      <w:r>
        <w:rPr>
          <w:rFonts w:hint="eastAsia"/>
        </w:rPr>
        <w:t>　　　　二、康复器材投资吸引力分析</w:t>
      </w:r>
      <w:r>
        <w:rPr>
          <w:rFonts w:hint="eastAsia"/>
        </w:rPr>
        <w:br/>
      </w:r>
      <w:r>
        <w:rPr>
          <w:rFonts w:hint="eastAsia"/>
        </w:rPr>
        <w:t>　　第二节 2024-2030年中国康复器材行业投资风险预警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三、金融风险</w:t>
      </w:r>
      <w:r>
        <w:rPr>
          <w:rFonts w:hint="eastAsia"/>
        </w:rPr>
        <w:br/>
      </w:r>
      <w:r>
        <w:rPr>
          <w:rFonts w:hint="eastAsia"/>
        </w:rPr>
        <w:t>　　　　四、进退入风险</w:t>
      </w:r>
      <w:r>
        <w:rPr>
          <w:rFonts w:hint="eastAsia"/>
        </w:rPr>
        <w:br/>
      </w:r>
      <w:r>
        <w:rPr>
          <w:rFonts w:hint="eastAsia"/>
        </w:rPr>
        <w:t>　　第三节 中:智:林　专家投资观点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6b7e19c514e7a" w:history="1">
        <w:r>
          <w:rPr>
            <w:rStyle w:val="Hyperlink"/>
          </w:rPr>
          <w:t>中国康复器材市场现状调查及未来走势预测报告（2024-2030年）</w:t>
        </w:r>
      </w:hyperlink>
      <w:r>
        <w:rPr>
          <w:color w:val="C00000"/>
        </w:rPr>
        <w:t>》，报告编号：</w:t>
      </w:r>
      <w:r>
        <w:rPr>
          <w:rFonts w:hint="eastAsia"/>
          <w:color w:val="C00000"/>
        </w:rPr>
        <w:t>15A8289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06b7e19c514e7a" w:history="1">
        <w:r>
          <w:rPr>
            <w:rStyle w:val="Hyperlink"/>
          </w:rPr>
          <w:t>https://www.20087.com/M_YiLiaoBaoJian/89/KangFuQiCaiShiChangXianZhuangYuQianJing.html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662dca6184bfa" w:history="1">
      <w:r>
        <w:rPr>
          <w:rStyle w:val="Hyperlink"/>
        </w:rPr>
        <w:t>中国康复器材市场现状调查及未来走势预测报告（2024-2030年）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9/KangFuQiCaiShiChangXianZhuangYuQianJing.html" TargetMode="External" Id="R2d06b7e19c514e7a" /></Relationships>
</file>

<file path=word/_rels/header2.xml.rels>&#65279;<?xml version="1.0" encoding="utf-8"?><Relationships xmlns="http://schemas.openxmlformats.org/package/2006/relationships"><Relationship Type="http://schemas.openxmlformats.org/officeDocument/2006/relationships/hyperlink" Target="https://www.20087.com/M_YiLiaoBaoJian/89/KangFuQiCaiShiChangXianZhuangYuQianJing.html" TargetMode="External" Id="R347662dca618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2024-03-11T01:06:00Z</dcterms:created>
  <dcterms:modified xsi:type="dcterms:W3CDTF">2024-03-11T02:06:00Z</dcterms:modified>
  <dc:subject>中国康复器材市场现状调查及未来走势预测报告（2024-2030年）</dc:subject>
  <dc:title>中国康复器材市场现状调查及未来走势预测报告（2024-2030年）</dc:title>
  <cp:keywords>中国康复器材市场现状调查及未来走势预测报告（2024-2030年）</cp:keywords>
  <dc:description>中国康复器材市场现状调查及未来走势预测报告（2024-2030年）</dc:description>
</cp:coreProperties>
</file>