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abcdce2df43c5" w:history="1">
              <w:r>
                <w:rPr>
                  <w:rStyle w:val="Hyperlink"/>
                </w:rPr>
                <w:t>2025-2031年中国显微外科器械行业分析与前景趋势报告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abcdce2df43c5" w:history="1">
              <w:r>
                <w:rPr>
                  <w:rStyle w:val="Hyperlink"/>
                </w:rPr>
                <w:t>2025-2031年中国显微外科器械行业分析与前景趋势报告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abcdce2df43c5" w:history="1">
                <w:r>
                  <w:rPr>
                    <w:rStyle w:val="Hyperlink"/>
                  </w:rPr>
                  <w:t>https://www.20087.com/9/08/XianWeiWaiKeQiXieQianJing.html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外科器械是用于执行精确手术操作的精密工具，适用于神经外科、眼科、整形外科等需要高精度操作的领域。近年来，随着显微镜技术和手术机器人技术的进步，显微外科器械的设计更加注重微小化和操作灵活性。现代显微外科器械采用高质量的合金材料，结合人体工程学原理，提升了手术的精确度和安全性。</w:t>
      </w:r>
      <w:r>
        <w:rPr>
          <w:rFonts w:hint="eastAsia"/>
        </w:rPr>
        <w:br/>
      </w:r>
      <w:r>
        <w:rPr>
          <w:rFonts w:hint="eastAsia"/>
        </w:rPr>
        <w:t>　　未来，显微外科器械将更加注重智能化和微创化。一方面，通过集成传感器和反馈系统，显微外科器械可以提供触觉反馈，帮助医生更好地感知组织特性，提高手术的精确度。另一方面，结合内窥镜技术和机器人辅助手术，显微外科将实现更小切口的手术方式，减少患者创伤和恢复时间。同时，3D打印技术将允许定制化生产，满足不同手术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abcdce2df43c5" w:history="1">
        <w:r>
          <w:rPr>
            <w:rStyle w:val="Hyperlink"/>
          </w:rPr>
          <w:t>2025-2031年中国显微外科器械行业分析与前景趋势报告</w:t>
        </w:r>
      </w:hyperlink>
      <w:r>
        <w:rPr>
          <w:rFonts w:hint="eastAsia"/>
        </w:rPr>
        <w:t>》深入剖析了当前显微外科器械行业的现状与市场需求，详细探讨了显微外科器械市场规模及其价格动态。显微外科器械报告从产业链角度出发，分析了上下游的影响因素，并进一步细分市场，对显微外科器械各细分领域的具体情况进行探讨。显微外科器械报告还根据现有数据，对显微外科器械市场前景及发展趋势进行了科学预测，揭示了行业内重点企业的竞争格局，评估了品牌影响力和市场集中度，同时指出了显微外科器械行业面临的风险与机遇。显微外科器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显微外科器械行业相关概述</w:t>
      </w:r>
      <w:r>
        <w:rPr>
          <w:rFonts w:hint="eastAsia"/>
        </w:rPr>
        <w:br/>
      </w:r>
      <w:r>
        <w:rPr>
          <w:rFonts w:hint="eastAsia"/>
        </w:rPr>
        <w:t>　　　　一、显微外科器械行业定义及特点</w:t>
      </w:r>
      <w:r>
        <w:rPr>
          <w:rFonts w:hint="eastAsia"/>
        </w:rPr>
        <w:br/>
      </w:r>
      <w:r>
        <w:rPr>
          <w:rFonts w:hint="eastAsia"/>
        </w:rPr>
        <w:t>　　　　　　1、显微外科器械行业定义</w:t>
      </w:r>
      <w:r>
        <w:rPr>
          <w:rFonts w:hint="eastAsia"/>
        </w:rPr>
        <w:br/>
      </w:r>
      <w:r>
        <w:rPr>
          <w:rFonts w:hint="eastAsia"/>
        </w:rPr>
        <w:t>　　　　　　2、显微外科器械行业特点</w:t>
      </w:r>
      <w:r>
        <w:rPr>
          <w:rFonts w:hint="eastAsia"/>
        </w:rPr>
        <w:br/>
      </w:r>
      <w:r>
        <w:rPr>
          <w:rFonts w:hint="eastAsia"/>
        </w:rPr>
        <w:t>　　　　二、显微外科器械行业经营模式分析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1、显微外科器械生产模式</w:t>
      </w:r>
      <w:r>
        <w:rPr>
          <w:rFonts w:hint="eastAsia"/>
        </w:rPr>
        <w:br/>
      </w:r>
      <w:r>
        <w:rPr>
          <w:rFonts w:hint="eastAsia"/>
        </w:rPr>
        <w:t>　　　　　　2、显微外科器械采购模式</w:t>
      </w:r>
      <w:r>
        <w:rPr>
          <w:rFonts w:hint="eastAsia"/>
        </w:rPr>
        <w:br/>
      </w:r>
      <w:r>
        <w:rPr>
          <w:rFonts w:hint="eastAsia"/>
        </w:rPr>
        <w:t>　　　　　　3、显微外科器械销售模式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2024-2025年世界显微外科器械行业市场运行形势分析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2024-2025年全球显微外科器械行业发展概况</w:t>
      </w:r>
      <w:r>
        <w:rPr>
          <w:rFonts w:hint="eastAsia"/>
        </w:rPr>
        <w:br/>
      </w:r>
      <w:r>
        <w:rPr>
          <w:rFonts w:hint="eastAsia"/>
        </w:rPr>
        <w:t>　　第二节 世界显微外科器械行业发展走势</w:t>
      </w:r>
      <w:r>
        <w:rPr>
          <w:rFonts w:hint="eastAsia"/>
        </w:rPr>
        <w:br/>
      </w:r>
      <w:r>
        <w:rPr>
          <w:rFonts w:hint="eastAsia"/>
        </w:rPr>
        <w:t>　　　　一、全球显微外科器械行业市场分布情况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二、全球显微外科器械行业发展趋势分析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全球显微外科器械行业重点国家和区域分析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2024-2025年中国显微外科器械行业发展环境分析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显微外科器械政策环境分析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显微外科器械技术环境分析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2024-2025年显微外科器械行业技术发展现状及趋势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当前我国显微外科器械技术发展现状</w:t>
      </w:r>
      <w:r>
        <w:rPr>
          <w:rFonts w:hint="eastAsia"/>
        </w:rPr>
        <w:br/>
      </w:r>
      <w:r>
        <w:rPr>
          <w:rFonts w:hint="eastAsia"/>
        </w:rPr>
        <w:t>　　第二节 中外显微外科器械技术差距及产生差距的主要原因分析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提高我国显微外科器械技术的对策</w:t>
      </w:r>
      <w:r>
        <w:rPr>
          <w:rFonts w:hint="eastAsia"/>
        </w:rPr>
        <w:br/>
      </w:r>
      <w:r>
        <w:rPr>
          <w:rFonts w:hint="eastAsia"/>
        </w:rPr>
        <w:t>　　第四节 我国显微外科器械研发、设计发展趋势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中国显微外科器械行业市场供需状况分析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中国显微外科器械行业市场规模情况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中国显微外科器械行业盈利情况分析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中国显微外科器械行业市场需求状况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二、显微外科器械行业市场需求特点分析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三、2025-2031年显微外科器械行业市场需求预测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中国显微外科器械行业市场供给状况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一、2019-2024年显微外科器械行业市场供给情况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二、显微外科器械行业市场供给特点分析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三、2025-2031年显微外科器械行业市场供给预测</w:t>
      </w:r>
      <w:r>
        <w:rPr>
          <w:rFonts w:hint="eastAsia"/>
        </w:rPr>
        <w:br/>
      </w:r>
      <w:r>
        <w:rPr>
          <w:rFonts w:hint="eastAsia"/>
        </w:rPr>
        <w:t>　　第五节 显微外科器械行业市场供需平衡状况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中国显微外科器械行业进出口情况分析预测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2019-2024年中国显微外科器械行业进出口情况分析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一、2019-2024年中国显微外科器械行业进口分析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二、2019-2024年中国显微外科器械行业出口分析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2025-2031年中国显微外科器械行业进出口情况预测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一、2025-2031年中国显微外科器械行业进口预测分析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二、2025-2031年中国显微外科器械行业出口预测分析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影响显微外科器械行业进出口变化的主要原因分析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2019-2024年中国显微外科器械行业重点地区调研分析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一、中国显微外科器械行业重点区域市场结构调研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二、**地区显微外科器械市场调研分析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三、**地区显微外科器械市场调研分析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四、**地区显微外科器械市场调研分析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五、**地区显微外科器械市场调研分析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六、**地区显微外科器械市场调研分析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显微外科器械行业细分产品市场调研分析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中国显微外科器械行业市场行情分析预测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显微外科器械价格影响因素分析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2019-2024年中国显微外科器械市场价格趋向分析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2025-2031年中国显微外科器械市场价格趋向预测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显微外科器械行业上、下游市场分析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显微外科器械行业上游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显微外科器械行业下游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显微外科器械行业竞争格局分析</w:t>
      </w:r>
      <w:r>
        <w:rPr>
          <w:rFonts w:hint="eastAsia"/>
        </w:rPr>
        <w:br/>
      </w:r>
      <w:r>
        <w:rPr>
          <w:rFonts w:hint="eastAsia"/>
        </w:rPr>
        <w:t>　　第一节 显微外科器械行业集中度分析</w:t>
      </w:r>
      <w:r>
        <w:rPr>
          <w:rFonts w:hint="eastAsia"/>
        </w:rPr>
        <w:br/>
      </w:r>
      <w:r>
        <w:rPr>
          <w:rFonts w:hint="eastAsia"/>
        </w:rPr>
        <w:t>　　　　一、显微外科器械市场集中度分析</w:t>
      </w:r>
      <w:r>
        <w:rPr>
          <w:rFonts w:hint="eastAsia"/>
        </w:rPr>
        <w:br/>
      </w:r>
      <w:r>
        <w:rPr>
          <w:rFonts w:hint="eastAsia"/>
        </w:rPr>
        <w:t>　　　　二、显微外科器械企业集中度分析</w:t>
      </w:r>
      <w:r>
        <w:rPr>
          <w:rFonts w:hint="eastAsia"/>
        </w:rPr>
        <w:br/>
      </w:r>
      <w:r>
        <w:rPr>
          <w:rFonts w:hint="eastAsia"/>
        </w:rPr>
        <w:t>　　　　三、显微外科器械区域集中度分析</w:t>
      </w:r>
      <w:r>
        <w:rPr>
          <w:rFonts w:hint="eastAsia"/>
        </w:rPr>
        <w:br/>
      </w:r>
      <w:r>
        <w:rPr>
          <w:rFonts w:hint="eastAsia"/>
        </w:rPr>
        <w:t>　　第二节 显微外科器械行业竞争格局分析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一、2024-2025年显微外科器械行业竞争分析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二、2024-2025年中外显微外科器械产品竞争分析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三、2024-2025年中国显微外科器械市场竞争分析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四、2025-2031年国内主要显微外科器械企业动向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显微外科器械行业重点企业发展调研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显微外科器械重点企业（一）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显微外科器械重点企业（二）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显微外科器械重点企业（三）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显微外科器械重点企业（四）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显微外科器械重点企业（五）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显微外科器械重点企业（六）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显微外科器械企业发展策略分析</w:t>
      </w:r>
      <w:r>
        <w:rPr>
          <w:rFonts w:hint="eastAsia"/>
        </w:rPr>
        <w:br/>
      </w:r>
      <w:r>
        <w:rPr>
          <w:rFonts w:hint="eastAsia"/>
        </w:rPr>
        <w:t>　　第一节 显微外科器械市场策略分析</w:t>
      </w:r>
      <w:r>
        <w:rPr>
          <w:rFonts w:hint="eastAsia"/>
        </w:rPr>
        <w:br/>
      </w:r>
      <w:r>
        <w:rPr>
          <w:rFonts w:hint="eastAsia"/>
        </w:rPr>
        <w:t>　　　　一、显微外科器械价格策略分析</w:t>
      </w:r>
      <w:r>
        <w:rPr>
          <w:rFonts w:hint="eastAsia"/>
        </w:rPr>
        <w:br/>
      </w:r>
      <w:r>
        <w:rPr>
          <w:rFonts w:hint="eastAsia"/>
        </w:rPr>
        <w:t>　　　　二、显微外科器械渠道策略分析</w:t>
      </w:r>
      <w:r>
        <w:rPr>
          <w:rFonts w:hint="eastAsia"/>
        </w:rPr>
        <w:br/>
      </w:r>
      <w:r>
        <w:rPr>
          <w:rFonts w:hint="eastAsia"/>
        </w:rPr>
        <w:t>　　第二节 显微外科器械销售策略分析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提高显微外科器械企业竞争力的策略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一、提高中国显微外科器械企业核心竞争力的对策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二、显微外科器械企业提升竞争力的主要方向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三、影响显微外科器械企业核心竞争力的因素及提升途径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四、提高显微外科器械企业竞争力的策略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对我国显微外科器械品牌的战略思考</w:t>
      </w:r>
      <w:r>
        <w:rPr>
          <w:rFonts w:hint="eastAsia"/>
        </w:rPr>
        <w:br/>
      </w:r>
      <w:r>
        <w:rPr>
          <w:rFonts w:hint="eastAsia"/>
        </w:rPr>
        <w:t>　　　　一、显微外科器械实施品牌战略的意义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二、显微外科器械企业品牌的现状分析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三、我国显微外科器械企业的品牌战略</w:t>
      </w:r>
      <w:r>
        <w:rPr>
          <w:rFonts w:hint="eastAsia"/>
        </w:rPr>
        <w:br/>
      </w:r>
      <w:r>
        <w:rPr>
          <w:rFonts w:hint="eastAsia"/>
        </w:rPr>
        <w:t>　　　　四、显微外科器械品牌战略管理的策略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中国显微外科器械行业营销策略分析</w:t>
      </w:r>
      <w:r>
        <w:rPr>
          <w:rFonts w:hint="eastAsia"/>
        </w:rPr>
        <w:br/>
      </w:r>
      <w:r>
        <w:rPr>
          <w:rFonts w:hint="eastAsia"/>
        </w:rPr>
        <w:t>　　第一节 显微外科器械市场推广策略研究分析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一、做好显微外科器械产品导入</w:t>
      </w:r>
      <w:r>
        <w:rPr>
          <w:rFonts w:hint="eastAsia"/>
        </w:rPr>
        <w:br/>
      </w:r>
      <w:r>
        <w:rPr>
          <w:rFonts w:hint="eastAsia"/>
        </w:rPr>
        <w:t>　　　　二、做好显微外科器械产品组合和产品线决策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三、显微外科器械行业城市市场推广策略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显微外科器械行业渠道营销研究分析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一、显微外科器械行业营销环境分析</w:t>
      </w:r>
      <w:r>
        <w:rPr>
          <w:rFonts w:hint="eastAsia"/>
        </w:rPr>
        <w:br/>
      </w:r>
      <w:r>
        <w:rPr>
          <w:rFonts w:hint="eastAsia"/>
        </w:rPr>
        <w:t>　　　　二、显微外科器械行业现存的营销渠道分析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三、显微外科器械行业终端市场营销管理策略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显微外科器械行业营销战略研究分析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一、中国显微外科器械行业有效整合营销策略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二、建立显微外科器械行业厂商的双嬴模式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2025-2031年中国显微外科器械行业前景与风险预测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2025年显微外科器械市场前景分析</w:t>
      </w:r>
      <w:r>
        <w:rPr>
          <w:rFonts w:hint="eastAsia"/>
        </w:rPr>
        <w:br/>
      </w:r>
      <w:r>
        <w:rPr>
          <w:rFonts w:hint="eastAsia"/>
        </w:rPr>
        <w:t>　　第二节 2025年显微外科器械发展趋势预测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2025-2031年中国显微外科器械行业投资特性分析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一、2025-2031年中国显微外科器械行业进入壁垒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二、2025-2031年中国显微外科器械行业盈利模式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三、2025-2031年中国显微外科器械行业盈利因素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2025-2031年中国显微外科器械行业投资机会分析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一、2025-2031年中国显微外科器械细分市场投资机会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二、2025-2031年中国显微外科器械行业区域市场投资潜力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2025-2031年中国显微外科器械行业投资风险分析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一、2025-2031年中国显微外科器械行业市场竞争风险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二、2025-2031年中国显微外科器械行业技术风险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三、2025-2031年中国显微外科器械行业政策风险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四、2025-2031年中国显微外科器械行业进入退出风险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2025-2031年中国显微外科器械行业盈利模式与投资策略分析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国外显微外科器械行业投资现状及经营模式分析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一、境外显微外科器械行业成长情况调查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中国显微外科器械行业商业模式探讨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中国显微外科器械行业投资国际化发展战略分析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中国显微外科器械行业投资策略分析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中国显微外科器械行业资本运作战略选择方案研究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[^中^智林]中国显微外科器械行业多元化经营战略的可行性分析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显微外科器械行业历程</w:t>
      </w:r>
      <w:r>
        <w:rPr>
          <w:rFonts w:hint="eastAsia"/>
        </w:rPr>
        <w:br/>
      </w:r>
      <w:r>
        <w:rPr>
          <w:rFonts w:hint="eastAsia"/>
        </w:rPr>
        <w:t>　　图表 显微外科器械行业生命周期</w:t>
      </w:r>
      <w:r>
        <w:rPr>
          <w:rFonts w:hint="eastAsia"/>
        </w:rPr>
        <w:br/>
      </w:r>
      <w:r>
        <w:rPr>
          <w:rFonts w:hint="eastAsia"/>
        </w:rPr>
        <w:t>　　图表 显微外科器械行业产业链分析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2019-2024年显微外科器械行业市场容量分析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2025年中国显微外科器械行业需求领域分布格局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2025年中国显微外科器械进口国家及地区分析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2025年中国显微外科器械出口国家及地区分析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2019-2024年中国显微外科器械行业企业平均规模情况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**地区显微外科器械市场规模及增长情况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**地区显微外科器械行业市场需求情况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显微外科器械重点企业（三）成长能力情况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2025-2031年中国显微外科器械行业发展趋势预测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abcdce2df43c5" w:history="1">
        <w:r>
          <w:rPr>
            <w:rStyle w:val="Hyperlink"/>
          </w:rPr>
          <w:t>2025-2031年中国显微外科器械行业分析与前景趋势报告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abcdce2df43c5" w:history="1">
        <w:r>
          <w:rPr>
            <w:rStyle w:val="Hyperlink"/>
          </w:rPr>
          <w:t>https://www.20087.com/9/08/XianWeiWaiKeQiXieQianJing.html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9db8b69574f49" w:history="1">
      <w:r>
        <w:rPr>
          <w:rStyle w:val="Hyperlink"/>
        </w:rPr>
        <w:t>2025-2031年中国显微外科器械行业分析与前景趋势报告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anWeiWaiKeQiXieQianJing.html" TargetMode="External" Id="R586abcdce2df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anWeiWaiKeQiXieQianJing.html" TargetMode="External" Id="Rb019db8b6957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2024-10-09T01:28:00Z</dcterms:created>
  <dcterms:modified xsi:type="dcterms:W3CDTF">2024-10-09T02:28:00Z</dcterms:modified>
  <dc:subject>2025-2031年中国显微外科器械行业分析与前景趋势报告</dc:subject>
  <dc:title>2025-2031年中国显微外科器械行业分析与前景趋势报告</dc:title>
  <cp:keywords>2025-2031年中国显微外科器械行业分析与前景趋势报告</cp:keywords>
  <dc:description>2025-2031年中国显微外科器械行业分析与前景趋势报告</dc:description>
</cp:coreProperties>
</file>