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bc2b8d8f004edc" w:history="1">
              <w:r>
                <w:rPr>
                  <w:rStyle w:val="Hyperlink"/>
                </w:rPr>
                <w:t>2024-2030年全球与中国癌症性厌食恶病质综合征药物行业全面调研与发展趋势预测报告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bc2b8d8f004edc" w:history="1">
              <w:r>
                <w:rPr>
                  <w:rStyle w:val="Hyperlink"/>
                </w:rPr>
                <w:t>2024-2030年全球与中国癌症性厌食恶病质综合征药物行业全面调研与发展趋势预测报告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bc2b8d8f004edc" w:history="1">
                <w:r>
                  <w:rPr>
                    <w:rStyle w:val="Hyperlink"/>
                  </w:rPr>
                  <w:t>https://www.20087.com/9/68/AiZhengXingYanShiEBingZhiZongHeZhengYaoWuWeiLaiFaZhanQuShi.html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癌症性厌食恶病质综合征药物是用于治疗癌症患者因疾病引起的厌食、体重下降和肌肉消耗等症状的药物。近年来，随着癌症发病率的上升和对患者生活质量的重视，癌症性厌食恶病质综合征药物的市场需求持续增长。目前，市场上的癌症性厌食恶病质综合征药物种类丰富，包括激素类药物、营养补充剂等多种类型，治疗效果和安全性也在不断提升。同时，随着生物技术和医药研发技术的进步，新型癌症性厌食恶病质综合征药物的研发也在不断推进。</w:t>
      </w:r>
      <w:r>
        <w:rPr>
          <w:rFonts w:hint="eastAsia"/>
        </w:rPr>
        <w:br/>
      </w:r>
      <w:r>
        <w:rPr>
          <w:rFonts w:hint="eastAsia"/>
        </w:rPr>
        <w:t>　　未来，癌症性厌食恶病质综合征药物行业将朝着高效、安全方向发展。市场调研网指出，随着医药研发技术的进步和新药的不断上市，高效的癌症性厌食恶病质综合征药物将能够提供更好的治疗效果和更高的患者耐受性。此外，安全的癌症性厌食恶病质综合征药物将采用更低毒性和更少副作用的药物配方，减少对患者的不良影响。同时，随着个性化医疗的发展，癌症性厌食恶病质综合征药物将更加注重个体化治疗，满足不同患者的具体需求。</w:t>
      </w:r>
      <w:r>
        <w:rPr>
          <w:rFonts w:hint="eastAsia"/>
        </w:rPr>
        <w:br/>
      </w:r>
      <w:r>
        <w:rPr>
          <w:rFonts w:hint="eastAsia"/>
        </w:rPr>
        <w:t>　　《</w:t>
      </w:r>
      <w:hyperlink r:id="Re3bc2b8d8f004edc" w:history="1">
        <w:r>
          <w:rPr>
            <w:rStyle w:val="Hyperlink"/>
          </w:rPr>
          <w:t>2024-2030年全球与中国癌症性厌食恶病质综合征药物行业全面调研与发展趋势预测报告</w:t>
        </w:r>
      </w:hyperlink>
      <w:r>
        <w:rPr>
          <w:rFonts w:hint="eastAsia"/>
        </w:rPr>
        <w:t>》基于多年癌症性厌食恶病质综合征药物行业研究积累，结合癌症性厌食恶病质综合征药物行业市场现状，通过资深研究团队对癌症性厌食恶病质综合征药物市场资讯的系统整理与分析，依托权威数据资源及长期市场监测数据库，对癌症性厌食恶病质综合征药物行业进行了全面调研。报告详细分析了癌症性厌食恶病质综合征药物市场规模、市场前景、技术现状及未来发展方向，重点评估了癌症性厌食恶病质综合征药物行业内企业的竞争格局及经营表现，并通过SWOT分析揭示了癌症性厌食恶病质综合征药物行业机遇与风险。</w:t>
      </w:r>
      <w:r>
        <w:rPr>
          <w:rFonts w:hint="eastAsia"/>
        </w:rPr>
        <w:br/>
      </w:r>
      <w:r>
        <w:rPr>
          <w:rFonts w:hint="eastAsia"/>
        </w:rPr>
        <w:t>　　据市场调研网（中智林）《</w:t>
      </w:r>
      <w:hyperlink r:id="Re3bc2b8d8f004edc" w:history="1">
        <w:r>
          <w:rPr>
            <w:rStyle w:val="Hyperlink"/>
          </w:rPr>
          <w:t>2024-2030年全球与中国癌症性厌食恶病质综合征药物行业全面调研与发展趋势预测报告</w:t>
        </w:r>
      </w:hyperlink>
      <w:r>
        <w:rPr>
          <w:rFonts w:hint="eastAsia"/>
        </w:rPr>
        <w:t>》，2024年癌症性厌食恶病质综合征药物行业市场规模达 亿元，预计2030年市场规模将达 亿元，期间年均复合增长率（CAGR）达 %。报告为投资者提供了准确的市场现状分析及前景预判，帮助挖掘行业投资价值，并提出投资策略与营销策略建议，是把握癌症性厌食恶病质综合征药物行业动态、优化决策的重要工具。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癌症性厌食恶病质综合征药物行业简介</w:t>
      </w:r>
      <w:r>
        <w:rPr>
          <w:rFonts w:hint="eastAsia"/>
        </w:rPr>
        <w:br/>
      </w:r>
      <w:r>
        <w:rPr>
          <w:rFonts w:hint="eastAsia"/>
        </w:rPr>
        <w:t>　　　　1.1.1 癌症性厌食恶病质综合征药物行业界定及分类</w:t>
      </w:r>
      <w:r>
        <w:rPr>
          <w:rFonts w:hint="eastAsia"/>
        </w:rPr>
        <w:br/>
      </w:r>
      <w:r>
        <w:rPr>
          <w:rFonts w:hint="eastAsia"/>
        </w:rPr>
        <w:t>　　　　1.1.2 癌症性厌食恶病质综合征药物行业特征</w:t>
      </w:r>
      <w:r>
        <w:rPr>
          <w:rFonts w:hint="eastAsia"/>
        </w:rPr>
        <w:br/>
      </w:r>
      <w:r>
        <w:rPr>
          <w:rFonts w:hint="eastAsia"/>
        </w:rPr>
        <w:t>　　1.2 癌症性厌食恶病质综合征药物产品主要分类</w:t>
      </w:r>
      <w:r>
        <w:rPr>
          <w:rFonts w:hint="eastAsia"/>
        </w:rPr>
        <w:br/>
      </w:r>
      <w:r>
        <w:rPr>
          <w:rFonts w:hint="eastAsia"/>
        </w:rPr>
        <w:t>　　　　1.2.1 不同种类癌症性厌食恶病质综合征药物价格走势（2018-2030年）</w:t>
      </w:r>
      <w:r>
        <w:rPr>
          <w:rFonts w:hint="eastAsia"/>
        </w:rPr>
        <w:br/>
      </w:r>
      <w:r>
        <w:rPr>
          <w:rFonts w:hint="eastAsia"/>
        </w:rPr>
        <w:t>　　　　1.2.2 NEO-1940</w:t>
      </w:r>
      <w:r>
        <w:rPr>
          <w:rFonts w:hint="eastAsia"/>
        </w:rPr>
        <w:br/>
      </w:r>
      <w:r>
        <w:rPr>
          <w:rFonts w:hint="eastAsia"/>
        </w:rPr>
        <w:t>　　　　1.2.3 C-1889</w:t>
      </w:r>
      <w:r>
        <w:rPr>
          <w:rFonts w:hint="eastAsia"/>
        </w:rPr>
        <w:br/>
      </w:r>
      <w:r>
        <w:rPr>
          <w:rFonts w:hint="eastAsia"/>
        </w:rPr>
        <w:t>　　　　1.2.4 DLN-101</w:t>
      </w:r>
      <w:r>
        <w:rPr>
          <w:rFonts w:hint="eastAsia"/>
        </w:rPr>
        <w:br/>
      </w:r>
      <w:r>
        <w:rPr>
          <w:rFonts w:hint="eastAsia"/>
        </w:rPr>
        <w:t>　　　　1.2.5 Foxo1-nRNA</w:t>
      </w:r>
      <w:r>
        <w:rPr>
          <w:rFonts w:hint="eastAsia"/>
        </w:rPr>
        <w:br/>
      </w:r>
      <w:r>
        <w:rPr>
          <w:rFonts w:hint="eastAsia"/>
        </w:rPr>
        <w:t>　　　　1.2.6 AVGN-7</w:t>
      </w:r>
      <w:r>
        <w:rPr>
          <w:rFonts w:hint="eastAsia"/>
        </w:rPr>
        <w:br/>
      </w:r>
      <w:r>
        <w:rPr>
          <w:rFonts w:hint="eastAsia"/>
        </w:rPr>
        <w:t>　　　　1.2.7 其他</w:t>
      </w:r>
      <w:r>
        <w:rPr>
          <w:rFonts w:hint="eastAsia"/>
        </w:rPr>
        <w:br/>
      </w:r>
      <w:r>
        <w:rPr>
          <w:rFonts w:hint="eastAsia"/>
        </w:rPr>
        <w:t>　　1.3 癌症性厌食恶病质综合征药物主要应用领域分析</w:t>
      </w:r>
      <w:r>
        <w:rPr>
          <w:rFonts w:hint="eastAsia"/>
        </w:rPr>
        <w:br/>
      </w:r>
      <w:r>
        <w:rPr>
          <w:rFonts w:hint="eastAsia"/>
        </w:rPr>
        <w:t>　　　　1.3.1 医院</w:t>
      </w:r>
      <w:r>
        <w:rPr>
          <w:rFonts w:hint="eastAsia"/>
        </w:rPr>
        <w:br/>
      </w:r>
      <w:r>
        <w:rPr>
          <w:rFonts w:hint="eastAsia"/>
        </w:rPr>
        <w:t>　　　　1.3.2 医务室</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全球癌症性厌食恶病质综合征药物供需现状及预测（2018-2030年）</w:t>
      </w:r>
      <w:r>
        <w:rPr>
          <w:rFonts w:hint="eastAsia"/>
        </w:rPr>
        <w:br/>
      </w:r>
      <w:r>
        <w:rPr>
          <w:rFonts w:hint="eastAsia"/>
        </w:rPr>
        <w:t>　　　　1.5.1 全球癌症性厌食恶病质综合征药物产能、产量、产能利用率及发展趋势（2018-2030年）</w:t>
      </w:r>
      <w:r>
        <w:rPr>
          <w:rFonts w:hint="eastAsia"/>
        </w:rPr>
        <w:br/>
      </w:r>
      <w:r>
        <w:rPr>
          <w:rFonts w:hint="eastAsia"/>
        </w:rPr>
        <w:t>　　　　1.5.2 全球癌症性厌食恶病质综合征药物产量、表观消费量及发展趋势（2018-2030年）</w:t>
      </w:r>
      <w:r>
        <w:rPr>
          <w:rFonts w:hint="eastAsia"/>
        </w:rPr>
        <w:br/>
      </w:r>
      <w:r>
        <w:rPr>
          <w:rFonts w:hint="eastAsia"/>
        </w:rPr>
        <w:t>　　　　1.5.3 全球癌症性厌食恶病质综合征药物产量、市场需求量及发展趋势（2018-2030年）</w:t>
      </w:r>
      <w:r>
        <w:rPr>
          <w:rFonts w:hint="eastAsia"/>
        </w:rPr>
        <w:br/>
      </w:r>
      <w:r>
        <w:rPr>
          <w:rFonts w:hint="eastAsia"/>
        </w:rPr>
        <w:t>　　1.6 中国癌症性厌食恶病质综合征药物供需现状及预测（2018-2030年）</w:t>
      </w:r>
      <w:r>
        <w:rPr>
          <w:rFonts w:hint="eastAsia"/>
        </w:rPr>
        <w:br/>
      </w:r>
      <w:r>
        <w:rPr>
          <w:rFonts w:hint="eastAsia"/>
        </w:rPr>
        <w:t>　　　　1.6.1 中国癌症性厌食恶病质综合征药物产能、产量、产能利用率及发展趋势（2018-2030年）</w:t>
      </w:r>
      <w:r>
        <w:rPr>
          <w:rFonts w:hint="eastAsia"/>
        </w:rPr>
        <w:br/>
      </w:r>
      <w:r>
        <w:rPr>
          <w:rFonts w:hint="eastAsia"/>
        </w:rPr>
        <w:t>　　　　1.6.2 中国癌症性厌食恶病质综合征药物产量、表观消费量及发展趋势（2018-2030年）</w:t>
      </w:r>
      <w:r>
        <w:rPr>
          <w:rFonts w:hint="eastAsia"/>
        </w:rPr>
        <w:br/>
      </w:r>
      <w:r>
        <w:rPr>
          <w:rFonts w:hint="eastAsia"/>
        </w:rPr>
        <w:t>　　　　1.6.3 中国癌症性厌食恶病质综合征药物产量、市场需求量及发展趋势（2018-2030年）</w:t>
      </w:r>
      <w:r>
        <w:rPr>
          <w:rFonts w:hint="eastAsia"/>
        </w:rPr>
        <w:br/>
      </w:r>
      <w:r>
        <w:rPr>
          <w:rFonts w:hint="eastAsia"/>
        </w:rPr>
        <w:t>　　1.7 癌症性厌食恶病质综合征药物中国及欧美日等行业政策分析</w:t>
      </w:r>
      <w:r>
        <w:rPr>
          <w:rFonts w:hint="eastAsia"/>
        </w:rPr>
        <w:br/>
      </w:r>
      <w:r>
        <w:rPr>
          <w:rFonts w:hint="eastAsia"/>
        </w:rPr>
        <w:br/>
      </w:r>
      <w:r>
        <w:rPr>
          <w:rFonts w:hint="eastAsia"/>
        </w:rPr>
        <w:t>第二章 全球与中国主要厂商癌症性厌食恶病质综合征药物产量、产值及竞争分析</w:t>
      </w:r>
      <w:r>
        <w:rPr>
          <w:rFonts w:hint="eastAsia"/>
        </w:rPr>
        <w:br/>
      </w:r>
      <w:r>
        <w:rPr>
          <w:rFonts w:hint="eastAsia"/>
        </w:rPr>
        <w:t>　　2.1 全球市场癌症性厌食恶病质综合征药物主要厂商2022和2023年产量、产值及市场份额</w:t>
      </w:r>
      <w:r>
        <w:rPr>
          <w:rFonts w:hint="eastAsia"/>
        </w:rPr>
        <w:br/>
      </w:r>
      <w:r>
        <w:rPr>
          <w:rFonts w:hint="eastAsia"/>
        </w:rPr>
        <w:t>　　　　2.1.1 全球市场癌症性厌食恶病质综合征药物主要厂商2022和2023年产量列表</w:t>
      </w:r>
      <w:r>
        <w:rPr>
          <w:rFonts w:hint="eastAsia"/>
        </w:rPr>
        <w:br/>
      </w:r>
      <w:r>
        <w:rPr>
          <w:rFonts w:hint="eastAsia"/>
        </w:rPr>
        <w:t>　　　　2.1.2 全球市场癌症性厌食恶病质综合征药物主要厂商2022和2023年产值列表</w:t>
      </w:r>
      <w:r>
        <w:rPr>
          <w:rFonts w:hint="eastAsia"/>
        </w:rPr>
        <w:br/>
      </w:r>
      <w:r>
        <w:rPr>
          <w:rFonts w:hint="eastAsia"/>
        </w:rPr>
        <w:t>　　　　2.1.3 全球市场癌症性厌食恶病质综合征药物主要厂商2022和2023年产品价格列表</w:t>
      </w:r>
      <w:r>
        <w:rPr>
          <w:rFonts w:hint="eastAsia"/>
        </w:rPr>
        <w:br/>
      </w:r>
      <w:r>
        <w:rPr>
          <w:rFonts w:hint="eastAsia"/>
        </w:rPr>
        <w:t>　　2.2 中国市场癌症性厌食恶病质综合征药物主要厂商2022和2023年产量、产值及市场份额</w:t>
      </w:r>
      <w:r>
        <w:rPr>
          <w:rFonts w:hint="eastAsia"/>
        </w:rPr>
        <w:br/>
      </w:r>
      <w:r>
        <w:rPr>
          <w:rFonts w:hint="eastAsia"/>
        </w:rPr>
        <w:t>　　　　2.2.1 中国市场癌症性厌食恶病质综合征药物主要厂商2022和2023年产量列表</w:t>
      </w:r>
      <w:r>
        <w:rPr>
          <w:rFonts w:hint="eastAsia"/>
        </w:rPr>
        <w:br/>
      </w:r>
      <w:r>
        <w:rPr>
          <w:rFonts w:hint="eastAsia"/>
        </w:rPr>
        <w:t>　　　　2.2.2 中国市场癌症性厌食恶病质综合征药物主要厂商2022和2023年产值列表</w:t>
      </w:r>
      <w:r>
        <w:rPr>
          <w:rFonts w:hint="eastAsia"/>
        </w:rPr>
        <w:br/>
      </w:r>
      <w:r>
        <w:rPr>
          <w:rFonts w:hint="eastAsia"/>
        </w:rPr>
        <w:t>　　2.3 癌症性厌食恶病质综合征药物厂商产地分布及商业化日期</w:t>
      </w:r>
      <w:r>
        <w:rPr>
          <w:rFonts w:hint="eastAsia"/>
        </w:rPr>
        <w:br/>
      </w:r>
      <w:r>
        <w:rPr>
          <w:rFonts w:hint="eastAsia"/>
        </w:rPr>
        <w:t>　　2.4 癌症性厌食恶病质综合征药物行业集中度、竞争程度分析</w:t>
      </w:r>
      <w:r>
        <w:rPr>
          <w:rFonts w:hint="eastAsia"/>
        </w:rPr>
        <w:br/>
      </w:r>
      <w:r>
        <w:rPr>
          <w:rFonts w:hint="eastAsia"/>
        </w:rPr>
        <w:t>　　　　2.4.1 癌症性厌食恶病质综合征药物行业集中度分析</w:t>
      </w:r>
      <w:r>
        <w:rPr>
          <w:rFonts w:hint="eastAsia"/>
        </w:rPr>
        <w:br/>
      </w:r>
      <w:r>
        <w:rPr>
          <w:rFonts w:hint="eastAsia"/>
        </w:rPr>
        <w:t>　　　　2.4.2 癌症性厌食恶病质综合征药物行业竞争程度分析</w:t>
      </w:r>
      <w:r>
        <w:rPr>
          <w:rFonts w:hint="eastAsia"/>
        </w:rPr>
        <w:br/>
      </w:r>
      <w:r>
        <w:rPr>
          <w:rFonts w:hint="eastAsia"/>
        </w:rPr>
        <w:t>　　2.5 癌症性厌食恶病质综合征药物全球领先企业SWOT分析</w:t>
      </w:r>
      <w:r>
        <w:rPr>
          <w:rFonts w:hint="eastAsia"/>
        </w:rPr>
        <w:br/>
      </w:r>
      <w:r>
        <w:rPr>
          <w:rFonts w:hint="eastAsia"/>
        </w:rPr>
        <w:t>　　2.6 癌症性厌食恶病质综合征药物中国企业SWOT分析</w:t>
      </w:r>
      <w:r>
        <w:rPr>
          <w:rFonts w:hint="eastAsia"/>
        </w:rPr>
        <w:br/>
      </w:r>
      <w:r>
        <w:rPr>
          <w:rFonts w:hint="eastAsia"/>
        </w:rPr>
        <w:br/>
      </w:r>
      <w:r>
        <w:rPr>
          <w:rFonts w:hint="eastAsia"/>
        </w:rPr>
        <w:t>第三章 从生产角度分析全球主要地区癌症性厌食恶病质综合征药物产量、产值、市场份额、增长率及发展趋势（2018-2030年）</w:t>
      </w:r>
      <w:r>
        <w:rPr>
          <w:rFonts w:hint="eastAsia"/>
        </w:rPr>
        <w:br/>
      </w:r>
      <w:r>
        <w:rPr>
          <w:rFonts w:hint="eastAsia"/>
        </w:rPr>
        <w:t>　　3.1 全球主要地区癌症性厌食恶病质综合征药物产量、产值及市场份额（2018-2030年）</w:t>
      </w:r>
      <w:r>
        <w:rPr>
          <w:rFonts w:hint="eastAsia"/>
        </w:rPr>
        <w:br/>
      </w:r>
      <w:r>
        <w:rPr>
          <w:rFonts w:hint="eastAsia"/>
        </w:rPr>
        <w:t>　　　　3.1.1 全球主要地区癌症性厌食恶病质综合征药物产量及市场份额（2018-2030年）</w:t>
      </w:r>
      <w:r>
        <w:rPr>
          <w:rFonts w:hint="eastAsia"/>
        </w:rPr>
        <w:br/>
      </w:r>
      <w:r>
        <w:rPr>
          <w:rFonts w:hint="eastAsia"/>
        </w:rPr>
        <w:t>　　　　3.1.2 全球主要地区癌症性厌食恶病质综合征药物产值及市场份额（2018-2030年）</w:t>
      </w:r>
      <w:r>
        <w:rPr>
          <w:rFonts w:hint="eastAsia"/>
        </w:rPr>
        <w:br/>
      </w:r>
      <w:r>
        <w:rPr>
          <w:rFonts w:hint="eastAsia"/>
        </w:rPr>
        <w:t>　　3.2 北美市场癌症性厌食恶病质综合征药物2018-2030年产量、产值及增长率</w:t>
      </w:r>
      <w:r>
        <w:rPr>
          <w:rFonts w:hint="eastAsia"/>
        </w:rPr>
        <w:br/>
      </w:r>
      <w:r>
        <w:rPr>
          <w:rFonts w:hint="eastAsia"/>
        </w:rPr>
        <w:t>　　3.3 欧洲市场癌症性厌食恶病质综合征药物2018-2030年产量、产值及增长率</w:t>
      </w:r>
      <w:r>
        <w:rPr>
          <w:rFonts w:hint="eastAsia"/>
        </w:rPr>
        <w:br/>
      </w:r>
      <w:r>
        <w:rPr>
          <w:rFonts w:hint="eastAsia"/>
        </w:rPr>
        <w:t>　　3.4 日本市场癌症性厌食恶病质综合征药物2018-2030年产量、产值及增长率</w:t>
      </w:r>
      <w:r>
        <w:rPr>
          <w:rFonts w:hint="eastAsia"/>
        </w:rPr>
        <w:br/>
      </w:r>
      <w:r>
        <w:rPr>
          <w:rFonts w:hint="eastAsia"/>
        </w:rPr>
        <w:t>　　3.5 东南亚市场癌症性厌食恶病质综合征药物2018-2030年产量、产值及增长率</w:t>
      </w:r>
      <w:r>
        <w:rPr>
          <w:rFonts w:hint="eastAsia"/>
        </w:rPr>
        <w:br/>
      </w:r>
      <w:r>
        <w:rPr>
          <w:rFonts w:hint="eastAsia"/>
        </w:rPr>
        <w:t>　　3.6 印度市场癌症性厌食恶病质综合征药物2018-2030年产量、产值及增长率</w:t>
      </w:r>
      <w:r>
        <w:rPr>
          <w:rFonts w:hint="eastAsia"/>
        </w:rPr>
        <w:br/>
      </w:r>
      <w:r>
        <w:rPr>
          <w:rFonts w:hint="eastAsia"/>
        </w:rPr>
        <w:t>　　3.7 中国市场癌症性厌食恶病质综合征药物2018-2030年产量、产值及增长率</w:t>
      </w:r>
      <w:r>
        <w:rPr>
          <w:rFonts w:hint="eastAsia"/>
        </w:rPr>
        <w:br/>
      </w:r>
      <w:r>
        <w:rPr>
          <w:rFonts w:hint="eastAsia"/>
        </w:rPr>
        <w:br/>
      </w:r>
      <w:r>
        <w:rPr>
          <w:rFonts w:hint="eastAsia"/>
        </w:rPr>
        <w:t>第四章 从消费角度分析全球主要地区癌症性厌食恶病质综合征药物消费量、市场份额及发展趋势（2018-2030年）</w:t>
      </w:r>
      <w:r>
        <w:rPr>
          <w:rFonts w:hint="eastAsia"/>
        </w:rPr>
        <w:br/>
      </w:r>
      <w:r>
        <w:rPr>
          <w:rFonts w:hint="eastAsia"/>
        </w:rPr>
        <w:t>　　4.1 全球主要地区癌症性厌食恶病质综合征药物消费量、市场份额及发展预测（2018-2030年）</w:t>
      </w:r>
      <w:r>
        <w:rPr>
          <w:rFonts w:hint="eastAsia"/>
        </w:rPr>
        <w:br/>
      </w:r>
      <w:r>
        <w:rPr>
          <w:rFonts w:hint="eastAsia"/>
        </w:rPr>
        <w:t>　　4.2 中国市场癌症性厌食恶病质综合征药物2018-2030年消费量、增长率及发展预测</w:t>
      </w:r>
      <w:r>
        <w:rPr>
          <w:rFonts w:hint="eastAsia"/>
        </w:rPr>
        <w:br/>
      </w:r>
      <w:r>
        <w:rPr>
          <w:rFonts w:hint="eastAsia"/>
        </w:rPr>
        <w:t>　　4.3 北美市场癌症性厌食恶病质综合征药物2018-2030年消费量、增长率及发展预测</w:t>
      </w:r>
      <w:r>
        <w:rPr>
          <w:rFonts w:hint="eastAsia"/>
        </w:rPr>
        <w:br/>
      </w:r>
      <w:r>
        <w:rPr>
          <w:rFonts w:hint="eastAsia"/>
        </w:rPr>
        <w:t>　　4.4 欧洲市场癌症性厌食恶病质综合征药物2018-2030年消费量、增长率及发展预测</w:t>
      </w:r>
      <w:r>
        <w:rPr>
          <w:rFonts w:hint="eastAsia"/>
        </w:rPr>
        <w:br/>
      </w:r>
      <w:r>
        <w:rPr>
          <w:rFonts w:hint="eastAsia"/>
        </w:rPr>
        <w:t>　　4.5 日本市场癌症性厌食恶病质综合征药物2018-2030年消费量、增长率及发展预测</w:t>
      </w:r>
      <w:r>
        <w:rPr>
          <w:rFonts w:hint="eastAsia"/>
        </w:rPr>
        <w:br/>
      </w:r>
      <w:r>
        <w:rPr>
          <w:rFonts w:hint="eastAsia"/>
        </w:rPr>
        <w:t>　　4.6 东南亚市场癌症性厌食恶病质综合征药物2018-2030年消费量、增长率及发展预测</w:t>
      </w:r>
      <w:r>
        <w:rPr>
          <w:rFonts w:hint="eastAsia"/>
        </w:rPr>
        <w:br/>
      </w:r>
      <w:r>
        <w:rPr>
          <w:rFonts w:hint="eastAsia"/>
        </w:rPr>
        <w:t>　　4.7 印度市场癌症性厌食恶病质综合征药物2018-2030年消费量、增长率及发展预测</w:t>
      </w:r>
      <w:r>
        <w:rPr>
          <w:rFonts w:hint="eastAsia"/>
        </w:rPr>
        <w:br/>
      </w:r>
      <w:r>
        <w:rPr>
          <w:rFonts w:hint="eastAsia"/>
        </w:rPr>
        <w:br/>
      </w:r>
      <w:r>
        <w:rPr>
          <w:rFonts w:hint="eastAsia"/>
        </w:rPr>
        <w:t>第五章 全球与中国癌症性厌食恶病质综合征药物主要生产商分析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重点企业（1）癌症性厌食恶病质综合征药物产品规格、参数、特点及价格</w:t>
      </w:r>
      <w:r>
        <w:rPr>
          <w:rFonts w:hint="eastAsia"/>
        </w:rPr>
        <w:br/>
      </w:r>
      <w:r>
        <w:rPr>
          <w:rFonts w:hint="eastAsia"/>
        </w:rPr>
        <w:t>　　　　5.1.2 .1 重点企业（1）癌症性厌食恶病质综合征药物产品规格、参数及特点</w:t>
      </w:r>
      <w:r>
        <w:rPr>
          <w:rFonts w:hint="eastAsia"/>
        </w:rPr>
        <w:br/>
      </w:r>
      <w:r>
        <w:rPr>
          <w:rFonts w:hint="eastAsia"/>
        </w:rPr>
        <w:t>　　　　5.1.2 .2 重点企业（1）癌症性厌食恶病质综合征药物产品规格及价格</w:t>
      </w:r>
      <w:r>
        <w:rPr>
          <w:rFonts w:hint="eastAsia"/>
        </w:rPr>
        <w:br/>
      </w:r>
      <w:r>
        <w:rPr>
          <w:rFonts w:hint="eastAsia"/>
        </w:rPr>
        <w:t>　　　　5.1.3 重点企业（1）癌症性厌食恶病质综合征药物产能、产量、产值、价格及毛利率（2018-2023年）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重点企业（2）癌症性厌食恶病质综合征药物产品规格、参数、特点及价格</w:t>
      </w:r>
      <w:r>
        <w:rPr>
          <w:rFonts w:hint="eastAsia"/>
        </w:rPr>
        <w:br/>
      </w:r>
      <w:r>
        <w:rPr>
          <w:rFonts w:hint="eastAsia"/>
        </w:rPr>
        <w:t>　　　　5.2.2 .1 重点企业（2）癌症性厌食恶病质综合征药物产品规格、参数及特点</w:t>
      </w:r>
      <w:r>
        <w:rPr>
          <w:rFonts w:hint="eastAsia"/>
        </w:rPr>
        <w:br/>
      </w:r>
      <w:r>
        <w:rPr>
          <w:rFonts w:hint="eastAsia"/>
        </w:rPr>
        <w:t>　　　　5.2.2 .2 重点企业（2）癌症性厌食恶病质综合征药物产品规格及价格</w:t>
      </w:r>
      <w:r>
        <w:rPr>
          <w:rFonts w:hint="eastAsia"/>
        </w:rPr>
        <w:br/>
      </w:r>
      <w:r>
        <w:rPr>
          <w:rFonts w:hint="eastAsia"/>
        </w:rPr>
        <w:t>　　　　5.2.3 重点企业（2）癌症性厌食恶病质综合征药物产能、产量、产值、价格及毛利率（2018-2023年）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重点企业（3）癌症性厌食恶病质综合征药物产品规格、参数、特点及价格</w:t>
      </w:r>
      <w:r>
        <w:rPr>
          <w:rFonts w:hint="eastAsia"/>
        </w:rPr>
        <w:br/>
      </w:r>
      <w:r>
        <w:rPr>
          <w:rFonts w:hint="eastAsia"/>
        </w:rPr>
        <w:t>　　　　5.3.2 .1 重点企业（3）癌症性厌食恶病质综合征药物产品规格、参数及特点</w:t>
      </w:r>
      <w:r>
        <w:rPr>
          <w:rFonts w:hint="eastAsia"/>
        </w:rPr>
        <w:br/>
      </w:r>
      <w:r>
        <w:rPr>
          <w:rFonts w:hint="eastAsia"/>
        </w:rPr>
        <w:t>　　　　5.3.2 .2 重点企业（3）癌症性厌食恶病质综合征药物产品规格及价格</w:t>
      </w:r>
      <w:r>
        <w:rPr>
          <w:rFonts w:hint="eastAsia"/>
        </w:rPr>
        <w:br/>
      </w:r>
      <w:r>
        <w:rPr>
          <w:rFonts w:hint="eastAsia"/>
        </w:rPr>
        <w:t>　　　　5.3.3 重点企业（3）癌症性厌食恶病质综合征药物产能、产量、产值、价格及毛利率（2018-2023年）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重点企业（4）癌症性厌食恶病质综合征药物产品规格、参数、特点及价格</w:t>
      </w:r>
      <w:r>
        <w:rPr>
          <w:rFonts w:hint="eastAsia"/>
        </w:rPr>
        <w:br/>
      </w:r>
      <w:r>
        <w:rPr>
          <w:rFonts w:hint="eastAsia"/>
        </w:rPr>
        <w:t>　　　　5.4.2 .1 重点企业（4）癌症性厌食恶病质综合征药物产品规格、参数及特点</w:t>
      </w:r>
      <w:r>
        <w:rPr>
          <w:rFonts w:hint="eastAsia"/>
        </w:rPr>
        <w:br/>
      </w:r>
      <w:r>
        <w:rPr>
          <w:rFonts w:hint="eastAsia"/>
        </w:rPr>
        <w:t>　　　　5.4.2 .2 重点企业（4）癌症性厌食恶病质综合征药物产品规格及价格</w:t>
      </w:r>
      <w:r>
        <w:rPr>
          <w:rFonts w:hint="eastAsia"/>
        </w:rPr>
        <w:br/>
      </w:r>
      <w:r>
        <w:rPr>
          <w:rFonts w:hint="eastAsia"/>
        </w:rPr>
        <w:t>　　　　5.4.3 重点企业（4）癌症性厌食恶病质综合征药物产能、产量、产值、价格及毛利率（2018-2023年）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重点企业（5）癌症性厌食恶病质综合征药物产品规格、参数、特点及价格</w:t>
      </w:r>
      <w:r>
        <w:rPr>
          <w:rFonts w:hint="eastAsia"/>
        </w:rPr>
        <w:br/>
      </w:r>
      <w:r>
        <w:rPr>
          <w:rFonts w:hint="eastAsia"/>
        </w:rPr>
        <w:t>　　　　5.5.2 .1 重点企业（5）癌症性厌食恶病质综合征药物产品规格、参数及特点</w:t>
      </w:r>
      <w:r>
        <w:rPr>
          <w:rFonts w:hint="eastAsia"/>
        </w:rPr>
        <w:br/>
      </w:r>
      <w:r>
        <w:rPr>
          <w:rFonts w:hint="eastAsia"/>
        </w:rPr>
        <w:t>　　　　5.5.2 .2 重点企业（5）癌症性厌食恶病质综合征药物产品规格及价格</w:t>
      </w:r>
      <w:r>
        <w:rPr>
          <w:rFonts w:hint="eastAsia"/>
        </w:rPr>
        <w:br/>
      </w:r>
      <w:r>
        <w:rPr>
          <w:rFonts w:hint="eastAsia"/>
        </w:rPr>
        <w:t>　　　　5.5.3 重点企业（5）癌症性厌食恶病质综合征药物产能、产量、产值、价格及毛利率（2018-2023年）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重点企业（6）癌症性厌食恶病质综合征药物产品规格、参数、特点及价格</w:t>
      </w:r>
      <w:r>
        <w:rPr>
          <w:rFonts w:hint="eastAsia"/>
        </w:rPr>
        <w:br/>
      </w:r>
      <w:r>
        <w:rPr>
          <w:rFonts w:hint="eastAsia"/>
        </w:rPr>
        <w:t>　　　　5.6.2 .1 重点企业（6）癌症性厌食恶病质综合征药物产品规格、参数及特点</w:t>
      </w:r>
      <w:r>
        <w:rPr>
          <w:rFonts w:hint="eastAsia"/>
        </w:rPr>
        <w:br/>
      </w:r>
      <w:r>
        <w:rPr>
          <w:rFonts w:hint="eastAsia"/>
        </w:rPr>
        <w:t>　　　　5.6.2 .2 重点企业（6）癌症性厌食恶病质综合征药物产品规格及价格</w:t>
      </w:r>
      <w:r>
        <w:rPr>
          <w:rFonts w:hint="eastAsia"/>
        </w:rPr>
        <w:br/>
      </w:r>
      <w:r>
        <w:rPr>
          <w:rFonts w:hint="eastAsia"/>
        </w:rPr>
        <w:t>　　　　5.6.3 重点企业（6）癌症性厌食恶病质综合征药物产能、产量、产值、价格及毛利率（2018-2023年）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重点企业（7）癌症性厌食恶病质综合征药物产品规格、参数、特点及价格</w:t>
      </w:r>
      <w:r>
        <w:rPr>
          <w:rFonts w:hint="eastAsia"/>
        </w:rPr>
        <w:br/>
      </w:r>
      <w:r>
        <w:rPr>
          <w:rFonts w:hint="eastAsia"/>
        </w:rPr>
        <w:t>　　　　5.7.2 .1 重点企业（7）癌症性厌食恶病质综合征药物产品规格、参数及特点</w:t>
      </w:r>
      <w:r>
        <w:rPr>
          <w:rFonts w:hint="eastAsia"/>
        </w:rPr>
        <w:br/>
      </w:r>
      <w:r>
        <w:rPr>
          <w:rFonts w:hint="eastAsia"/>
        </w:rPr>
        <w:t>　　　　5.7.2 .2 重点企业（7）癌症性厌食恶病质综合征药物产品规格及价格</w:t>
      </w:r>
      <w:r>
        <w:rPr>
          <w:rFonts w:hint="eastAsia"/>
        </w:rPr>
        <w:br/>
      </w:r>
      <w:r>
        <w:rPr>
          <w:rFonts w:hint="eastAsia"/>
        </w:rPr>
        <w:t>　　　　5.7.3 重点企业（7）癌症性厌食恶病质综合征药物产能、产量、产值、价格及毛利率（2018-2023年）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重点企业（8）癌症性厌食恶病质综合征药物产品规格、参数、特点及价格</w:t>
      </w:r>
      <w:r>
        <w:rPr>
          <w:rFonts w:hint="eastAsia"/>
        </w:rPr>
        <w:br/>
      </w:r>
      <w:r>
        <w:rPr>
          <w:rFonts w:hint="eastAsia"/>
        </w:rPr>
        <w:t>　　　　5.8.2 .1 重点企业（8）癌症性厌食恶病质综合征药物产品规格、参数及特点</w:t>
      </w:r>
      <w:r>
        <w:rPr>
          <w:rFonts w:hint="eastAsia"/>
        </w:rPr>
        <w:br/>
      </w:r>
      <w:r>
        <w:rPr>
          <w:rFonts w:hint="eastAsia"/>
        </w:rPr>
        <w:t>　　　　5.8.2 .2 重点企业（8）癌症性厌食恶病质综合征药物产品规格及价格</w:t>
      </w:r>
      <w:r>
        <w:rPr>
          <w:rFonts w:hint="eastAsia"/>
        </w:rPr>
        <w:br/>
      </w:r>
      <w:r>
        <w:rPr>
          <w:rFonts w:hint="eastAsia"/>
        </w:rPr>
        <w:t>　　　　5.8.3 重点企业（8）癌症性厌食恶病质综合征药物产能、产量、产值、价格及毛利率（2018-2023年）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重点企业（9）癌症性厌食恶病质综合征药物产品规格、参数、特点及价格</w:t>
      </w:r>
      <w:r>
        <w:rPr>
          <w:rFonts w:hint="eastAsia"/>
        </w:rPr>
        <w:br/>
      </w:r>
      <w:r>
        <w:rPr>
          <w:rFonts w:hint="eastAsia"/>
        </w:rPr>
        <w:t>　　　　5.9.2 .1 重点企业（9）癌症性厌食恶病质综合征药物产品规格、参数及特点</w:t>
      </w:r>
      <w:r>
        <w:rPr>
          <w:rFonts w:hint="eastAsia"/>
        </w:rPr>
        <w:br/>
      </w:r>
      <w:r>
        <w:rPr>
          <w:rFonts w:hint="eastAsia"/>
        </w:rPr>
        <w:t>　　　　5.9.2 .2 重点企业（9）癌症性厌食恶病质综合征药物产品规格及价格</w:t>
      </w:r>
      <w:r>
        <w:rPr>
          <w:rFonts w:hint="eastAsia"/>
        </w:rPr>
        <w:br/>
      </w:r>
      <w:r>
        <w:rPr>
          <w:rFonts w:hint="eastAsia"/>
        </w:rPr>
        <w:t>　　　　5.9.3 重点企业（9）癌症性厌食恶病质综合征药物产能、产量、产值、价格及毛利率（2018-2023年）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重点企业（10）癌症性厌食恶病质综合征药物产品规格、参数、特点及价格</w:t>
      </w:r>
      <w:r>
        <w:rPr>
          <w:rFonts w:hint="eastAsia"/>
        </w:rPr>
        <w:br/>
      </w:r>
      <w:r>
        <w:rPr>
          <w:rFonts w:hint="eastAsia"/>
        </w:rPr>
        <w:t>　　　　5.10.2 .1 重点企业（10）癌症性厌食恶病质综合征药物产品规格、参数及特点</w:t>
      </w:r>
      <w:r>
        <w:rPr>
          <w:rFonts w:hint="eastAsia"/>
        </w:rPr>
        <w:br/>
      </w:r>
      <w:r>
        <w:rPr>
          <w:rFonts w:hint="eastAsia"/>
        </w:rPr>
        <w:t>　　　　5.10.2 .2 重点企业（10）癌症性厌食恶病质综合征药物产品规格及价格</w:t>
      </w:r>
      <w:r>
        <w:rPr>
          <w:rFonts w:hint="eastAsia"/>
        </w:rPr>
        <w:br/>
      </w:r>
      <w:r>
        <w:rPr>
          <w:rFonts w:hint="eastAsia"/>
        </w:rPr>
        <w:t>　　　　5.10.3 重点企业（10）癌症性厌食恶病质综合征药物产能、产量、产值、价格及毛利率（2018-2023年）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不同类型癌症性厌食恶病质综合征药物产量、价格、产值及市场份额 （2018-2030年）</w:t>
      </w:r>
      <w:r>
        <w:rPr>
          <w:rFonts w:hint="eastAsia"/>
        </w:rPr>
        <w:br/>
      </w:r>
      <w:r>
        <w:rPr>
          <w:rFonts w:hint="eastAsia"/>
        </w:rPr>
        <w:t>　　6.1 全球市场不同类型癌症性厌食恶病质综合征药物产量、产值及市场份额</w:t>
      </w:r>
      <w:r>
        <w:rPr>
          <w:rFonts w:hint="eastAsia"/>
        </w:rPr>
        <w:br/>
      </w:r>
      <w:r>
        <w:rPr>
          <w:rFonts w:hint="eastAsia"/>
        </w:rPr>
        <w:t>　　　　6.1.1 全球市场癌症性厌食恶病质综合征药物不同类型癌症性厌食恶病质综合征药物产量及市场份额（2018-2030年）</w:t>
      </w:r>
      <w:r>
        <w:rPr>
          <w:rFonts w:hint="eastAsia"/>
        </w:rPr>
        <w:br/>
      </w:r>
      <w:r>
        <w:rPr>
          <w:rFonts w:hint="eastAsia"/>
        </w:rPr>
        <w:t>　　　　6.1.2 全球市场不同类型癌症性厌食恶病质综合征药物产值、市场份额（2018-2030年）</w:t>
      </w:r>
      <w:r>
        <w:rPr>
          <w:rFonts w:hint="eastAsia"/>
        </w:rPr>
        <w:br/>
      </w:r>
      <w:r>
        <w:rPr>
          <w:rFonts w:hint="eastAsia"/>
        </w:rPr>
        <w:t>　　　　6.1.3 全球市场不同类型癌症性厌食恶病质综合征药物价格走势（2018-2030年）</w:t>
      </w:r>
      <w:r>
        <w:rPr>
          <w:rFonts w:hint="eastAsia"/>
        </w:rPr>
        <w:br/>
      </w:r>
      <w:r>
        <w:rPr>
          <w:rFonts w:hint="eastAsia"/>
        </w:rPr>
        <w:t>　　6.2 中国市场癌症性厌食恶病质综合征药物主要分类产量、产值及市场份额</w:t>
      </w:r>
      <w:r>
        <w:rPr>
          <w:rFonts w:hint="eastAsia"/>
        </w:rPr>
        <w:br/>
      </w:r>
      <w:r>
        <w:rPr>
          <w:rFonts w:hint="eastAsia"/>
        </w:rPr>
        <w:t>　　　　6.2.1 中国市场癌症性厌食恶病质综合征药物主要分类产量及市场份额及（2018-2030年）</w:t>
      </w:r>
      <w:r>
        <w:rPr>
          <w:rFonts w:hint="eastAsia"/>
        </w:rPr>
        <w:br/>
      </w:r>
      <w:r>
        <w:rPr>
          <w:rFonts w:hint="eastAsia"/>
        </w:rPr>
        <w:t>　　　　6.2.2 中国市场癌症性厌食恶病质综合征药物主要分类产值、市场份额（2018-2030年）</w:t>
      </w:r>
      <w:r>
        <w:rPr>
          <w:rFonts w:hint="eastAsia"/>
        </w:rPr>
        <w:br/>
      </w:r>
      <w:r>
        <w:rPr>
          <w:rFonts w:hint="eastAsia"/>
        </w:rPr>
        <w:t>　　　　6.2.3 中国市场癌症性厌食恶病质综合征药物主要分类价格走势（2018-2030年）</w:t>
      </w:r>
      <w:r>
        <w:rPr>
          <w:rFonts w:hint="eastAsia"/>
        </w:rPr>
        <w:br/>
      </w:r>
      <w:r>
        <w:rPr>
          <w:rFonts w:hint="eastAsia"/>
        </w:rPr>
        <w:br/>
      </w:r>
      <w:r>
        <w:rPr>
          <w:rFonts w:hint="eastAsia"/>
        </w:rPr>
        <w:t>第七章 癌症性厌食恶病质综合征药物上游原料及下游主要应用领域分析</w:t>
      </w:r>
      <w:r>
        <w:rPr>
          <w:rFonts w:hint="eastAsia"/>
        </w:rPr>
        <w:br/>
      </w:r>
      <w:r>
        <w:rPr>
          <w:rFonts w:hint="eastAsia"/>
        </w:rPr>
        <w:t>　　7.1 癌症性厌食恶病质综合征药物产业链分析</w:t>
      </w:r>
      <w:r>
        <w:rPr>
          <w:rFonts w:hint="eastAsia"/>
        </w:rPr>
        <w:br/>
      </w:r>
      <w:r>
        <w:rPr>
          <w:rFonts w:hint="eastAsia"/>
        </w:rPr>
        <w:t>　　7.2 癌症性厌食恶病质综合征药物产业上游供应分析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全球市场癌症性厌食恶病质综合征药物下游主要应用领域消费量、市场份额及增长率（2018-2030年）</w:t>
      </w:r>
      <w:r>
        <w:rPr>
          <w:rFonts w:hint="eastAsia"/>
        </w:rPr>
        <w:br/>
      </w:r>
      <w:r>
        <w:rPr>
          <w:rFonts w:hint="eastAsia"/>
        </w:rPr>
        <w:t>　　7.4 中国市场癌症性厌食恶病质综合征药物主要应用领域消费量、市场份额及增长率（2018-2030年）</w:t>
      </w:r>
      <w:r>
        <w:rPr>
          <w:rFonts w:hint="eastAsia"/>
        </w:rPr>
        <w:br/>
      </w:r>
      <w:r>
        <w:rPr>
          <w:rFonts w:hint="eastAsia"/>
        </w:rPr>
        <w:br/>
      </w:r>
      <w:r>
        <w:rPr>
          <w:rFonts w:hint="eastAsia"/>
        </w:rPr>
        <w:t>第八章 中国市场癌症性厌食恶病质综合征药物产量、消费量、进出口分析及未来趋势（2018-2030年）</w:t>
      </w:r>
      <w:r>
        <w:rPr>
          <w:rFonts w:hint="eastAsia"/>
        </w:rPr>
        <w:br/>
      </w:r>
      <w:r>
        <w:rPr>
          <w:rFonts w:hint="eastAsia"/>
        </w:rPr>
        <w:t>　　8.1 中国市场癌症性厌食恶病质综合征药物产量、消费量、进出口分析及未来趋势（2018-2030年）</w:t>
      </w:r>
      <w:r>
        <w:rPr>
          <w:rFonts w:hint="eastAsia"/>
        </w:rPr>
        <w:br/>
      </w:r>
      <w:r>
        <w:rPr>
          <w:rFonts w:hint="eastAsia"/>
        </w:rPr>
        <w:t>　　8.2 中国市场癌症性厌食恶病质综合征药物进出口贸易趋势</w:t>
      </w:r>
      <w:r>
        <w:rPr>
          <w:rFonts w:hint="eastAsia"/>
        </w:rPr>
        <w:br/>
      </w:r>
      <w:r>
        <w:rPr>
          <w:rFonts w:hint="eastAsia"/>
        </w:rPr>
        <w:t>　　8.3 中国市场癌症性厌食恶病质综合征药物主要进口来源</w:t>
      </w:r>
      <w:r>
        <w:rPr>
          <w:rFonts w:hint="eastAsia"/>
        </w:rPr>
        <w:br/>
      </w:r>
      <w:r>
        <w:rPr>
          <w:rFonts w:hint="eastAsia"/>
        </w:rPr>
        <w:t>　　8.4 中国市场癌症性厌食恶病质综合征药物主要出口目的地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中国市场癌症性厌食恶病质综合征药物主要地区分布</w:t>
      </w:r>
      <w:r>
        <w:rPr>
          <w:rFonts w:hint="eastAsia"/>
        </w:rPr>
        <w:br/>
      </w:r>
      <w:r>
        <w:rPr>
          <w:rFonts w:hint="eastAsia"/>
        </w:rPr>
        <w:t>　　9.1 中国癌症性厌食恶病质综合征药物生产地区分布</w:t>
      </w:r>
      <w:r>
        <w:rPr>
          <w:rFonts w:hint="eastAsia"/>
        </w:rPr>
        <w:br/>
      </w:r>
      <w:r>
        <w:rPr>
          <w:rFonts w:hint="eastAsia"/>
        </w:rPr>
        <w:t>　　9.2 中国癌症性厌食恶病质综合征药物消费地区分布</w:t>
      </w:r>
      <w:r>
        <w:rPr>
          <w:rFonts w:hint="eastAsia"/>
        </w:rPr>
        <w:br/>
      </w:r>
      <w:r>
        <w:rPr>
          <w:rFonts w:hint="eastAsia"/>
        </w:rPr>
        <w:t>　　9.3 中国癌症性厌食恶病质综合征药物市场集中度及发展趋势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癌症性厌食恶病质综合征药物技术及相关行业技术发展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癌症性厌食恶病质综合征药物销售渠道分析及建议</w:t>
      </w:r>
      <w:r>
        <w:rPr>
          <w:rFonts w:hint="eastAsia"/>
        </w:rPr>
        <w:br/>
      </w:r>
      <w:r>
        <w:rPr>
          <w:rFonts w:hint="eastAsia"/>
        </w:rPr>
        <w:t>　　12.1 国内市场癌症性厌食恶病质综合征药物销售渠道</w:t>
      </w:r>
      <w:r>
        <w:rPr>
          <w:rFonts w:hint="eastAsia"/>
        </w:rPr>
        <w:br/>
      </w:r>
      <w:r>
        <w:rPr>
          <w:rFonts w:hint="eastAsia"/>
        </w:rPr>
        <w:t>　　　　12.1.1 当前的主要销售模式及销售渠道</w:t>
      </w:r>
      <w:r>
        <w:rPr>
          <w:rFonts w:hint="eastAsia"/>
        </w:rPr>
        <w:br/>
      </w:r>
      <w:r>
        <w:rPr>
          <w:rFonts w:hint="eastAsia"/>
        </w:rPr>
        <w:t>　　　　12.1.2 国内市场癌症性厌食恶病质综合征药物未来销售模式及销售渠道的趋势</w:t>
      </w:r>
      <w:r>
        <w:rPr>
          <w:rFonts w:hint="eastAsia"/>
        </w:rPr>
        <w:br/>
      </w:r>
      <w:r>
        <w:rPr>
          <w:rFonts w:hint="eastAsia"/>
        </w:rPr>
        <w:t>　　12.2 企业海外癌症性厌食恶病质综合征药物销售渠道</w:t>
      </w:r>
      <w:r>
        <w:rPr>
          <w:rFonts w:hint="eastAsia"/>
        </w:rPr>
        <w:br/>
      </w:r>
      <w:r>
        <w:rPr>
          <w:rFonts w:hint="eastAsia"/>
        </w:rPr>
        <w:t>　　　　12.2.1 欧美日等地区癌症性厌食恶病质综合征药物销售渠道</w:t>
      </w:r>
      <w:r>
        <w:rPr>
          <w:rFonts w:hint="eastAsia"/>
        </w:rPr>
        <w:br/>
      </w:r>
      <w:r>
        <w:rPr>
          <w:rFonts w:hint="eastAsia"/>
        </w:rPr>
        <w:t>　　　　12.2.2 欧美日等地区癌症性厌食恶病质综合征药物未来销售模式及销售渠道的趋势</w:t>
      </w:r>
      <w:r>
        <w:rPr>
          <w:rFonts w:hint="eastAsia"/>
        </w:rPr>
        <w:br/>
      </w:r>
      <w:r>
        <w:rPr>
          <w:rFonts w:hint="eastAsia"/>
        </w:rPr>
        <w:t>　　12.3 癌症性厌食恶病质综合征药物销售/营销策略建议</w:t>
      </w:r>
      <w:r>
        <w:rPr>
          <w:rFonts w:hint="eastAsia"/>
        </w:rPr>
        <w:br/>
      </w:r>
      <w:r>
        <w:rPr>
          <w:rFonts w:hint="eastAsia"/>
        </w:rPr>
        <w:t>　　　　12.3.1 癌症性厌食恶病质综合征药物产品市场定位及目标消费者分析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癌症性厌食恶病质综合征药物产品图片</w:t>
      </w:r>
      <w:r>
        <w:rPr>
          <w:rFonts w:hint="eastAsia"/>
        </w:rPr>
        <w:br/>
      </w:r>
      <w:r>
        <w:rPr>
          <w:rFonts w:hint="eastAsia"/>
        </w:rPr>
        <w:t>　　表 癌症性厌食恶病质综合征药物产品分类</w:t>
      </w:r>
      <w:r>
        <w:rPr>
          <w:rFonts w:hint="eastAsia"/>
        </w:rPr>
        <w:br/>
      </w:r>
      <w:r>
        <w:rPr>
          <w:rFonts w:hint="eastAsia"/>
        </w:rPr>
        <w:t>　　图 2024年全球不同种类癌症性厌食恶病质综合征药物产量市场份额</w:t>
      </w:r>
      <w:r>
        <w:rPr>
          <w:rFonts w:hint="eastAsia"/>
        </w:rPr>
        <w:br/>
      </w:r>
      <w:r>
        <w:rPr>
          <w:rFonts w:hint="eastAsia"/>
        </w:rPr>
        <w:t>　　表 不同种类癌症性厌食恶病质综合征药物价格列表及趋势（2018-2030年）</w:t>
      </w:r>
      <w:r>
        <w:rPr>
          <w:rFonts w:hint="eastAsia"/>
        </w:rPr>
        <w:br/>
      </w:r>
      <w:r>
        <w:rPr>
          <w:rFonts w:hint="eastAsia"/>
        </w:rPr>
        <w:t>　　图 NEO-1940产品图片</w:t>
      </w:r>
      <w:r>
        <w:rPr>
          <w:rFonts w:hint="eastAsia"/>
        </w:rPr>
        <w:br/>
      </w:r>
      <w:r>
        <w:rPr>
          <w:rFonts w:hint="eastAsia"/>
        </w:rPr>
        <w:t>　　图 C-1889产品图片</w:t>
      </w:r>
      <w:r>
        <w:rPr>
          <w:rFonts w:hint="eastAsia"/>
        </w:rPr>
        <w:br/>
      </w:r>
      <w:r>
        <w:rPr>
          <w:rFonts w:hint="eastAsia"/>
        </w:rPr>
        <w:t>　　图 DLN-101产品图片</w:t>
      </w:r>
      <w:r>
        <w:rPr>
          <w:rFonts w:hint="eastAsia"/>
        </w:rPr>
        <w:br/>
      </w:r>
      <w:r>
        <w:rPr>
          <w:rFonts w:hint="eastAsia"/>
        </w:rPr>
        <w:t>　　图 Foxo1-nRNA产品图片</w:t>
      </w:r>
      <w:r>
        <w:rPr>
          <w:rFonts w:hint="eastAsia"/>
        </w:rPr>
        <w:br/>
      </w:r>
      <w:r>
        <w:rPr>
          <w:rFonts w:hint="eastAsia"/>
        </w:rPr>
        <w:t>　　图 AVGN-7产品图片</w:t>
      </w:r>
      <w:r>
        <w:rPr>
          <w:rFonts w:hint="eastAsia"/>
        </w:rPr>
        <w:br/>
      </w:r>
      <w:r>
        <w:rPr>
          <w:rFonts w:hint="eastAsia"/>
        </w:rPr>
        <w:t>　　图 其他产品图片</w:t>
      </w:r>
      <w:r>
        <w:rPr>
          <w:rFonts w:hint="eastAsia"/>
        </w:rPr>
        <w:br/>
      </w:r>
      <w:r>
        <w:rPr>
          <w:rFonts w:hint="eastAsia"/>
        </w:rPr>
        <w:t>　　表 癌症性厌食恶病质综合征药物主要应用领域表</w:t>
      </w:r>
      <w:r>
        <w:rPr>
          <w:rFonts w:hint="eastAsia"/>
        </w:rPr>
        <w:br/>
      </w:r>
      <w:r>
        <w:rPr>
          <w:rFonts w:hint="eastAsia"/>
        </w:rPr>
        <w:t>　　图 全球2024年癌症性厌食恶病质综合征药物不同应用领域消费量市场份额</w:t>
      </w:r>
      <w:r>
        <w:rPr>
          <w:rFonts w:hint="eastAsia"/>
        </w:rPr>
        <w:br/>
      </w:r>
      <w:r>
        <w:rPr>
          <w:rFonts w:hint="eastAsia"/>
        </w:rPr>
        <w:t>　　图 全球市场癌症性厌食恶病质综合征药物产量（万剂）及增长率（2018-2030年）</w:t>
      </w:r>
      <w:r>
        <w:rPr>
          <w:rFonts w:hint="eastAsia"/>
        </w:rPr>
        <w:br/>
      </w:r>
      <w:r>
        <w:rPr>
          <w:rFonts w:hint="eastAsia"/>
        </w:rPr>
        <w:t>　　图 全球市场癌症性厌食恶病质综合征药物产值（万元）及增长率（2018-2030年）</w:t>
      </w:r>
      <w:r>
        <w:rPr>
          <w:rFonts w:hint="eastAsia"/>
        </w:rPr>
        <w:br/>
      </w:r>
      <w:r>
        <w:rPr>
          <w:rFonts w:hint="eastAsia"/>
        </w:rPr>
        <w:t>　　图 中国市场癌症性厌食恶病质综合征药物产量（万剂）、增长率及发展趋势（2018-2030年）</w:t>
      </w:r>
      <w:r>
        <w:rPr>
          <w:rFonts w:hint="eastAsia"/>
        </w:rPr>
        <w:br/>
      </w:r>
      <w:r>
        <w:rPr>
          <w:rFonts w:hint="eastAsia"/>
        </w:rPr>
        <w:t>　　图 中国市场癌症性厌食恶病质综合征药物产值（万元）、增长率及未来发展趋势（2018-2030年）</w:t>
      </w:r>
      <w:r>
        <w:rPr>
          <w:rFonts w:hint="eastAsia"/>
        </w:rPr>
        <w:br/>
      </w:r>
      <w:r>
        <w:rPr>
          <w:rFonts w:hint="eastAsia"/>
        </w:rPr>
        <w:t>　　图 全球癌症性厌食恶病质综合征药物产能（万剂）、产量（万剂）、产能利用率及发展趋势（2018-2030年）</w:t>
      </w:r>
      <w:r>
        <w:rPr>
          <w:rFonts w:hint="eastAsia"/>
        </w:rPr>
        <w:br/>
      </w:r>
      <w:r>
        <w:rPr>
          <w:rFonts w:hint="eastAsia"/>
        </w:rPr>
        <w:t>　　表 全球癌症性厌食恶病质综合征药物产量（万剂）、表观消费量及发展趋势（2018-2030年）</w:t>
      </w:r>
      <w:r>
        <w:rPr>
          <w:rFonts w:hint="eastAsia"/>
        </w:rPr>
        <w:br/>
      </w:r>
      <w:r>
        <w:rPr>
          <w:rFonts w:hint="eastAsia"/>
        </w:rPr>
        <w:t>　　图 全球癌症性厌食恶病质综合征药物产量（万剂）、市场需求量及发展趋势 （2018-2030年）</w:t>
      </w:r>
      <w:r>
        <w:rPr>
          <w:rFonts w:hint="eastAsia"/>
        </w:rPr>
        <w:br/>
      </w:r>
      <w:r>
        <w:rPr>
          <w:rFonts w:hint="eastAsia"/>
        </w:rPr>
        <w:t>　　图 中国癌症性厌食恶病质综合征药物产能（万剂）、产量（万剂）、产能利用率及发展趋势（2018-2030年）</w:t>
      </w:r>
      <w:r>
        <w:rPr>
          <w:rFonts w:hint="eastAsia"/>
        </w:rPr>
        <w:br/>
      </w:r>
      <w:r>
        <w:rPr>
          <w:rFonts w:hint="eastAsia"/>
        </w:rPr>
        <w:t>　　表 中国癌症性厌食恶病质综合征药物产量（万剂）、表观消费量及发展趋势 （2018-2030年）</w:t>
      </w:r>
      <w:r>
        <w:rPr>
          <w:rFonts w:hint="eastAsia"/>
        </w:rPr>
        <w:br/>
      </w:r>
      <w:r>
        <w:rPr>
          <w:rFonts w:hint="eastAsia"/>
        </w:rPr>
        <w:t>　　图 中国癌症性厌食恶病质综合征药物产量（万剂）、市场需求量及发展趋势 （2018-2030年）</w:t>
      </w:r>
      <w:r>
        <w:rPr>
          <w:rFonts w:hint="eastAsia"/>
        </w:rPr>
        <w:br/>
      </w:r>
      <w:r>
        <w:rPr>
          <w:rFonts w:hint="eastAsia"/>
        </w:rPr>
        <w:t>　　表 全球市场癌症性厌食恶病质综合征药物主要厂商2022和2023年产量（万剂）列表</w:t>
      </w:r>
      <w:r>
        <w:rPr>
          <w:rFonts w:hint="eastAsia"/>
        </w:rPr>
        <w:br/>
      </w:r>
      <w:r>
        <w:rPr>
          <w:rFonts w:hint="eastAsia"/>
        </w:rPr>
        <w:t>　　表 全球市场癌症性厌食恶病质综合征药物主要厂商2022和2023年产量市场份额列表</w:t>
      </w:r>
      <w:r>
        <w:rPr>
          <w:rFonts w:hint="eastAsia"/>
        </w:rPr>
        <w:br/>
      </w:r>
      <w:r>
        <w:rPr>
          <w:rFonts w:hint="eastAsia"/>
        </w:rPr>
        <w:t>　　图 全球市场癌症性厌食恶病质综合征药物主要厂商2024年产量市场份额列表</w:t>
      </w:r>
      <w:r>
        <w:rPr>
          <w:rFonts w:hint="eastAsia"/>
        </w:rPr>
        <w:br/>
      </w:r>
      <w:r>
        <w:rPr>
          <w:rFonts w:hint="eastAsia"/>
        </w:rPr>
        <w:t>　　……</w:t>
      </w:r>
      <w:r>
        <w:rPr>
          <w:rFonts w:hint="eastAsia"/>
        </w:rPr>
        <w:br/>
      </w:r>
      <w:r>
        <w:rPr>
          <w:rFonts w:hint="eastAsia"/>
        </w:rPr>
        <w:t>　　表 全球市场癌症性厌食恶病质综合征药物主要厂商2022和2023年产值（万元）列表</w:t>
      </w:r>
      <w:r>
        <w:rPr>
          <w:rFonts w:hint="eastAsia"/>
        </w:rPr>
        <w:br/>
      </w:r>
      <w:r>
        <w:rPr>
          <w:rFonts w:hint="eastAsia"/>
        </w:rPr>
        <w:t>　　表 全球市场癌症性厌食恶病质综合征药物主要厂商2022和2023年产值市场份额列表</w:t>
      </w:r>
      <w:r>
        <w:rPr>
          <w:rFonts w:hint="eastAsia"/>
        </w:rPr>
        <w:br/>
      </w:r>
      <w:r>
        <w:rPr>
          <w:rFonts w:hint="eastAsia"/>
        </w:rPr>
        <w:t>　　图 全球市场癌症性厌食恶病质综合征药物主要厂商2024年产值市场份额列表</w:t>
      </w:r>
      <w:r>
        <w:rPr>
          <w:rFonts w:hint="eastAsia"/>
        </w:rPr>
        <w:br/>
      </w:r>
      <w:r>
        <w:rPr>
          <w:rFonts w:hint="eastAsia"/>
        </w:rPr>
        <w:t>　　……</w:t>
      </w:r>
      <w:r>
        <w:rPr>
          <w:rFonts w:hint="eastAsia"/>
        </w:rPr>
        <w:br/>
      </w:r>
      <w:r>
        <w:rPr>
          <w:rFonts w:hint="eastAsia"/>
        </w:rPr>
        <w:t>　　表 全球市场癌症性厌食恶病质综合征药物主要厂商2022和2023年产品价格列表</w:t>
      </w:r>
      <w:r>
        <w:rPr>
          <w:rFonts w:hint="eastAsia"/>
        </w:rPr>
        <w:br/>
      </w:r>
      <w:r>
        <w:rPr>
          <w:rFonts w:hint="eastAsia"/>
        </w:rPr>
        <w:t>　　表 中国市场癌症性厌食恶病质综合征药物主要厂商2022和2023年产量（万剂）列表</w:t>
      </w:r>
      <w:r>
        <w:rPr>
          <w:rFonts w:hint="eastAsia"/>
        </w:rPr>
        <w:br/>
      </w:r>
      <w:r>
        <w:rPr>
          <w:rFonts w:hint="eastAsia"/>
        </w:rPr>
        <w:t>　　表 中国市场癌症性厌食恶病质综合征药物主要厂商2022和2023年产量市场份额列表</w:t>
      </w:r>
      <w:r>
        <w:rPr>
          <w:rFonts w:hint="eastAsia"/>
        </w:rPr>
        <w:br/>
      </w:r>
      <w:r>
        <w:rPr>
          <w:rFonts w:hint="eastAsia"/>
        </w:rPr>
        <w:t>　　图 中国市场癌症性厌食恶病质综合征药物主要厂商2024年产量市场份额列表</w:t>
      </w:r>
      <w:r>
        <w:rPr>
          <w:rFonts w:hint="eastAsia"/>
        </w:rPr>
        <w:br/>
      </w:r>
      <w:r>
        <w:rPr>
          <w:rFonts w:hint="eastAsia"/>
        </w:rPr>
        <w:t>　　……</w:t>
      </w:r>
      <w:r>
        <w:rPr>
          <w:rFonts w:hint="eastAsia"/>
        </w:rPr>
        <w:br/>
      </w:r>
      <w:r>
        <w:rPr>
          <w:rFonts w:hint="eastAsia"/>
        </w:rPr>
        <w:t>　　表 中国市场癌症性厌食恶病质综合征药物主要厂商2022和2023年产值（万元）列表</w:t>
      </w:r>
      <w:r>
        <w:rPr>
          <w:rFonts w:hint="eastAsia"/>
        </w:rPr>
        <w:br/>
      </w:r>
      <w:r>
        <w:rPr>
          <w:rFonts w:hint="eastAsia"/>
        </w:rPr>
        <w:t>　　表 中国市场癌症性厌食恶病质综合征药物主要厂商2022和2023年产值市场份额列表</w:t>
      </w:r>
      <w:r>
        <w:rPr>
          <w:rFonts w:hint="eastAsia"/>
        </w:rPr>
        <w:br/>
      </w:r>
      <w:r>
        <w:rPr>
          <w:rFonts w:hint="eastAsia"/>
        </w:rPr>
        <w:t>　　图 中国市场癌症性厌食恶病质综合征药物主要厂商2024年产值市场份额列表</w:t>
      </w:r>
      <w:r>
        <w:rPr>
          <w:rFonts w:hint="eastAsia"/>
        </w:rPr>
        <w:br/>
      </w:r>
      <w:r>
        <w:rPr>
          <w:rFonts w:hint="eastAsia"/>
        </w:rPr>
        <w:t>　　……</w:t>
      </w:r>
      <w:r>
        <w:rPr>
          <w:rFonts w:hint="eastAsia"/>
        </w:rPr>
        <w:br/>
      </w:r>
      <w:r>
        <w:rPr>
          <w:rFonts w:hint="eastAsia"/>
        </w:rPr>
        <w:t>　　表 癌症性厌食恶病质综合征药物厂商产地分布及商业化日期</w:t>
      </w:r>
      <w:r>
        <w:rPr>
          <w:rFonts w:hint="eastAsia"/>
        </w:rPr>
        <w:br/>
      </w:r>
      <w:r>
        <w:rPr>
          <w:rFonts w:hint="eastAsia"/>
        </w:rPr>
        <w:t>　　图 癌症性厌食恶病质综合征药物全球领先企业SWOT分析</w:t>
      </w:r>
      <w:r>
        <w:rPr>
          <w:rFonts w:hint="eastAsia"/>
        </w:rPr>
        <w:br/>
      </w:r>
      <w:r>
        <w:rPr>
          <w:rFonts w:hint="eastAsia"/>
        </w:rPr>
        <w:t>　　表 癌症性厌食恶病质综合征药物中国企业SWOT分析</w:t>
      </w:r>
      <w:r>
        <w:rPr>
          <w:rFonts w:hint="eastAsia"/>
        </w:rPr>
        <w:br/>
      </w:r>
      <w:r>
        <w:rPr>
          <w:rFonts w:hint="eastAsia"/>
        </w:rPr>
        <w:t>　　表 全球主要地区癌症性厌食恶病质综合征药物2018-2030年产量（万剂）列表</w:t>
      </w:r>
      <w:r>
        <w:rPr>
          <w:rFonts w:hint="eastAsia"/>
        </w:rPr>
        <w:br/>
      </w:r>
      <w:r>
        <w:rPr>
          <w:rFonts w:hint="eastAsia"/>
        </w:rPr>
        <w:t>　　图 全球主要地区癌症性厌食恶病质综合征药物2018-2030年产量市场份额列表</w:t>
      </w:r>
      <w:r>
        <w:rPr>
          <w:rFonts w:hint="eastAsia"/>
        </w:rPr>
        <w:br/>
      </w:r>
      <w:r>
        <w:rPr>
          <w:rFonts w:hint="eastAsia"/>
        </w:rPr>
        <w:t>　　图 全球主要地区癌症性厌食恶病质综合征药物2023年产量市场份额</w:t>
      </w:r>
      <w:r>
        <w:rPr>
          <w:rFonts w:hint="eastAsia"/>
        </w:rPr>
        <w:br/>
      </w:r>
      <w:r>
        <w:rPr>
          <w:rFonts w:hint="eastAsia"/>
        </w:rPr>
        <w:t>　　表 全球主要地区癌症性厌食恶病质综合征药物2018-2030年产值（万元）列表</w:t>
      </w:r>
      <w:r>
        <w:rPr>
          <w:rFonts w:hint="eastAsia"/>
        </w:rPr>
        <w:br/>
      </w:r>
      <w:r>
        <w:rPr>
          <w:rFonts w:hint="eastAsia"/>
        </w:rPr>
        <w:t>　　图 全球主要地区癌症性厌食恶病质综合征药物2018-2030年产值市场份额列表</w:t>
      </w:r>
      <w:r>
        <w:rPr>
          <w:rFonts w:hint="eastAsia"/>
        </w:rPr>
        <w:br/>
      </w:r>
      <w:r>
        <w:rPr>
          <w:rFonts w:hint="eastAsia"/>
        </w:rPr>
        <w:t>　　图 全球主要地区癌症性厌食恶病质综合征药物2023年产值市场份额</w:t>
      </w:r>
      <w:r>
        <w:rPr>
          <w:rFonts w:hint="eastAsia"/>
        </w:rPr>
        <w:br/>
      </w:r>
      <w:r>
        <w:rPr>
          <w:rFonts w:hint="eastAsia"/>
        </w:rPr>
        <w:t>　　图 北美市场癌症性厌食恶病质综合征药物2018-2030年产量（万剂）及增长率</w:t>
      </w:r>
      <w:r>
        <w:rPr>
          <w:rFonts w:hint="eastAsia"/>
        </w:rPr>
        <w:br/>
      </w:r>
      <w:r>
        <w:rPr>
          <w:rFonts w:hint="eastAsia"/>
        </w:rPr>
        <w:t>　　图 北美市场癌症性厌食恶病质综合征药物2018-2030年产值（万元）及增长率</w:t>
      </w:r>
      <w:r>
        <w:rPr>
          <w:rFonts w:hint="eastAsia"/>
        </w:rPr>
        <w:br/>
      </w:r>
      <w:r>
        <w:rPr>
          <w:rFonts w:hint="eastAsia"/>
        </w:rPr>
        <w:t>　　图 欧洲市场癌症性厌食恶病质综合征药物2018-2030年产量（万剂）及增长率</w:t>
      </w:r>
      <w:r>
        <w:rPr>
          <w:rFonts w:hint="eastAsia"/>
        </w:rPr>
        <w:br/>
      </w:r>
      <w:r>
        <w:rPr>
          <w:rFonts w:hint="eastAsia"/>
        </w:rPr>
        <w:t>　　图 欧洲市场癌症性厌食恶病质综合征药物2018-2030年产值（万元）及增长率</w:t>
      </w:r>
      <w:r>
        <w:rPr>
          <w:rFonts w:hint="eastAsia"/>
        </w:rPr>
        <w:br/>
      </w:r>
      <w:r>
        <w:rPr>
          <w:rFonts w:hint="eastAsia"/>
        </w:rPr>
        <w:t>　　图 日本市场癌症性厌食恶病质综合征药物2018-2030年产量（万剂）及增长率</w:t>
      </w:r>
      <w:r>
        <w:rPr>
          <w:rFonts w:hint="eastAsia"/>
        </w:rPr>
        <w:br/>
      </w:r>
      <w:r>
        <w:rPr>
          <w:rFonts w:hint="eastAsia"/>
        </w:rPr>
        <w:t>　　图 日本市场癌症性厌食恶病质综合征药物2018-2030年产值（万元）及增长率</w:t>
      </w:r>
      <w:r>
        <w:rPr>
          <w:rFonts w:hint="eastAsia"/>
        </w:rPr>
        <w:br/>
      </w:r>
      <w:r>
        <w:rPr>
          <w:rFonts w:hint="eastAsia"/>
        </w:rPr>
        <w:t>　　图 东南亚市场癌症性厌食恶病质综合征药物2018-2030年产量（万剂）及增长率</w:t>
      </w:r>
      <w:r>
        <w:rPr>
          <w:rFonts w:hint="eastAsia"/>
        </w:rPr>
        <w:br/>
      </w:r>
      <w:r>
        <w:rPr>
          <w:rFonts w:hint="eastAsia"/>
        </w:rPr>
        <w:t>　　图 东南亚市场癌症性厌食恶病质综合征药物2018-2030年产值（万元）及增长率</w:t>
      </w:r>
      <w:r>
        <w:rPr>
          <w:rFonts w:hint="eastAsia"/>
        </w:rPr>
        <w:br/>
      </w:r>
      <w:r>
        <w:rPr>
          <w:rFonts w:hint="eastAsia"/>
        </w:rPr>
        <w:t>　　图 印度市场癌症性厌食恶病质综合征药物2018-2030年产量（万剂）及增长率</w:t>
      </w:r>
      <w:r>
        <w:rPr>
          <w:rFonts w:hint="eastAsia"/>
        </w:rPr>
        <w:br/>
      </w:r>
      <w:r>
        <w:rPr>
          <w:rFonts w:hint="eastAsia"/>
        </w:rPr>
        <w:t>　　图 印度市场癌症性厌食恶病质综合征药物2018-2030年产值（万元）及增长率</w:t>
      </w:r>
      <w:r>
        <w:rPr>
          <w:rFonts w:hint="eastAsia"/>
        </w:rPr>
        <w:br/>
      </w:r>
      <w:r>
        <w:rPr>
          <w:rFonts w:hint="eastAsia"/>
        </w:rPr>
        <w:t>　　图 中国市场癌症性厌食恶病质综合征药物2018-2030年产量（万剂）及增长率</w:t>
      </w:r>
      <w:r>
        <w:rPr>
          <w:rFonts w:hint="eastAsia"/>
        </w:rPr>
        <w:br/>
      </w:r>
      <w:r>
        <w:rPr>
          <w:rFonts w:hint="eastAsia"/>
        </w:rPr>
        <w:t>　　图 中国市场癌症性厌食恶病质综合征药物2018-2030年产值（万元）及增长率</w:t>
      </w:r>
      <w:r>
        <w:rPr>
          <w:rFonts w:hint="eastAsia"/>
        </w:rPr>
        <w:br/>
      </w:r>
      <w:r>
        <w:rPr>
          <w:rFonts w:hint="eastAsia"/>
        </w:rPr>
        <w:t>　　表 全球主要地区癌症性厌食恶病质综合征药物2018-2030年消费量（万剂）</w:t>
      </w:r>
      <w:r>
        <w:rPr>
          <w:rFonts w:hint="eastAsia"/>
        </w:rPr>
        <w:br/>
      </w:r>
      <w:r>
        <w:rPr>
          <w:rFonts w:hint="eastAsia"/>
        </w:rPr>
        <w:t>　　列表</w:t>
      </w:r>
      <w:r>
        <w:rPr>
          <w:rFonts w:hint="eastAsia"/>
        </w:rPr>
        <w:br/>
      </w:r>
      <w:r>
        <w:rPr>
          <w:rFonts w:hint="eastAsia"/>
        </w:rPr>
        <w:t>　　图 全球主要地区癌症性厌食恶病质综合征药物2018-2030年消费量市场份额列表</w:t>
      </w:r>
      <w:r>
        <w:rPr>
          <w:rFonts w:hint="eastAsia"/>
        </w:rPr>
        <w:br/>
      </w:r>
      <w:r>
        <w:rPr>
          <w:rFonts w:hint="eastAsia"/>
        </w:rPr>
        <w:t>　　图 全球主要地区癌症性厌食恶病质综合征药物2023年消费量市场份额</w:t>
      </w:r>
      <w:r>
        <w:rPr>
          <w:rFonts w:hint="eastAsia"/>
        </w:rPr>
        <w:br/>
      </w:r>
      <w:r>
        <w:rPr>
          <w:rFonts w:hint="eastAsia"/>
        </w:rPr>
        <w:t>　　图 中国市场癌症性厌食恶病质综合征药物2018-2030年消费量（万剂）、增长率及发展预测</w:t>
      </w:r>
      <w:r>
        <w:rPr>
          <w:rFonts w:hint="eastAsia"/>
        </w:rPr>
        <w:br/>
      </w:r>
      <w:r>
        <w:rPr>
          <w:rFonts w:hint="eastAsia"/>
        </w:rPr>
        <w:t>　　图 北美市场癌症性厌食恶病质综合征药物2018-2030年消费量（万剂）、增长率及发展预测</w:t>
      </w:r>
      <w:r>
        <w:rPr>
          <w:rFonts w:hint="eastAsia"/>
        </w:rPr>
        <w:br/>
      </w:r>
      <w:r>
        <w:rPr>
          <w:rFonts w:hint="eastAsia"/>
        </w:rPr>
        <w:t>　　图 欧洲市场癌症性厌食恶病质综合征药物2018-2030年消费量（万剂）、增长率及发展预测</w:t>
      </w:r>
      <w:r>
        <w:rPr>
          <w:rFonts w:hint="eastAsia"/>
        </w:rPr>
        <w:br/>
      </w:r>
      <w:r>
        <w:rPr>
          <w:rFonts w:hint="eastAsia"/>
        </w:rPr>
        <w:t>　　图 日本市场癌症性厌食恶病质综合征药物2018-2030年消费量（万剂）、增长率及发展预测</w:t>
      </w:r>
      <w:r>
        <w:rPr>
          <w:rFonts w:hint="eastAsia"/>
        </w:rPr>
        <w:br/>
      </w:r>
      <w:r>
        <w:rPr>
          <w:rFonts w:hint="eastAsia"/>
        </w:rPr>
        <w:t>　　图 东南亚市场癌症性厌食恶病质综合征药物2018-2030年消费量（万剂）、增长率及发展预测</w:t>
      </w:r>
      <w:r>
        <w:rPr>
          <w:rFonts w:hint="eastAsia"/>
        </w:rPr>
        <w:br/>
      </w:r>
      <w:r>
        <w:rPr>
          <w:rFonts w:hint="eastAsia"/>
        </w:rPr>
        <w:t>　　图 印度市场癌症性厌食恶病质综合征药物2018-2030年消费量（万剂）、增长率及发展预测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重点企业（1）癌症性厌食恶病质综合征药物产品规格、参数、特点及价格</w:t>
      </w:r>
      <w:r>
        <w:rPr>
          <w:rFonts w:hint="eastAsia"/>
        </w:rPr>
        <w:br/>
      </w:r>
      <w:r>
        <w:rPr>
          <w:rFonts w:hint="eastAsia"/>
        </w:rPr>
        <w:t>　　表 重点企业（1）癌症性厌食恶病质综合征药物产品规格及价格</w:t>
      </w:r>
      <w:r>
        <w:rPr>
          <w:rFonts w:hint="eastAsia"/>
        </w:rPr>
        <w:br/>
      </w:r>
      <w:r>
        <w:rPr>
          <w:rFonts w:hint="eastAsia"/>
        </w:rPr>
        <w:t>　　表 重点企业（1）癌症性厌食恶病质综合征药物产能（万剂）、产量（万剂）、产值（万元）、价格及毛利率（2018-2023年）</w:t>
      </w:r>
      <w:r>
        <w:rPr>
          <w:rFonts w:hint="eastAsia"/>
        </w:rPr>
        <w:br/>
      </w:r>
      <w:r>
        <w:rPr>
          <w:rFonts w:hint="eastAsia"/>
        </w:rPr>
        <w:t>　　图 重点企业（1）癌症性厌食恶病质综合征药物产量全球市场份额（2022年）</w:t>
      </w:r>
      <w:r>
        <w:rPr>
          <w:rFonts w:hint="eastAsia"/>
        </w:rPr>
        <w:br/>
      </w:r>
      <w:r>
        <w:rPr>
          <w:rFonts w:hint="eastAsia"/>
        </w:rPr>
        <w:t>　　图 重点企业（1）癌症性厌食恶病质综合征药物产量全球市场份额（2023年）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重点企业（2）癌症性厌食恶病质综合征药物产品规格、参数、特点及价格</w:t>
      </w:r>
      <w:r>
        <w:rPr>
          <w:rFonts w:hint="eastAsia"/>
        </w:rPr>
        <w:br/>
      </w:r>
      <w:r>
        <w:rPr>
          <w:rFonts w:hint="eastAsia"/>
        </w:rPr>
        <w:t>　　表 重点企业（2）癌症性厌食恶病质综合征药物产品规格及价格</w:t>
      </w:r>
      <w:r>
        <w:rPr>
          <w:rFonts w:hint="eastAsia"/>
        </w:rPr>
        <w:br/>
      </w:r>
      <w:r>
        <w:rPr>
          <w:rFonts w:hint="eastAsia"/>
        </w:rPr>
        <w:t>　　表 重点企业（2）癌症性厌食恶病质综合征药物产能（万剂）、产量（万剂）、产值（万元）、价格及毛利率（2018-2023年）</w:t>
      </w:r>
      <w:r>
        <w:rPr>
          <w:rFonts w:hint="eastAsia"/>
        </w:rPr>
        <w:br/>
      </w:r>
      <w:r>
        <w:rPr>
          <w:rFonts w:hint="eastAsia"/>
        </w:rPr>
        <w:t>　　图 重点企业（2）癌症性厌食恶病质综合征药物产量全球市场份额（2022年）</w:t>
      </w:r>
      <w:r>
        <w:rPr>
          <w:rFonts w:hint="eastAsia"/>
        </w:rPr>
        <w:br/>
      </w:r>
      <w:r>
        <w:rPr>
          <w:rFonts w:hint="eastAsia"/>
        </w:rPr>
        <w:t>　　图 重点企业（2）癌症性厌食恶病质综合征药物产量全球市场份额（2023年）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重点企业（3）癌症性厌食恶病质综合征药物产品规格、参数、特点及价格</w:t>
      </w:r>
      <w:r>
        <w:rPr>
          <w:rFonts w:hint="eastAsia"/>
        </w:rPr>
        <w:br/>
      </w:r>
      <w:r>
        <w:rPr>
          <w:rFonts w:hint="eastAsia"/>
        </w:rPr>
        <w:t>　　表 重点企业（3）癌症性厌食恶病质综合征药物产品规格及价格</w:t>
      </w:r>
      <w:r>
        <w:rPr>
          <w:rFonts w:hint="eastAsia"/>
        </w:rPr>
        <w:br/>
      </w:r>
      <w:r>
        <w:rPr>
          <w:rFonts w:hint="eastAsia"/>
        </w:rPr>
        <w:t>　　表 重点企业（3）癌症性厌食恶病质综合征药物产能（万剂）、产量（万剂）、产值（万元）、价格及毛利率（2018-2023年）</w:t>
      </w:r>
      <w:r>
        <w:rPr>
          <w:rFonts w:hint="eastAsia"/>
        </w:rPr>
        <w:br/>
      </w:r>
      <w:r>
        <w:rPr>
          <w:rFonts w:hint="eastAsia"/>
        </w:rPr>
        <w:t>　　图 重点企业（3）癌症性厌食恶病质综合征药物产量全球市场份额（2022年）</w:t>
      </w:r>
      <w:r>
        <w:rPr>
          <w:rFonts w:hint="eastAsia"/>
        </w:rPr>
        <w:br/>
      </w:r>
      <w:r>
        <w:rPr>
          <w:rFonts w:hint="eastAsia"/>
        </w:rPr>
        <w:t>　　图 重点企业（3）癌症性厌食恶病质综合征药物产量全球市场份额（2023年）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重点企业（4）癌症性厌食恶病质综合征药物产品规格、参数、特点及价格</w:t>
      </w:r>
      <w:r>
        <w:rPr>
          <w:rFonts w:hint="eastAsia"/>
        </w:rPr>
        <w:br/>
      </w:r>
      <w:r>
        <w:rPr>
          <w:rFonts w:hint="eastAsia"/>
        </w:rPr>
        <w:t>　　表 重点企业（4）癌症性厌食恶病质综合征药物产品规格及价格</w:t>
      </w:r>
      <w:r>
        <w:rPr>
          <w:rFonts w:hint="eastAsia"/>
        </w:rPr>
        <w:br/>
      </w:r>
      <w:r>
        <w:rPr>
          <w:rFonts w:hint="eastAsia"/>
        </w:rPr>
        <w:t>　　表 重点企业（4）癌症性厌食恶病质综合征药物产能（万剂）、产量（万剂）、产值（万元）、价格及毛利率（2018-2023年）</w:t>
      </w:r>
      <w:r>
        <w:rPr>
          <w:rFonts w:hint="eastAsia"/>
        </w:rPr>
        <w:br/>
      </w:r>
      <w:r>
        <w:rPr>
          <w:rFonts w:hint="eastAsia"/>
        </w:rPr>
        <w:t>　　图 重点企业（4）癌症性厌食恶病质综合征药物产量全球市场份额（2022年）</w:t>
      </w:r>
      <w:r>
        <w:rPr>
          <w:rFonts w:hint="eastAsia"/>
        </w:rPr>
        <w:br/>
      </w:r>
      <w:r>
        <w:rPr>
          <w:rFonts w:hint="eastAsia"/>
        </w:rPr>
        <w:t>　　图 重点企业（4）癌症性厌食恶病质综合征药物产量全球市场份额（2023年）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重点企业（5）癌症性厌食恶病质综合征药物产品规格、参数、特点及价格</w:t>
      </w:r>
      <w:r>
        <w:rPr>
          <w:rFonts w:hint="eastAsia"/>
        </w:rPr>
        <w:br/>
      </w:r>
      <w:r>
        <w:rPr>
          <w:rFonts w:hint="eastAsia"/>
        </w:rPr>
        <w:t>　　表 重点企业（5）癌症性厌食恶病质综合征药物产品规格及价格</w:t>
      </w:r>
      <w:r>
        <w:rPr>
          <w:rFonts w:hint="eastAsia"/>
        </w:rPr>
        <w:br/>
      </w:r>
      <w:r>
        <w:rPr>
          <w:rFonts w:hint="eastAsia"/>
        </w:rPr>
        <w:t>　　表 重点企业（5）癌症性厌食恶病质综合征药物产能（万剂）、产量（万剂）、产值（万元）、价格及毛利率（2018-2023年）</w:t>
      </w:r>
      <w:r>
        <w:rPr>
          <w:rFonts w:hint="eastAsia"/>
        </w:rPr>
        <w:br/>
      </w:r>
      <w:r>
        <w:rPr>
          <w:rFonts w:hint="eastAsia"/>
        </w:rPr>
        <w:t>　　图 重点企业（5）癌症性厌食恶病质综合征药物产量全球市场份额（2022年）</w:t>
      </w:r>
      <w:r>
        <w:rPr>
          <w:rFonts w:hint="eastAsia"/>
        </w:rPr>
        <w:br/>
      </w:r>
      <w:r>
        <w:rPr>
          <w:rFonts w:hint="eastAsia"/>
        </w:rPr>
        <w:t>　　图 重点企业（5）癌症性厌食恶病质综合征药物产量全球市场份额（2023年）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重点企业（6）癌症性厌食恶病质综合征药物产品规格、参数、特点及价格</w:t>
      </w:r>
      <w:r>
        <w:rPr>
          <w:rFonts w:hint="eastAsia"/>
        </w:rPr>
        <w:br/>
      </w:r>
      <w:r>
        <w:rPr>
          <w:rFonts w:hint="eastAsia"/>
        </w:rPr>
        <w:t>　　表 重点企业（6）癌症性厌食恶病质综合征药物产品规格及价格</w:t>
      </w:r>
      <w:r>
        <w:rPr>
          <w:rFonts w:hint="eastAsia"/>
        </w:rPr>
        <w:br/>
      </w:r>
      <w:r>
        <w:rPr>
          <w:rFonts w:hint="eastAsia"/>
        </w:rPr>
        <w:t>　　表 重点企业（6）癌症性厌食恶病质综合征药物产能（万剂）、产量（万剂）、产值（万元）、价格及毛利率（2018-2023年）</w:t>
      </w:r>
      <w:r>
        <w:rPr>
          <w:rFonts w:hint="eastAsia"/>
        </w:rPr>
        <w:br/>
      </w:r>
      <w:r>
        <w:rPr>
          <w:rFonts w:hint="eastAsia"/>
        </w:rPr>
        <w:t>　　图 重点企业（6）癌症性厌食恶病质综合征药物产量全球市场份额（2022年）</w:t>
      </w:r>
      <w:r>
        <w:rPr>
          <w:rFonts w:hint="eastAsia"/>
        </w:rPr>
        <w:br/>
      </w:r>
      <w:r>
        <w:rPr>
          <w:rFonts w:hint="eastAsia"/>
        </w:rPr>
        <w:t>　　图 重点企业（6）癌症性厌食恶病质综合征药物产量全球市场份额（2023年）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重点企业（7）癌症性厌食恶病质综合征药物产品规格、参数、特点及价格</w:t>
      </w:r>
      <w:r>
        <w:rPr>
          <w:rFonts w:hint="eastAsia"/>
        </w:rPr>
        <w:br/>
      </w:r>
      <w:r>
        <w:rPr>
          <w:rFonts w:hint="eastAsia"/>
        </w:rPr>
        <w:t>　　表 重点企业（7）癌症性厌食恶病质综合征药物产品规格及价格</w:t>
      </w:r>
      <w:r>
        <w:rPr>
          <w:rFonts w:hint="eastAsia"/>
        </w:rPr>
        <w:br/>
      </w:r>
      <w:r>
        <w:rPr>
          <w:rFonts w:hint="eastAsia"/>
        </w:rPr>
        <w:t>　　表 重点企业（7）癌症性厌食恶病质综合征药物产能（万剂）、产量（万剂）、产值（万元）、价格及毛利率（2018-2023年）</w:t>
      </w:r>
      <w:r>
        <w:rPr>
          <w:rFonts w:hint="eastAsia"/>
        </w:rPr>
        <w:br/>
      </w:r>
      <w:r>
        <w:rPr>
          <w:rFonts w:hint="eastAsia"/>
        </w:rPr>
        <w:t>　　图 重点企业（7）癌症性厌食恶病质综合征药物产量全球市场份额（2022年）</w:t>
      </w:r>
      <w:r>
        <w:rPr>
          <w:rFonts w:hint="eastAsia"/>
        </w:rPr>
        <w:br/>
      </w:r>
      <w:r>
        <w:rPr>
          <w:rFonts w:hint="eastAsia"/>
        </w:rPr>
        <w:t>　　图 重点企业（7）癌症性厌食恶病质综合征药物产量全球市场份额（2023年）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重点企业（8）癌症性厌食恶病质综合征药物产品规格、参数、特点及价格</w:t>
      </w:r>
      <w:r>
        <w:rPr>
          <w:rFonts w:hint="eastAsia"/>
        </w:rPr>
        <w:br/>
      </w:r>
      <w:r>
        <w:rPr>
          <w:rFonts w:hint="eastAsia"/>
        </w:rPr>
        <w:t>　　表 重点企业（8）癌症性厌食恶病质综合征药物产品规格及价格</w:t>
      </w:r>
      <w:r>
        <w:rPr>
          <w:rFonts w:hint="eastAsia"/>
        </w:rPr>
        <w:br/>
      </w:r>
      <w:r>
        <w:rPr>
          <w:rFonts w:hint="eastAsia"/>
        </w:rPr>
        <w:t>　　表 重点企业（8）癌症性厌食恶病质综合征药物产能（万剂）、产量（万剂）、产值（万元）、价格及毛利率（2018-2023年）</w:t>
      </w:r>
      <w:r>
        <w:rPr>
          <w:rFonts w:hint="eastAsia"/>
        </w:rPr>
        <w:br/>
      </w:r>
      <w:r>
        <w:rPr>
          <w:rFonts w:hint="eastAsia"/>
        </w:rPr>
        <w:t>　　图 重点企业（8）癌症性厌食恶病质综合征药物产量全球市场份额（2022年）</w:t>
      </w:r>
      <w:r>
        <w:rPr>
          <w:rFonts w:hint="eastAsia"/>
        </w:rPr>
        <w:br/>
      </w:r>
      <w:r>
        <w:rPr>
          <w:rFonts w:hint="eastAsia"/>
        </w:rPr>
        <w:t>　　图 重点企业（8）癌症性厌食恶病质综合征药物产量全球市场份额（2023年）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重点企业（9）癌症性厌食恶病质综合征药物产品规格、参数、特点及价格</w:t>
      </w:r>
      <w:r>
        <w:rPr>
          <w:rFonts w:hint="eastAsia"/>
        </w:rPr>
        <w:br/>
      </w:r>
      <w:r>
        <w:rPr>
          <w:rFonts w:hint="eastAsia"/>
        </w:rPr>
        <w:t>　　表 重点企业（9）癌症性厌食恶病质综合征药物产品规格及价格</w:t>
      </w:r>
      <w:r>
        <w:rPr>
          <w:rFonts w:hint="eastAsia"/>
        </w:rPr>
        <w:br/>
      </w:r>
      <w:r>
        <w:rPr>
          <w:rFonts w:hint="eastAsia"/>
        </w:rPr>
        <w:t>　　表 重点企业（9）癌症性厌食恶病质综合征药物产能（万剂）、产量（万剂）、产值（万元）、价格及毛利率（2018-2023年）</w:t>
      </w:r>
      <w:r>
        <w:rPr>
          <w:rFonts w:hint="eastAsia"/>
        </w:rPr>
        <w:br/>
      </w:r>
      <w:r>
        <w:rPr>
          <w:rFonts w:hint="eastAsia"/>
        </w:rPr>
        <w:t>　　图 重点企业（9）癌症性厌食恶病质综合征药物产量全球市场份额（2022年）</w:t>
      </w:r>
      <w:r>
        <w:rPr>
          <w:rFonts w:hint="eastAsia"/>
        </w:rPr>
        <w:br/>
      </w:r>
      <w:r>
        <w:rPr>
          <w:rFonts w:hint="eastAsia"/>
        </w:rPr>
        <w:t>　　图 重点企业（9）癌症性厌食恶病质综合征药物产量全球市场份额（2023年）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重点企业（10）癌症性厌食恶病质综合征药物产品规格、参数、特点及价格</w:t>
      </w:r>
      <w:r>
        <w:rPr>
          <w:rFonts w:hint="eastAsia"/>
        </w:rPr>
        <w:br/>
      </w:r>
      <w:r>
        <w:rPr>
          <w:rFonts w:hint="eastAsia"/>
        </w:rPr>
        <w:t>　　表 重点企业（10）癌症性厌食恶病质综合征药物产品规格及价格</w:t>
      </w:r>
      <w:r>
        <w:rPr>
          <w:rFonts w:hint="eastAsia"/>
        </w:rPr>
        <w:br/>
      </w:r>
      <w:r>
        <w:rPr>
          <w:rFonts w:hint="eastAsia"/>
        </w:rPr>
        <w:t>　　表 重点企业（10）癌症性厌食恶病质综合征药物产能（万剂）、产量（万剂）、产值（万元）、价格及毛利率（2018-2023年）</w:t>
      </w:r>
      <w:r>
        <w:rPr>
          <w:rFonts w:hint="eastAsia"/>
        </w:rPr>
        <w:br/>
      </w:r>
      <w:r>
        <w:rPr>
          <w:rFonts w:hint="eastAsia"/>
        </w:rPr>
        <w:t>　　图 重点企业（10）癌症性厌食恶病质综合征药物产量全球市场份额（2022年）</w:t>
      </w:r>
      <w:r>
        <w:rPr>
          <w:rFonts w:hint="eastAsia"/>
        </w:rPr>
        <w:br/>
      </w:r>
      <w:r>
        <w:rPr>
          <w:rFonts w:hint="eastAsia"/>
        </w:rPr>
        <w:t>　　图 重点企业（10）癌症性厌食恶病质综合征药物产量全球市场份额（2023年）</w:t>
      </w:r>
      <w:r>
        <w:rPr>
          <w:rFonts w:hint="eastAsia"/>
        </w:rPr>
        <w:br/>
      </w:r>
      <w:r>
        <w:rPr>
          <w:rFonts w:hint="eastAsia"/>
        </w:rPr>
        <w:t>　　表 全球市场不同类型癌症性厌食恶病质综合征药物产量（万剂）（2018-2030年）</w:t>
      </w:r>
      <w:r>
        <w:rPr>
          <w:rFonts w:hint="eastAsia"/>
        </w:rPr>
        <w:br/>
      </w:r>
      <w:r>
        <w:rPr>
          <w:rFonts w:hint="eastAsia"/>
        </w:rPr>
        <w:t>　　表 全球市场不同类型癌症性厌食恶病质综合征药物产量市场份额（2018-2030年）</w:t>
      </w:r>
      <w:r>
        <w:rPr>
          <w:rFonts w:hint="eastAsia"/>
        </w:rPr>
        <w:br/>
      </w:r>
      <w:r>
        <w:rPr>
          <w:rFonts w:hint="eastAsia"/>
        </w:rPr>
        <w:t>　　表 全球市场不同类型癌症性厌食恶病质综合征药物产值（万元）（2018-2030年）</w:t>
      </w:r>
      <w:r>
        <w:rPr>
          <w:rFonts w:hint="eastAsia"/>
        </w:rPr>
        <w:br/>
      </w:r>
      <w:r>
        <w:rPr>
          <w:rFonts w:hint="eastAsia"/>
        </w:rPr>
        <w:t>　　表 全球市场不同类型癌症性厌食恶病质综合征药物产值市场份额（2018-2030年）</w:t>
      </w:r>
      <w:r>
        <w:rPr>
          <w:rFonts w:hint="eastAsia"/>
        </w:rPr>
        <w:br/>
      </w:r>
      <w:r>
        <w:rPr>
          <w:rFonts w:hint="eastAsia"/>
        </w:rPr>
        <w:t>　　表 全球市场不同类型癌症性厌食恶病质综合征药物价格走势（2018-2030年）</w:t>
      </w:r>
      <w:r>
        <w:rPr>
          <w:rFonts w:hint="eastAsia"/>
        </w:rPr>
        <w:br/>
      </w:r>
      <w:r>
        <w:rPr>
          <w:rFonts w:hint="eastAsia"/>
        </w:rPr>
        <w:t>　　表 中国市场癌症性厌食恶病质综合征药物主要分类产量（万剂）（2018-2030年）</w:t>
      </w:r>
      <w:r>
        <w:rPr>
          <w:rFonts w:hint="eastAsia"/>
        </w:rPr>
        <w:br/>
      </w:r>
      <w:r>
        <w:rPr>
          <w:rFonts w:hint="eastAsia"/>
        </w:rPr>
        <w:t>　　表 中国市场癌症性厌食恶病质综合征药物主要分类产量市场份额（2018-2030年）</w:t>
      </w:r>
      <w:r>
        <w:rPr>
          <w:rFonts w:hint="eastAsia"/>
        </w:rPr>
        <w:br/>
      </w:r>
      <w:r>
        <w:rPr>
          <w:rFonts w:hint="eastAsia"/>
        </w:rPr>
        <w:t>　　表 中国市场癌症性厌食恶病质综合征药物主要分类产值（万元）（2018-2030年）</w:t>
      </w:r>
      <w:r>
        <w:rPr>
          <w:rFonts w:hint="eastAsia"/>
        </w:rPr>
        <w:br/>
      </w:r>
      <w:r>
        <w:rPr>
          <w:rFonts w:hint="eastAsia"/>
        </w:rPr>
        <w:t>　　表 中国市场癌症性厌食恶病质综合征药物主要分类产值市场份额（2018-2030年）</w:t>
      </w:r>
      <w:r>
        <w:rPr>
          <w:rFonts w:hint="eastAsia"/>
        </w:rPr>
        <w:br/>
      </w:r>
      <w:r>
        <w:rPr>
          <w:rFonts w:hint="eastAsia"/>
        </w:rPr>
        <w:t>　　表 中国市场癌症性厌食恶病质综合征药物主要分类价格走势（2018-2030年）</w:t>
      </w:r>
      <w:r>
        <w:rPr>
          <w:rFonts w:hint="eastAsia"/>
        </w:rPr>
        <w:br/>
      </w:r>
      <w:r>
        <w:rPr>
          <w:rFonts w:hint="eastAsia"/>
        </w:rPr>
        <w:t>　　图 癌症性厌食恶病质综合征药物产业链图</w:t>
      </w:r>
      <w:r>
        <w:rPr>
          <w:rFonts w:hint="eastAsia"/>
        </w:rPr>
        <w:br/>
      </w:r>
      <w:r>
        <w:rPr>
          <w:rFonts w:hint="eastAsia"/>
        </w:rPr>
        <w:t>　　表 癌症性厌食恶病质综合征药物上游原料供应商及联系方式列表</w:t>
      </w:r>
      <w:r>
        <w:rPr>
          <w:rFonts w:hint="eastAsia"/>
        </w:rPr>
        <w:br/>
      </w:r>
      <w:r>
        <w:rPr>
          <w:rFonts w:hint="eastAsia"/>
        </w:rPr>
        <w:t>　　表 全球市场癌症性厌食恶病质综合征药物主要应用领域消费量（万剂）（2018-2030年）</w:t>
      </w:r>
      <w:r>
        <w:rPr>
          <w:rFonts w:hint="eastAsia"/>
        </w:rPr>
        <w:br/>
      </w:r>
      <w:r>
        <w:rPr>
          <w:rFonts w:hint="eastAsia"/>
        </w:rPr>
        <w:t>　　表 全球市场癌症性厌食恶病质综合征药物主要应用领域消费量市场份额（2018-2030年）</w:t>
      </w:r>
      <w:r>
        <w:rPr>
          <w:rFonts w:hint="eastAsia"/>
        </w:rPr>
        <w:br/>
      </w:r>
      <w:r>
        <w:rPr>
          <w:rFonts w:hint="eastAsia"/>
        </w:rPr>
        <w:t>　　图 2024年全球市场癌症性厌食恶病质综合征药物主要应用领域消费量市场份额</w:t>
      </w:r>
      <w:r>
        <w:rPr>
          <w:rFonts w:hint="eastAsia"/>
        </w:rPr>
        <w:br/>
      </w:r>
      <w:r>
        <w:rPr>
          <w:rFonts w:hint="eastAsia"/>
        </w:rPr>
        <w:t>　　表 全球市场癌症性厌食恶病质综合征药物主要应用领域消费量增长率（2018-2030年）</w:t>
      </w:r>
      <w:r>
        <w:rPr>
          <w:rFonts w:hint="eastAsia"/>
        </w:rPr>
        <w:br/>
      </w:r>
      <w:r>
        <w:rPr>
          <w:rFonts w:hint="eastAsia"/>
        </w:rPr>
        <w:t>　　表 中国市场癌症性厌食恶病质综合征药物主要应用领域消费量（万剂）（2018-2030年）</w:t>
      </w:r>
      <w:r>
        <w:rPr>
          <w:rFonts w:hint="eastAsia"/>
        </w:rPr>
        <w:br/>
      </w:r>
      <w:r>
        <w:rPr>
          <w:rFonts w:hint="eastAsia"/>
        </w:rPr>
        <w:t>　　表 中国市场癌症性厌食恶病质综合征药物主要应用领域消费量市场份额（2018-2030年）</w:t>
      </w:r>
      <w:r>
        <w:rPr>
          <w:rFonts w:hint="eastAsia"/>
        </w:rPr>
        <w:br/>
      </w:r>
      <w:r>
        <w:rPr>
          <w:rFonts w:hint="eastAsia"/>
        </w:rPr>
        <w:t>　　表 中国市场癌症性厌食恶病质综合征药物主要应用领域消费量增长率（2018-2030年）</w:t>
      </w:r>
      <w:r>
        <w:rPr>
          <w:rFonts w:hint="eastAsia"/>
        </w:rPr>
        <w:br/>
      </w:r>
      <w:r>
        <w:rPr>
          <w:rFonts w:hint="eastAsia"/>
        </w:rPr>
        <w:t>　　表 中国市场癌症性厌食恶病质综合征药物产量（万剂）、消费量（万剂）、进出口分析及未来趋势（2018-2030年）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bc2b8d8f004edc" w:history="1">
        <w:r>
          <w:rPr>
            <w:rStyle w:val="Hyperlink"/>
          </w:rPr>
          <w:t>2024-2030年全球与中国癌症性厌食恶病质综合征药物行业全面调研与发展趋势预测报告</w:t>
        </w:r>
      </w:hyperlink>
      <w:r>
        <w:rPr>
          <w:color w:val="C00000"/>
        </w:rPr>
        <w:t>》，报告编号：</w:t>
      </w:r>
      <w:r>
        <w:rPr>
          <w:rFonts w:hint="eastAsia"/>
          <w:color w:val="C00000"/>
        </w:rPr>
        <w:t>2697689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bc2b8d8f004edc" w:history="1">
        <w:r>
          <w:rPr>
            <w:rStyle w:val="Hyperlink"/>
          </w:rPr>
          <w:t>https://www.20087.com/9/68/AiZhengXingYanShiEBingZhiZongHeZhengYaoWuWeiLaiFaZhanQuShi.html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热点：厌食 癌症、肿瘤厌食恶液综合征表现为、晚期肿瘤患者中约有出现厌食恶病质、厌食症是癌症吗、厌食是癌症晚期吗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9210029dd5426b" w:history="1">
      <w:r>
        <w:rPr>
          <w:rStyle w:val="Hyperlink"/>
        </w:rPr>
        <w:t>2024-2030年全球与中国癌症性厌食恶病质综合征药物行业全面调研与发展趋势预测报告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AiZhengXingYanShiEBingZhiZongHeZhengYaoWuWeiLaiFaZhanQuShi.html" TargetMode="External" Id="Re3bc2b8d8f004edc" /></Relationships>
</file>

<file path=word/_rels/header2.xml.rels>&#65279;<?xml version="1.0" encoding="utf-8"?><Relationships xmlns="http://schemas.openxmlformats.org/package/2006/relationships"><Relationship Type="http://schemas.openxmlformats.org/officeDocument/2006/relationships/hyperlink" Target="https://www.20087.com/9/68/AiZhengXingYanShiEBingZhiZongHeZhengYaoWuWeiLaiFaZhanQuShi.html" TargetMode="External" Id="Re69210029dd542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2023-10-02T03:56:00Z</dcterms:created>
  <dcterms:modified xsi:type="dcterms:W3CDTF">2023-10-02T04:56:00Z</dcterms:modified>
  <dc:subject>2024-2030年全球与中国癌症性厌食恶病质综合征药物行业全面调研与发展趋势预测报告</dc:subject>
  <dc:title>2024-2030年全球与中国癌症性厌食恶病质综合征药物行业全面调研与发展趋势预测报告</dc:title>
  <cp:keywords>2024-2030年全球与中国癌症性厌食恶病质综合征药物行业全面调研与发展趋势预测报告</cp:keywords>
  <dc:description>2024-2030年全球与中国癌症性厌食恶病质综合征药物行业全面调研与发展趋势预测报告</dc:description>
</cp:coreProperties>
</file>