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39f42fbc54bb9" w:history="1">
              <w:r>
                <w:rPr>
                  <w:rStyle w:val="Hyperlink"/>
                </w:rPr>
                <w:t>2025-2031年中国维生素E（生育酚）市场深度调查分析及发展前景研究报告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39f42fbc54bb9" w:history="1">
              <w:r>
                <w:rPr>
                  <w:rStyle w:val="Hyperlink"/>
                </w:rPr>
                <w:t>2025-2031年中国维生素E（生育酚）市场深度调查分析及发展前景研究报告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39f42fbc54bb9" w:history="1">
                <w:r>
                  <w:rPr>
                    <w:rStyle w:val="Hyperlink"/>
                  </w:rPr>
                  <w:t>https://www.20087.com/9/98/WeiShengSuEShengYuFenFaZhanXianZ.html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，尤其是α-生育酚，是一种强大的抗氧化剂，对人体健康至关重要。它在保护细胞免受自由基损害、维持免疫系统功能和促进皮肤健康方面发挥着重要作用。维生素E广泛存在于植物油、坚果和绿叶蔬菜中，同时也作为营养补充剂和护肤品成分销售。随着健康意识的提升，维生素E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E的研究和应用将更加注重其生物学作用机制和健康效益。精准营养学的发展将推动对维生素E个体化需求的理解，指导个性化补充策略。同时，随着老龄化社会的到来，维生素E在延缓衰老、预防慢性疾病方面的潜力将受到更多关注。在美容领域，维生素E与其他活性成分的协同作用，将被用于开发更高效的抗衰老和修复皮肤损伤的产品。此外，天然来源的维生素E将更受欢迎，推动行业寻找可持续的植物资源，减少化学合成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39f42fbc54bb9" w:history="1">
        <w:r>
          <w:rPr>
            <w:rStyle w:val="Hyperlink"/>
          </w:rPr>
          <w:t>2025-2031年中国维生素E（生育酚）市场深度调查分析及发展前景研究报告</w:t>
        </w:r>
      </w:hyperlink>
      <w:r>
        <w:rPr>
          <w:rFonts w:hint="eastAsia"/>
        </w:rPr>
        <w:t>》通过对维生素E（生育酚）行业的全面调研，系统分析了维生素E（生育酚）市场规模、技术现状及未来发展方向，揭示了行业竞争格局的演变趋势与潜在问题。同时，报告评估了维生素E（生育酚）行业投资价值与效益，识别了发展中的主要挑战与机遇，并结合SWOT分析为投资者和企业提供了科学的战略建议。此外，报告重点聚焦维生素E（生育酚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国际维生素E行业发展总体概况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三、全球维生素E行业发展趋势</w:t>
      </w:r>
      <w:r>
        <w:rPr>
          <w:rFonts w:hint="eastAsia"/>
        </w:rPr>
        <w:br/>
      </w:r>
      <w:r>
        <w:rPr>
          <w:rFonts w:hint="eastAsia"/>
        </w:rPr>
        <w:t>　　第二节 中国维生素E行业发展概况</w:t>
      </w:r>
      <w:r>
        <w:rPr>
          <w:rFonts w:hint="eastAsia"/>
        </w:rPr>
        <w:br/>
      </w:r>
      <w:r>
        <w:rPr>
          <w:rFonts w:hint="eastAsia"/>
        </w:rPr>
        <w:t>　　　　一、中国维生素E行业发展概况</w:t>
      </w:r>
      <w:r>
        <w:rPr>
          <w:rFonts w:hint="eastAsia"/>
        </w:rPr>
        <w:br/>
      </w:r>
      <w:r>
        <w:rPr>
          <w:rFonts w:hint="eastAsia"/>
        </w:rPr>
        <w:t>　　　　二、中国维生素E行业发展中存在的问题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中国维生素E行业发展环境分析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维生素E行业政策环境</w:t>
      </w:r>
      <w:r>
        <w:rPr>
          <w:rFonts w:hint="eastAsia"/>
        </w:rPr>
        <w:br/>
      </w:r>
      <w:r>
        <w:rPr>
          <w:rFonts w:hint="eastAsia"/>
        </w:rPr>
        <w:t>　　第三节 维生素E行业技术环境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我国维生素E行业市场分析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一、维生素E行业市场规模及增速</w:t>
      </w:r>
      <w:r>
        <w:rPr>
          <w:rFonts w:hint="eastAsia"/>
        </w:rPr>
        <w:br/>
      </w:r>
      <w:r>
        <w:rPr>
          <w:rFonts w:hint="eastAsia"/>
        </w:rPr>
        <w:t>　　　　二、维生素E行业市场饱和度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三、国内外经济形势对维生素E行业市场规模的影响</w:t>
      </w:r>
      <w:r>
        <w:rPr>
          <w:rFonts w:hint="eastAsia"/>
        </w:rPr>
        <w:br/>
      </w:r>
      <w:r>
        <w:rPr>
          <w:rFonts w:hint="eastAsia"/>
        </w:rPr>
        <w:t>　　　　四、维生素E行业市场规模及增速预测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一、维生素E行业所处生命周期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二、技术变革与行业革新对维生素E行业的影响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我国维生素E行业生产分析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一、维生素E行业产能及增速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二、国内外经济形势对维生素E行业生产的影响</w:t>
      </w:r>
      <w:r>
        <w:rPr>
          <w:rFonts w:hint="eastAsia"/>
        </w:rPr>
        <w:br/>
      </w:r>
      <w:r>
        <w:rPr>
          <w:rFonts w:hint="eastAsia"/>
        </w:rPr>
        <w:t>　　　　三、维生素E行业生产总量及增速预测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维生素E区域生产分析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一、维生素E行业供需平衡现状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二、国内外经济形势对维生素E行业供需平衡的影响</w:t>
      </w:r>
      <w:r>
        <w:rPr>
          <w:rFonts w:hint="eastAsia"/>
        </w:rPr>
        <w:br/>
      </w:r>
      <w:r>
        <w:rPr>
          <w:rFonts w:hint="eastAsia"/>
        </w:rPr>
        <w:t>　　　　三、维生素E行业供需平衡趋势预测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我国维生素E行业竞争分析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维生素E行业竞争关键因素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维生素E行业产品价格分析</w:t>
      </w:r>
      <w:r>
        <w:rPr>
          <w:rFonts w:hint="eastAsia"/>
        </w:rPr>
        <w:br/>
      </w:r>
      <w:r>
        <w:rPr>
          <w:rFonts w:hint="eastAsia"/>
        </w:rPr>
        <w:t>　　我国维生素 E（VE）出口单价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国内外经济形势对维生素E行业产品价格的影响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维生素E行业用户分析</w:t>
      </w:r>
      <w:r>
        <w:rPr>
          <w:rFonts w:hint="eastAsia"/>
        </w:rPr>
        <w:br/>
      </w:r>
      <w:r>
        <w:rPr>
          <w:rFonts w:hint="eastAsia"/>
        </w:rPr>
        <w:t>　　第一节 维生素E行业用户认知程度</w:t>
      </w:r>
      <w:r>
        <w:rPr>
          <w:rFonts w:hint="eastAsia"/>
        </w:rPr>
        <w:br/>
      </w:r>
      <w:r>
        <w:rPr>
          <w:rFonts w:hint="eastAsia"/>
        </w:rPr>
        <w:t>　　第二节 维生素E行业用户关注因素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替代品对维生素E行业的影响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维生素E行业互补品分析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互补品对维生素E行业的影响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维生素E上</w:t>
      </w:r>
      <w:r>
        <w:rPr>
          <w:rFonts w:hint="eastAsia"/>
        </w:rPr>
        <w:br/>
      </w:r>
      <w:r>
        <w:rPr>
          <w:rFonts w:hint="eastAsia"/>
        </w:rPr>
        <w:t>　　第一节 维生素E上游</w:t>
      </w:r>
      <w:r>
        <w:rPr>
          <w:rFonts w:hint="eastAsia"/>
        </w:rPr>
        <w:br/>
      </w:r>
      <w:r>
        <w:rPr>
          <w:rFonts w:hint="eastAsia"/>
        </w:rPr>
        <w:t>　　第二节 维生素E上游</w:t>
      </w:r>
      <w:r>
        <w:rPr>
          <w:rFonts w:hint="eastAsia"/>
        </w:rPr>
        <w:br/>
      </w:r>
      <w:r>
        <w:rPr>
          <w:rFonts w:hint="eastAsia"/>
        </w:rPr>
        <w:t>　　第三节 维生素E上游</w:t>
      </w:r>
      <w:r>
        <w:rPr>
          <w:rFonts w:hint="eastAsia"/>
        </w:rPr>
        <w:br/>
      </w:r>
      <w:r>
        <w:rPr>
          <w:rFonts w:hint="eastAsia"/>
        </w:rPr>
        <w:t>　　第三节 国内外经济形势对维生素E上游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维生素E下游</w:t>
      </w:r>
      <w:r>
        <w:rPr>
          <w:rFonts w:hint="eastAsia"/>
        </w:rPr>
        <w:br/>
      </w:r>
      <w:r>
        <w:rPr>
          <w:rFonts w:hint="eastAsia"/>
        </w:rPr>
        <w:t>　　第一节 维生素E下游</w:t>
      </w:r>
      <w:r>
        <w:rPr>
          <w:rFonts w:hint="eastAsia"/>
        </w:rPr>
        <w:br/>
      </w:r>
      <w:r>
        <w:rPr>
          <w:rFonts w:hint="eastAsia"/>
        </w:rPr>
        <w:t>　　第二节 维生素E下游</w:t>
      </w:r>
      <w:r>
        <w:rPr>
          <w:rFonts w:hint="eastAsia"/>
        </w:rPr>
        <w:br/>
      </w:r>
      <w:r>
        <w:rPr>
          <w:rFonts w:hint="eastAsia"/>
        </w:rPr>
        <w:t>　　第三节 维生素E下游</w:t>
      </w:r>
      <w:r>
        <w:rPr>
          <w:rFonts w:hint="eastAsia"/>
        </w:rPr>
        <w:br/>
      </w:r>
      <w:r>
        <w:rPr>
          <w:rFonts w:hint="eastAsia"/>
        </w:rPr>
        <w:t>　　第四节 国内外经济形势对维生素E下游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维生素E行业渠道分析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维生素E行业成长性</w:t>
      </w:r>
      <w:r>
        <w:rPr>
          <w:rFonts w:hint="eastAsia"/>
        </w:rPr>
        <w:br/>
      </w:r>
      <w:r>
        <w:rPr>
          <w:rFonts w:hint="eastAsia"/>
        </w:rPr>
        <w:t>　　第一节 维生素E行业固定资产增长</w:t>
      </w:r>
      <w:r>
        <w:rPr>
          <w:rFonts w:hint="eastAsia"/>
        </w:rPr>
        <w:br/>
      </w:r>
      <w:r>
        <w:rPr>
          <w:rFonts w:hint="eastAsia"/>
        </w:rPr>
        <w:t>　　第二节 维生素E行业收入及利润增长</w:t>
      </w:r>
      <w:r>
        <w:rPr>
          <w:rFonts w:hint="eastAsia"/>
        </w:rPr>
        <w:br/>
      </w:r>
      <w:r>
        <w:rPr>
          <w:rFonts w:hint="eastAsia"/>
        </w:rPr>
        <w:t>　　第三节 维生素E行业资产增长</w:t>
      </w:r>
      <w:r>
        <w:rPr>
          <w:rFonts w:hint="eastAsia"/>
        </w:rPr>
        <w:br/>
      </w:r>
      <w:r>
        <w:rPr>
          <w:rFonts w:hint="eastAsia"/>
        </w:rPr>
        <w:t>　　第四节 维生素E行业成长驱动因素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维生素E行业盈利性</w:t>
      </w:r>
      <w:r>
        <w:rPr>
          <w:rFonts w:hint="eastAsia"/>
        </w:rPr>
        <w:br/>
      </w:r>
      <w:r>
        <w:rPr>
          <w:rFonts w:hint="eastAsia"/>
        </w:rPr>
        <w:t>　　第一节 维生素E行业毛利率</w:t>
      </w:r>
      <w:r>
        <w:rPr>
          <w:rFonts w:hint="eastAsia"/>
        </w:rPr>
        <w:br/>
      </w:r>
      <w:r>
        <w:rPr>
          <w:rFonts w:hint="eastAsia"/>
        </w:rPr>
        <w:t>　　第二节 维生素E行业净利率</w:t>
      </w:r>
      <w:r>
        <w:rPr>
          <w:rFonts w:hint="eastAsia"/>
        </w:rPr>
        <w:br/>
      </w:r>
      <w:r>
        <w:rPr>
          <w:rFonts w:hint="eastAsia"/>
        </w:rPr>
        <w:t>　　第三节 维生素E行业资产利润率</w:t>
      </w:r>
      <w:r>
        <w:rPr>
          <w:rFonts w:hint="eastAsia"/>
        </w:rPr>
        <w:br/>
      </w:r>
      <w:r>
        <w:rPr>
          <w:rFonts w:hint="eastAsia"/>
        </w:rPr>
        <w:t>　　第四节 影响维生素E行业盈利性的有利、不利因素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各区域维生素E行业发展现状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各区域维生素E行业市场状况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重点省市维生素E行业发展状况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中国维生素E行业重点企业发展分析（3-5家）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浙江新和成股份有限公司（002001）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北大国际医院集团西南合成制药股份有限公司（000788）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巴斯夫（沈阳）维生素有限公司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二、帝斯曼在华维生素企业分析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维生素E行业风险分析</w:t>
      </w:r>
      <w:r>
        <w:rPr>
          <w:rFonts w:hint="eastAsia"/>
        </w:rPr>
        <w:br/>
      </w:r>
      <w:r>
        <w:rPr>
          <w:rFonts w:hint="eastAsia"/>
        </w:rPr>
        <w:t>　　第一节 维生素E行业环境风险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维生素E行业产业链上下游风险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维生素E行业政策风险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维生素E行业市场风险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维生素E行业其他风险分析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行业前景预测和策略建议</w:t>
      </w:r>
      <w:r>
        <w:rPr>
          <w:rFonts w:hint="eastAsia"/>
        </w:rPr>
        <w:br/>
      </w:r>
      <w:r>
        <w:rPr>
          <w:rFonts w:hint="eastAsia"/>
        </w:rPr>
        <w:t>　　第一节 维生素E行业发展前景预测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维生素E企业营销策略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维生素E企业投资策略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中^智^林^维生素E企业应对当前经济形势策略建议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2025-2031年全球维生素E产量</w:t>
      </w:r>
      <w:r>
        <w:rPr>
          <w:rFonts w:hint="eastAsia"/>
        </w:rPr>
        <w:br/>
      </w:r>
      <w:r>
        <w:rPr>
          <w:rFonts w:hint="eastAsia"/>
        </w:rPr>
        <w:t>　　图表 2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5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6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7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8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9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10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2025-2031年固定资产投资历史变动轨迹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13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14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2025年房地产开发和销售主要指标完成情况及增长速度</w:t>
      </w:r>
      <w:r>
        <w:rPr>
          <w:rFonts w:hint="eastAsia"/>
        </w:rPr>
        <w:br/>
      </w:r>
      <w:r>
        <w:rPr>
          <w:rFonts w:hint="eastAsia"/>
        </w:rPr>
        <w:t>　　图表 16 失业率对比</w:t>
      </w:r>
      <w:r>
        <w:rPr>
          <w:rFonts w:hint="eastAsia"/>
        </w:rPr>
        <w:br/>
      </w:r>
      <w:r>
        <w:rPr>
          <w:rFonts w:hint="eastAsia"/>
        </w:rPr>
        <w:t>　　图表 17 2025-2031年中国恩格尔系数走势图分析</w:t>
      </w:r>
      <w:r>
        <w:rPr>
          <w:rFonts w:hint="eastAsia"/>
        </w:rPr>
        <w:br/>
      </w:r>
      <w:r>
        <w:rPr>
          <w:rFonts w:hint="eastAsia"/>
        </w:rPr>
        <w:t>　　图表 18 2025年国内生产总值增速（%）</w:t>
      </w:r>
      <w:r>
        <w:rPr>
          <w:rFonts w:hint="eastAsia"/>
        </w:rPr>
        <w:br/>
      </w:r>
      <w:r>
        <w:rPr>
          <w:rFonts w:hint="eastAsia"/>
        </w:rPr>
        <w:t>　　图表 19 2025年规模以上工业增加值增速月度对比（%）</w:t>
      </w:r>
      <w:r>
        <w:rPr>
          <w:rFonts w:hint="eastAsia"/>
        </w:rPr>
        <w:br/>
      </w:r>
      <w:r>
        <w:rPr>
          <w:rFonts w:hint="eastAsia"/>
        </w:rPr>
        <w:t>　　图表 20 2025年固定资产投资（不含农户）增速同比（%）</w:t>
      </w:r>
      <w:r>
        <w:rPr>
          <w:rFonts w:hint="eastAsia"/>
        </w:rPr>
        <w:br/>
      </w:r>
      <w:r>
        <w:rPr>
          <w:rFonts w:hint="eastAsia"/>
        </w:rPr>
        <w:t>　　图表 21 2025年房地产开发投资增速（%）</w:t>
      </w:r>
      <w:r>
        <w:rPr>
          <w:rFonts w:hint="eastAsia"/>
        </w:rPr>
        <w:br/>
      </w:r>
      <w:r>
        <w:rPr>
          <w:rFonts w:hint="eastAsia"/>
        </w:rPr>
        <w:t>　　图表 22 2025年社会消费品零售总额名义增速（%）</w:t>
      </w:r>
      <w:r>
        <w:rPr>
          <w:rFonts w:hint="eastAsia"/>
        </w:rPr>
        <w:br/>
      </w:r>
      <w:r>
        <w:rPr>
          <w:rFonts w:hint="eastAsia"/>
        </w:rPr>
        <w:t>　　图表 23 2025年居民消费价格上涨增速（%）</w:t>
      </w:r>
      <w:r>
        <w:rPr>
          <w:rFonts w:hint="eastAsia"/>
        </w:rPr>
        <w:br/>
      </w:r>
      <w:r>
        <w:rPr>
          <w:rFonts w:hint="eastAsia"/>
        </w:rPr>
        <w:t>　　图表 24 2025年工业生产者出厂价格涨幅同比（%）</w:t>
      </w:r>
      <w:r>
        <w:rPr>
          <w:rFonts w:hint="eastAsia"/>
        </w:rPr>
        <w:br/>
      </w:r>
      <w:r>
        <w:rPr>
          <w:rFonts w:hint="eastAsia"/>
        </w:rPr>
        <w:t>　　图表 25 2025年城镇居民人均可支配收入实际增速（%）</w:t>
      </w:r>
      <w:r>
        <w:rPr>
          <w:rFonts w:hint="eastAsia"/>
        </w:rPr>
        <w:br/>
      </w:r>
      <w:r>
        <w:rPr>
          <w:rFonts w:hint="eastAsia"/>
        </w:rPr>
        <w:t>　　图表 26 2025年农村居民人均收入实际增速（%）</w:t>
      </w:r>
      <w:r>
        <w:rPr>
          <w:rFonts w:hint="eastAsia"/>
        </w:rPr>
        <w:br/>
      </w:r>
      <w:r>
        <w:rPr>
          <w:rFonts w:hint="eastAsia"/>
        </w:rPr>
        <w:t>　　图表 27 我国医改路径图</w:t>
      </w:r>
      <w:r>
        <w:rPr>
          <w:rFonts w:hint="eastAsia"/>
        </w:rPr>
        <w:br/>
      </w:r>
      <w:r>
        <w:rPr>
          <w:rFonts w:hint="eastAsia"/>
        </w:rPr>
        <w:t>　　图表 28 2025-2031年我国人口老龄化率</w:t>
      </w:r>
      <w:r>
        <w:rPr>
          <w:rFonts w:hint="eastAsia"/>
        </w:rPr>
        <w:br/>
      </w:r>
      <w:r>
        <w:rPr>
          <w:rFonts w:hint="eastAsia"/>
        </w:rPr>
        <w:t>　　图表 29 《深化医药卫生体制改革2025年主要工作安排》</w:t>
      </w:r>
      <w:r>
        <w:rPr>
          <w:rFonts w:hint="eastAsia"/>
        </w:rPr>
        <w:br/>
      </w:r>
      <w:r>
        <w:rPr>
          <w:rFonts w:hint="eastAsia"/>
        </w:rPr>
        <w:t>　　图表 30 《关于做好2025年国家基本公共卫生服务项目工作的通知》</w:t>
      </w:r>
      <w:r>
        <w:rPr>
          <w:rFonts w:hint="eastAsia"/>
        </w:rPr>
        <w:br/>
      </w:r>
      <w:r>
        <w:rPr>
          <w:rFonts w:hint="eastAsia"/>
        </w:rPr>
        <w:t>　　图表 31 《2017年基层医疗机构集中整顿工作实施方案》</w:t>
      </w:r>
      <w:r>
        <w:rPr>
          <w:rFonts w:hint="eastAsia"/>
        </w:rPr>
        <w:br/>
      </w:r>
      <w:r>
        <w:rPr>
          <w:rFonts w:hint="eastAsia"/>
        </w:rPr>
        <w:t>　　图表 32 国内两大维生素行业巨头宣布停产检修</w:t>
      </w:r>
      <w:r>
        <w:rPr>
          <w:rFonts w:hint="eastAsia"/>
        </w:rPr>
        <w:br/>
      </w:r>
      <w:r>
        <w:rPr>
          <w:rFonts w:hint="eastAsia"/>
        </w:rPr>
        <w:t>　　图表 33 中国的维生素E生产技术经历了四个发展阶段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39f42fbc54bb9" w:history="1">
        <w:r>
          <w:rPr>
            <w:rStyle w:val="Hyperlink"/>
          </w:rPr>
          <w:t>2025-2031年中国维生素E（生育酚）市场深度调查分析及发展前景研究报告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39f42fbc54bb9" w:history="1">
        <w:r>
          <w:rPr>
            <w:rStyle w:val="Hyperlink"/>
          </w:rPr>
          <w:t>https://www.20087.com/9/98/WeiShengSuEShengYuFenFaZhanXianZ.html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为什么叫生育酚、维生素e生育酚是雌激素吗、含生育酚的维生素E、维生素E（生育酚）的美容作用?、维生素E与生育有关、维生素E生育酚检查方法、维生素E有几种、维生素E生育酚记忆口诀、维生素E摄入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b8623a567435c" w:history="1">
      <w:r>
        <w:rPr>
          <w:rStyle w:val="Hyperlink"/>
        </w:rPr>
        <w:t>2025-2031年中国维生素E（生育酚）市场深度调查分析及发展前景研究报告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iShengSuEShengYuFenFaZhanXianZ.html" TargetMode="External" Id="Rad139f42fbc5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iShengSuEShengYuFenFaZhanXianZ.html" TargetMode="External" Id="Rd75b8623a567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2025-05-05T03:09:00Z</dcterms:created>
  <dcterms:modified xsi:type="dcterms:W3CDTF">2025-05-05T04:09:00Z</dcterms:modified>
  <dc:subject>2025-2031年中国维生素E（生育酚）市场深度调查分析及发展前景研究报告</dc:subject>
  <dc:title>2025-2031年中国维生素E（生育酚）市场深度调查分析及发展前景研究报告</dc:title>
  <cp:keywords>2025-2031年中国维生素E（生育酚）市场深度调查分析及发展前景研究报告</cp:keywords>
  <dc:description>2025-2031年中国维生素E（生育酚）市场深度调查分析及发展前景研究报告</dc:description>
</cp:coreProperties>
</file>