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6d861e0a34f2d" w:history="1">
              <w:r>
                <w:rPr>
                  <w:rStyle w:val="Hyperlink"/>
                </w:rPr>
                <w:t>2026-2032年中国维生素发展调研及发展趋势预测报告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6d861e0a34f2d" w:history="1">
              <w:r>
                <w:rPr>
                  <w:rStyle w:val="Hyperlink"/>
                </w:rPr>
                <w:t>2026-2032年中国维生素发展调研及发展趋势预测报告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6d861e0a34f2d" w:history="1">
                <w:r>
                  <w:rPr>
                    <w:rStyle w:val="Hyperlink"/>
                  </w:rPr>
                  <w:t>https://www.20087.com/9/78/WeiShengSuHangYeFenXiBaoGao.html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行业是全球健康保健市场的重要组成部分，近年来，随着消费者健康意识的提升和个性化营养需求的增加，维生素市场持续增长。天然来源和有机维生素产品受到更多关注，反映了消费者对安全性和纯净度的追求。然而，维生素行业也面临着原料供应不稳定、产品同质化严重和监管政策严格等挑战。</w:t>
      </w:r>
      <w:r>
        <w:rPr>
          <w:rFonts w:hint="eastAsia"/>
        </w:rPr>
        <w:br/>
      </w:r>
      <w:r>
        <w:rPr>
          <w:rFonts w:hint="eastAsia"/>
        </w:rPr>
        <w:t>　　未来，维生素行业将更加注重个性化营养和技术创新。个性化营养方面，通过基因检测和代谢组学分析，提供定制化的维生素补充方案，满足不同个体的营养需求。技术创新方面，采用纳米技术、生物发酵和植物提取等方法，提高维生素的生物利用度和稳定性，开发新型维生素产品。此外，随着消费者对可持续性和透明度的重视，维生素行业将加强供应链管理，确保原料来源的可持续性和产品质量的可追溯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06d861e0a34f2d" w:history="1">
        <w:r>
          <w:rPr>
            <w:rStyle w:val="Hyperlink"/>
          </w:rPr>
          <w:t>2026-2032年中国维生素发展调研及发展趋势预测报告</w:t>
        </w:r>
      </w:hyperlink>
      <w:r>
        <w:rPr>
          <w:rFonts w:hint="eastAsia"/>
        </w:rPr>
        <w:t>基于对维生素行业的长期跟踪研究，结合维生素行业供需变化规律，系统分析当前维生素市场发展现状。报告从维生素产业链结构、价格走势、技术发展方向等维度，客观呈现维生素市场规模与竞争格局，评估维生素重点企业经营状况与市场表现。通过对政策环境与行业趋势的分析，科学预测维生素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维生素行业政策环境分析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二、维生素相关行业标准分析</w:t>
      </w:r>
      <w:r>
        <w:rPr>
          <w:rFonts w:hint="eastAsia"/>
        </w:rPr>
        <w:br/>
      </w:r>
      <w:r>
        <w:rPr>
          <w:rFonts w:hint="eastAsia"/>
        </w:rPr>
        <w:t>　　第三节 维生素行业地位分析</w:t>
      </w:r>
      <w:r>
        <w:rPr>
          <w:rFonts w:hint="eastAsia"/>
        </w:rPr>
        <w:br/>
      </w:r>
      <w:r>
        <w:rPr>
          <w:rFonts w:hint="eastAsia"/>
        </w:rPr>
        <w:t>　　　　一、维生素行业对经济增长的影响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二、维生素行业对人民生活的影响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三、维生素行业关联度情况</w:t>
      </w:r>
      <w:r>
        <w:rPr>
          <w:rFonts w:hint="eastAsia"/>
        </w:rPr>
        <w:br/>
      </w:r>
      <w:r>
        <w:rPr>
          <w:rFonts w:hint="eastAsia"/>
        </w:rPr>
        <w:t>　　第四节 维生素行业"波特五力模型"分析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一、维生素行业内竞争</w:t>
      </w:r>
      <w:r>
        <w:rPr>
          <w:rFonts w:hint="eastAsia"/>
        </w:rPr>
        <w:br/>
      </w:r>
      <w:r>
        <w:rPr>
          <w:rFonts w:hint="eastAsia"/>
        </w:rPr>
        <w:t>　　　　二、维生素行业买方侃价能力</w:t>
      </w:r>
      <w:r>
        <w:rPr>
          <w:rFonts w:hint="eastAsia"/>
        </w:rPr>
        <w:br/>
      </w:r>
      <w:r>
        <w:rPr>
          <w:rFonts w:hint="eastAsia"/>
        </w:rPr>
        <w:t>　　　　三、维生素行业卖方侃价能力</w:t>
      </w:r>
      <w:r>
        <w:rPr>
          <w:rFonts w:hint="eastAsia"/>
        </w:rPr>
        <w:br/>
      </w:r>
      <w:r>
        <w:rPr>
          <w:rFonts w:hint="eastAsia"/>
        </w:rPr>
        <w:t>　　　　四、维生素行业进入威胁</w:t>
      </w:r>
      <w:r>
        <w:rPr>
          <w:rFonts w:hint="eastAsia"/>
        </w:rPr>
        <w:br/>
      </w:r>
      <w:r>
        <w:rPr>
          <w:rFonts w:hint="eastAsia"/>
        </w:rPr>
        <w:t>　　　　五、维生素行业替代威胁</w:t>
      </w:r>
      <w:r>
        <w:rPr>
          <w:rFonts w:hint="eastAsia"/>
        </w:rPr>
        <w:br/>
      </w:r>
      <w:r>
        <w:rPr>
          <w:rFonts w:hint="eastAsia"/>
        </w:rPr>
        <w:t>　　第五节 影响维生素行业发展主要因素分析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2025-2026年维生素产业发展现状分析</w:t>
      </w:r>
      <w:r>
        <w:rPr>
          <w:rFonts w:hint="eastAsia"/>
        </w:rPr>
        <w:br/>
      </w:r>
      <w:r>
        <w:rPr>
          <w:rFonts w:hint="eastAsia"/>
        </w:rPr>
        <w:t>　　第一节 维生素产业链构成分析</w:t>
      </w:r>
      <w:r>
        <w:rPr>
          <w:rFonts w:hint="eastAsia"/>
        </w:rPr>
        <w:br/>
      </w:r>
      <w:r>
        <w:rPr>
          <w:rFonts w:hint="eastAsia"/>
        </w:rPr>
        <w:t>　　第二节 维生素产业特点</w:t>
      </w:r>
      <w:r>
        <w:rPr>
          <w:rFonts w:hint="eastAsia"/>
        </w:rPr>
        <w:br/>
      </w:r>
      <w:r>
        <w:rPr>
          <w:rFonts w:hint="eastAsia"/>
        </w:rPr>
        <w:t>　　　　一、维生素产业所处生命周期</w:t>
      </w:r>
      <w:r>
        <w:rPr>
          <w:rFonts w:hint="eastAsia"/>
        </w:rPr>
        <w:br/>
      </w:r>
      <w:r>
        <w:rPr>
          <w:rFonts w:hint="eastAsia"/>
        </w:rPr>
        <w:t>　　　　二、维生素产业季节性与周期性</w:t>
      </w:r>
      <w:r>
        <w:rPr>
          <w:rFonts w:hint="eastAsia"/>
        </w:rPr>
        <w:br/>
      </w:r>
      <w:r>
        <w:rPr>
          <w:rFonts w:hint="eastAsia"/>
        </w:rPr>
        <w:t>　　第三节 维生素产业技术水平</w:t>
      </w:r>
      <w:r>
        <w:rPr>
          <w:rFonts w:hint="eastAsia"/>
        </w:rPr>
        <w:br/>
      </w:r>
      <w:r>
        <w:rPr>
          <w:rFonts w:hint="eastAsia"/>
        </w:rPr>
        <w:t>　　　　一、维生素技术发展路径</w:t>
      </w:r>
      <w:r>
        <w:rPr>
          <w:rFonts w:hint="eastAsia"/>
        </w:rPr>
        <w:br/>
      </w:r>
      <w:r>
        <w:rPr>
          <w:rFonts w:hint="eastAsia"/>
        </w:rPr>
        <w:t>　　　　二、当前维生素市场准入壁垒</w:t>
      </w:r>
      <w:r>
        <w:rPr>
          <w:rFonts w:hint="eastAsia"/>
        </w:rPr>
        <w:br/>
      </w:r>
      <w:r>
        <w:rPr>
          <w:rFonts w:hint="eastAsia"/>
        </w:rPr>
        <w:t>　　第四节 2020-2025年维生素产业规模</w:t>
      </w:r>
      <w:r>
        <w:rPr>
          <w:rFonts w:hint="eastAsia"/>
        </w:rPr>
        <w:br/>
      </w:r>
      <w:r>
        <w:rPr>
          <w:rFonts w:hint="eastAsia"/>
        </w:rPr>
        <w:t>　　　　一、维生素产品产量</w:t>
      </w:r>
      <w:r>
        <w:rPr>
          <w:rFonts w:hint="eastAsia"/>
        </w:rPr>
        <w:br/>
      </w:r>
      <w:r>
        <w:rPr>
          <w:rFonts w:hint="eastAsia"/>
        </w:rPr>
        <w:t>　　　　二、维生素市场容量</w:t>
      </w:r>
      <w:r>
        <w:rPr>
          <w:rFonts w:hint="eastAsia"/>
        </w:rPr>
        <w:br/>
      </w:r>
      <w:r>
        <w:rPr>
          <w:rFonts w:hint="eastAsia"/>
        </w:rPr>
        <w:t>　　　　三、维生素行业进出口统计</w:t>
      </w:r>
      <w:r>
        <w:rPr>
          <w:rFonts w:hint="eastAsia"/>
        </w:rPr>
        <w:br/>
      </w:r>
      <w:r>
        <w:rPr>
          <w:rFonts w:hint="eastAsia"/>
        </w:rPr>
        <w:t>　　第五节 近期维生素产业政策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中国维生素消费者消费偏好调查分析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中国维生素消费者对其价格的敏感度分析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2020-2025年中国维生素行业消费量统计分析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2026-2032年中国维生素行业产量预测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2026-2032年中国维生素行业消费量预测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维生素下游产业发展</w:t>
      </w:r>
      <w:r>
        <w:rPr>
          <w:rFonts w:hint="eastAsia"/>
        </w:rPr>
        <w:br/>
      </w:r>
      <w:r>
        <w:rPr>
          <w:rFonts w:hint="eastAsia"/>
        </w:rPr>
        <w:t>　　第一节 维生素下游产业构成</w:t>
      </w:r>
      <w:r>
        <w:rPr>
          <w:rFonts w:hint="eastAsia"/>
        </w:rPr>
        <w:br/>
      </w:r>
      <w:r>
        <w:rPr>
          <w:rFonts w:hint="eastAsia"/>
        </w:rPr>
        <w:t>　　第二节 维生素行业下游细分市场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维生素行业下游细分市场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维生素下游产业竞争能力比较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我国维生素市场结构分析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中国维生素行业区域市场规模分析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一、**地区维生素市场规模分析</w:t>
      </w:r>
      <w:r>
        <w:rPr>
          <w:rFonts w:hint="eastAsia"/>
        </w:rPr>
        <w:br/>
      </w:r>
      <w:r>
        <w:rPr>
          <w:rFonts w:hint="eastAsia"/>
        </w:rPr>
        <w:t>　　　　二、**地区维生素市场规模分析</w:t>
      </w:r>
      <w:r>
        <w:rPr>
          <w:rFonts w:hint="eastAsia"/>
        </w:rPr>
        <w:br/>
      </w:r>
      <w:r>
        <w:rPr>
          <w:rFonts w:hint="eastAsia"/>
        </w:rPr>
        <w:t>　　　　三、**地区维生素市场规模分析</w:t>
      </w:r>
      <w:r>
        <w:rPr>
          <w:rFonts w:hint="eastAsia"/>
        </w:rPr>
        <w:br/>
      </w:r>
      <w:r>
        <w:rPr>
          <w:rFonts w:hint="eastAsia"/>
        </w:rPr>
        <w:t>　　　　四、**地区维生素市场规模分析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2026-2032年中国维生素行业市场规模预测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当前维生素产业链整合形势</w:t>
      </w:r>
      <w:r>
        <w:rPr>
          <w:rFonts w:hint="eastAsia"/>
        </w:rPr>
        <w:br/>
      </w:r>
      <w:r>
        <w:rPr>
          <w:rFonts w:hint="eastAsia"/>
        </w:rPr>
        <w:t>　　第二节 维生素产业链整合策略选择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不同维生素企业在产业链整合中的威胁与机遇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一、维生素大型生产企业</w:t>
      </w:r>
      <w:r>
        <w:rPr>
          <w:rFonts w:hint="eastAsia"/>
        </w:rPr>
        <w:br/>
      </w:r>
      <w:r>
        <w:rPr>
          <w:rFonts w:hint="eastAsia"/>
        </w:rPr>
        <w:t>　　　　二、维生素中小生产企业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不同维生素企业参与产业链整合的策略选择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一、维生素大型生产企业</w:t>
      </w:r>
      <w:r>
        <w:rPr>
          <w:rFonts w:hint="eastAsia"/>
        </w:rPr>
        <w:br/>
      </w:r>
      <w:r>
        <w:rPr>
          <w:rFonts w:hint="eastAsia"/>
        </w:rPr>
        <w:t>　　　　二、维生素中小生产企业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不同地区维生素产业链整合策略差异分析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2025-2026年维生素企业资源整合策略研究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维生素企业存在问题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典型维生素企业资源整合策略分析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维生素企业信息化管理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维生素企业资源整合经典案例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2025-2026年中国维生素行业市场价格分析及预测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维生素价格形成机制分析</w:t>
      </w:r>
      <w:r>
        <w:rPr>
          <w:rFonts w:hint="eastAsia"/>
        </w:rPr>
        <w:br/>
      </w:r>
      <w:r>
        <w:rPr>
          <w:rFonts w:hint="eastAsia"/>
        </w:rPr>
        <w:t>　　第二节 维生素价格影响因素分析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2026-2032年中国维生素行业价格趋向预测分析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维生素重点企业发展分析</w:t>
      </w:r>
      <w:r>
        <w:rPr>
          <w:rFonts w:hint="eastAsia"/>
        </w:rPr>
        <w:br/>
      </w:r>
      <w:r>
        <w:rPr>
          <w:rFonts w:hint="eastAsia"/>
        </w:rPr>
        <w:t>　　第一节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三、维生素企业未来战略分析</w:t>
      </w:r>
      <w:r>
        <w:rPr>
          <w:rFonts w:hint="eastAsia"/>
        </w:rPr>
        <w:br/>
      </w:r>
      <w:r>
        <w:rPr>
          <w:rFonts w:hint="eastAsia"/>
        </w:rPr>
        <w:t>　　第二节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三、维生素企业未来战略分析</w:t>
      </w:r>
      <w:r>
        <w:rPr>
          <w:rFonts w:hint="eastAsia"/>
        </w:rPr>
        <w:br/>
      </w:r>
      <w:r>
        <w:rPr>
          <w:rFonts w:hint="eastAsia"/>
        </w:rPr>
        <w:t>　　第四节 维生素重点企业</w:t>
      </w:r>
      <w:r>
        <w:rPr>
          <w:rFonts w:hint="eastAsia"/>
        </w:rPr>
        <w:br/>
      </w:r>
      <w:r>
        <w:rPr>
          <w:rFonts w:hint="eastAsia"/>
        </w:rPr>
        <w:t>　　　　一、维生素企业概况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2025-2026年我国维生素行业投资价值与投资策略咨询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维生素行业SWOT模型分析</w:t>
      </w:r>
      <w:r>
        <w:rPr>
          <w:rFonts w:hint="eastAsia"/>
        </w:rPr>
        <w:br/>
      </w:r>
      <w:r>
        <w:rPr>
          <w:rFonts w:hint="eastAsia"/>
        </w:rPr>
        <w:t>　　　　一、维生素行业优势分析</w:t>
      </w:r>
      <w:r>
        <w:rPr>
          <w:rFonts w:hint="eastAsia"/>
        </w:rPr>
        <w:br/>
      </w:r>
      <w:r>
        <w:rPr>
          <w:rFonts w:hint="eastAsia"/>
        </w:rPr>
        <w:t>　　　　二、维生素行业劣势分析</w:t>
      </w:r>
      <w:r>
        <w:rPr>
          <w:rFonts w:hint="eastAsia"/>
        </w:rPr>
        <w:br/>
      </w:r>
      <w:r>
        <w:rPr>
          <w:rFonts w:hint="eastAsia"/>
        </w:rPr>
        <w:t>　　　　三、维生素行业机会分析</w:t>
      </w:r>
      <w:r>
        <w:rPr>
          <w:rFonts w:hint="eastAsia"/>
        </w:rPr>
        <w:br/>
      </w:r>
      <w:r>
        <w:rPr>
          <w:rFonts w:hint="eastAsia"/>
        </w:rPr>
        <w:t>　　　　四、维生素行业风险分析</w:t>
      </w:r>
      <w:r>
        <w:rPr>
          <w:rFonts w:hint="eastAsia"/>
        </w:rPr>
        <w:br/>
      </w:r>
      <w:r>
        <w:rPr>
          <w:rFonts w:hint="eastAsia"/>
        </w:rPr>
        <w:t>　　第二节 维生素行业投资价值分析</w:t>
      </w:r>
      <w:r>
        <w:rPr>
          <w:rFonts w:hint="eastAsia"/>
        </w:rPr>
        <w:br/>
      </w:r>
      <w:r>
        <w:rPr>
          <w:rFonts w:hint="eastAsia"/>
        </w:rPr>
        <w:t>　　　　一、维生素行业发展前景分析</w:t>
      </w:r>
      <w:r>
        <w:rPr>
          <w:rFonts w:hint="eastAsia"/>
        </w:rPr>
        <w:br/>
      </w:r>
      <w:r>
        <w:rPr>
          <w:rFonts w:hint="eastAsia"/>
        </w:rPr>
        <w:t>　　　　二、维生素行业投资机会分析</w:t>
      </w:r>
      <w:r>
        <w:rPr>
          <w:rFonts w:hint="eastAsia"/>
        </w:rPr>
        <w:br/>
      </w:r>
      <w:r>
        <w:rPr>
          <w:rFonts w:hint="eastAsia"/>
        </w:rPr>
        <w:t>　　第三节 维生素行业投资风险分析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一、维生素市场竞争风险</w:t>
      </w:r>
      <w:r>
        <w:rPr>
          <w:rFonts w:hint="eastAsia"/>
        </w:rPr>
        <w:br/>
      </w:r>
      <w:r>
        <w:rPr>
          <w:rFonts w:hint="eastAsia"/>
        </w:rPr>
        <w:t>　　　　二、维生素行业原材料压力风险分析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三、维生素行业技术风险分析</w:t>
      </w:r>
      <w:r>
        <w:rPr>
          <w:rFonts w:hint="eastAsia"/>
        </w:rPr>
        <w:br/>
      </w:r>
      <w:r>
        <w:rPr>
          <w:rFonts w:hint="eastAsia"/>
        </w:rPr>
        <w:t>　　　　四、维生素行业政策和体制风险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维生素行业投资策略分析</w:t>
      </w:r>
      <w:r>
        <w:rPr>
          <w:rFonts w:hint="eastAsia"/>
        </w:rPr>
        <w:br/>
      </w:r>
      <w:r>
        <w:rPr>
          <w:rFonts w:hint="eastAsia"/>
        </w:rPr>
        <w:t>　　　　一、维生素行业重点投资品种分析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二、维生素行业重点投资地区分析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2026-2032年维生素发展前景预测</w:t>
      </w:r>
      <w:r>
        <w:rPr>
          <w:rFonts w:hint="eastAsia"/>
        </w:rPr>
        <w:br/>
      </w:r>
      <w:r>
        <w:rPr>
          <w:rFonts w:hint="eastAsia"/>
        </w:rPr>
        <w:t>　　第一节 维生素行业发展趋势预测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2026-2032年维生素行业市场容量预测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影响未来维生素行业发展的主要因素分析预测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未来维生素企业竞争格局</w:t>
      </w:r>
      <w:r>
        <w:rPr>
          <w:rFonts w:hint="eastAsia"/>
        </w:rPr>
        <w:br/>
      </w:r>
      <w:r>
        <w:rPr>
          <w:rFonts w:hint="eastAsia"/>
        </w:rPr>
        <w:t>　　第五节 维生素行业资源整合趋势</w:t>
      </w:r>
      <w:r>
        <w:rPr>
          <w:rFonts w:hint="eastAsia"/>
        </w:rPr>
        <w:br/>
      </w:r>
      <w:r>
        <w:rPr>
          <w:rFonts w:hint="eastAsia"/>
        </w:rPr>
        <w:t>　　第六节 维生素产业链竞争态势发展预测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三、维生素区域集中度分析</w:t>
      </w:r>
      <w:r>
        <w:rPr>
          <w:rFonts w:hint="eastAsia"/>
        </w:rPr>
        <w:br/>
      </w:r>
      <w:r>
        <w:rPr>
          <w:rFonts w:hint="eastAsia"/>
        </w:rPr>
        <w:t>　　第三节 维生素行业国际竞争力比较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2026-2032年中国维生素行业投资风险预警</w:t>
      </w:r>
      <w:r>
        <w:rPr>
          <w:rFonts w:hint="eastAsia"/>
        </w:rPr>
        <w:br/>
      </w:r>
      <w:r>
        <w:rPr>
          <w:rFonts w:hint="eastAsia"/>
        </w:rPr>
        <w:t>　　第一节 维生素行业政策和体制风险</w:t>
      </w:r>
      <w:r>
        <w:rPr>
          <w:rFonts w:hint="eastAsia"/>
        </w:rPr>
        <w:br/>
      </w:r>
      <w:r>
        <w:rPr>
          <w:rFonts w:hint="eastAsia"/>
        </w:rPr>
        <w:t>　　第二节 维生素行业技术发展风险</w:t>
      </w:r>
      <w:r>
        <w:rPr>
          <w:rFonts w:hint="eastAsia"/>
        </w:rPr>
        <w:br/>
      </w:r>
      <w:r>
        <w:rPr>
          <w:rFonts w:hint="eastAsia"/>
        </w:rPr>
        <w:t>　　第三节 维生素市场竞争风险</w:t>
      </w:r>
      <w:r>
        <w:rPr>
          <w:rFonts w:hint="eastAsia"/>
        </w:rPr>
        <w:br/>
      </w:r>
      <w:r>
        <w:rPr>
          <w:rFonts w:hint="eastAsia"/>
        </w:rPr>
        <w:t>　　第四节 维生素行业原材料压力风险</w:t>
      </w:r>
      <w:r>
        <w:rPr>
          <w:rFonts w:hint="eastAsia"/>
        </w:rPr>
        <w:br/>
      </w:r>
      <w:r>
        <w:rPr>
          <w:rFonts w:hint="eastAsia"/>
        </w:rPr>
        <w:t>　　第五节 维生素行业经营管理风险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中^智^林－维生素行业研究结论及建议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维生素介绍</w:t>
      </w:r>
      <w:r>
        <w:rPr>
          <w:rFonts w:hint="eastAsia"/>
        </w:rPr>
        <w:br/>
      </w:r>
      <w:r>
        <w:rPr>
          <w:rFonts w:hint="eastAsia"/>
        </w:rPr>
        <w:t>　　图表 维生素图片</w:t>
      </w:r>
      <w:r>
        <w:rPr>
          <w:rFonts w:hint="eastAsia"/>
        </w:rPr>
        <w:br/>
      </w:r>
      <w:r>
        <w:rPr>
          <w:rFonts w:hint="eastAsia"/>
        </w:rPr>
        <w:t>　　图表 维生素种类</w:t>
      </w:r>
      <w:r>
        <w:rPr>
          <w:rFonts w:hint="eastAsia"/>
        </w:rPr>
        <w:br/>
      </w:r>
      <w:r>
        <w:rPr>
          <w:rFonts w:hint="eastAsia"/>
        </w:rPr>
        <w:t>　　图表 维生素发展历程</w:t>
      </w:r>
      <w:r>
        <w:rPr>
          <w:rFonts w:hint="eastAsia"/>
        </w:rPr>
        <w:br/>
      </w:r>
      <w:r>
        <w:rPr>
          <w:rFonts w:hint="eastAsia"/>
        </w:rPr>
        <w:t>　　图表 维生素用途 应用</w:t>
      </w:r>
      <w:r>
        <w:rPr>
          <w:rFonts w:hint="eastAsia"/>
        </w:rPr>
        <w:br/>
      </w:r>
      <w:r>
        <w:rPr>
          <w:rFonts w:hint="eastAsia"/>
        </w:rPr>
        <w:t>　　图表 维生素政策</w:t>
      </w:r>
      <w:r>
        <w:rPr>
          <w:rFonts w:hint="eastAsia"/>
        </w:rPr>
        <w:br/>
      </w:r>
      <w:r>
        <w:rPr>
          <w:rFonts w:hint="eastAsia"/>
        </w:rPr>
        <w:t>　　图表 维生素技术 专利情况</w:t>
      </w:r>
      <w:r>
        <w:rPr>
          <w:rFonts w:hint="eastAsia"/>
        </w:rPr>
        <w:br/>
      </w:r>
      <w:r>
        <w:rPr>
          <w:rFonts w:hint="eastAsia"/>
        </w:rPr>
        <w:t>　　图表 维生素标准</w:t>
      </w:r>
      <w:r>
        <w:rPr>
          <w:rFonts w:hint="eastAsia"/>
        </w:rPr>
        <w:br/>
      </w:r>
      <w:r>
        <w:rPr>
          <w:rFonts w:hint="eastAsia"/>
        </w:rPr>
        <w:t>　　图表 2020-2025年中国维生素市场规模分析</w:t>
      </w:r>
      <w:r>
        <w:rPr>
          <w:rFonts w:hint="eastAsia"/>
        </w:rPr>
        <w:br/>
      </w:r>
      <w:r>
        <w:rPr>
          <w:rFonts w:hint="eastAsia"/>
        </w:rPr>
        <w:t>　　图表 维生素产业链分析</w:t>
      </w:r>
      <w:r>
        <w:rPr>
          <w:rFonts w:hint="eastAsia"/>
        </w:rPr>
        <w:br/>
      </w:r>
      <w:r>
        <w:rPr>
          <w:rFonts w:hint="eastAsia"/>
        </w:rPr>
        <w:t>　　图表 2020-2025年维生素市场容量分析</w:t>
      </w:r>
      <w:r>
        <w:rPr>
          <w:rFonts w:hint="eastAsia"/>
        </w:rPr>
        <w:br/>
      </w:r>
      <w:r>
        <w:rPr>
          <w:rFonts w:hint="eastAsia"/>
        </w:rPr>
        <w:t>　　图表 维生素品牌</w:t>
      </w:r>
      <w:r>
        <w:rPr>
          <w:rFonts w:hint="eastAsia"/>
        </w:rPr>
        <w:br/>
      </w:r>
      <w:r>
        <w:rPr>
          <w:rFonts w:hint="eastAsia"/>
        </w:rPr>
        <w:t>　　图表 维生素生产现状</w:t>
      </w:r>
      <w:r>
        <w:rPr>
          <w:rFonts w:hint="eastAsia"/>
        </w:rPr>
        <w:br/>
      </w:r>
      <w:r>
        <w:rPr>
          <w:rFonts w:hint="eastAsia"/>
        </w:rPr>
        <w:t>　　图表 2020-2025年中国维生素产能统计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2020-2025年中国维生素产量情况</w:t>
      </w:r>
      <w:r>
        <w:rPr>
          <w:rFonts w:hint="eastAsia"/>
        </w:rPr>
        <w:br/>
      </w:r>
      <w:r>
        <w:rPr>
          <w:rFonts w:hint="eastAsia"/>
        </w:rPr>
        <w:t>　　图表 2020-2025年中国维生素销售情况</w:t>
      </w:r>
      <w:r>
        <w:rPr>
          <w:rFonts w:hint="eastAsia"/>
        </w:rPr>
        <w:br/>
      </w:r>
      <w:r>
        <w:rPr>
          <w:rFonts w:hint="eastAsia"/>
        </w:rPr>
        <w:t>　　图表 2020-2025年中国维生素市场需求情况</w:t>
      </w:r>
      <w:r>
        <w:rPr>
          <w:rFonts w:hint="eastAsia"/>
        </w:rPr>
        <w:br/>
      </w:r>
      <w:r>
        <w:rPr>
          <w:rFonts w:hint="eastAsia"/>
        </w:rPr>
        <w:t>　　图表 维生素价格走势</w:t>
      </w:r>
      <w:r>
        <w:rPr>
          <w:rFonts w:hint="eastAsia"/>
        </w:rPr>
        <w:br/>
      </w:r>
      <w:r>
        <w:rPr>
          <w:rFonts w:hint="eastAsia"/>
        </w:rPr>
        <w:t>　　图表 2026年中国维生素公司数量统计 单位：家</w:t>
      </w:r>
      <w:r>
        <w:rPr>
          <w:rFonts w:hint="eastAsia"/>
        </w:rPr>
        <w:br/>
      </w:r>
      <w:r>
        <w:rPr>
          <w:rFonts w:hint="eastAsia"/>
        </w:rPr>
        <w:t>　　图表 维生素成本和利润分析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华东地区维生素市场需求情况</w:t>
      </w:r>
      <w:r>
        <w:rPr>
          <w:rFonts w:hint="eastAsia"/>
        </w:rPr>
        <w:br/>
      </w:r>
      <w:r>
        <w:rPr>
          <w:rFonts w:hint="eastAsia"/>
        </w:rPr>
        <w:t>　　图表 华南地区维生素市场规模及增长情况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华南地区维生素需求情况</w:t>
      </w:r>
      <w:r>
        <w:rPr>
          <w:rFonts w:hint="eastAsia"/>
        </w:rPr>
        <w:br/>
      </w:r>
      <w:r>
        <w:rPr>
          <w:rFonts w:hint="eastAsia"/>
        </w:rPr>
        <w:t>　　图表 华北地区维生素市场规模及增长情况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华北地区维生素需求情况</w:t>
      </w:r>
      <w:r>
        <w:rPr>
          <w:rFonts w:hint="eastAsia"/>
        </w:rPr>
        <w:br/>
      </w:r>
      <w:r>
        <w:rPr>
          <w:rFonts w:hint="eastAsia"/>
        </w:rPr>
        <w:t>　　图表 华中地区维生素市场规模及增长情况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华中地区维生素市场需求情况</w:t>
      </w:r>
      <w:r>
        <w:rPr>
          <w:rFonts w:hint="eastAsia"/>
        </w:rPr>
        <w:br/>
      </w:r>
      <w:r>
        <w:rPr>
          <w:rFonts w:hint="eastAsia"/>
        </w:rPr>
        <w:t>　　图表 维生素招标、中标情况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2020-2025年中国维生素进口数据统计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2020-2025年中国维生素出口数据分析</w:t>
      </w:r>
      <w:r>
        <w:rPr>
          <w:rFonts w:hint="eastAsia"/>
        </w:rPr>
        <w:br/>
      </w:r>
      <w:r>
        <w:rPr>
          <w:rFonts w:hint="eastAsia"/>
        </w:rPr>
        <w:t>　　图表 2026年中国维生素进口来源国家及地区分析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2026年中国维生素出口目的国家及地区分析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维生素最新消息</w:t>
      </w:r>
      <w:r>
        <w:rPr>
          <w:rFonts w:hint="eastAsia"/>
        </w:rPr>
        <w:br/>
      </w:r>
      <w:r>
        <w:rPr>
          <w:rFonts w:hint="eastAsia"/>
        </w:rPr>
        <w:t>　　图表 维生素企业简介</w:t>
      </w:r>
      <w:r>
        <w:rPr>
          <w:rFonts w:hint="eastAsia"/>
        </w:rPr>
        <w:br/>
      </w:r>
      <w:r>
        <w:rPr>
          <w:rFonts w:hint="eastAsia"/>
        </w:rPr>
        <w:t>　　图表 企业维生素产品</w:t>
      </w:r>
      <w:r>
        <w:rPr>
          <w:rFonts w:hint="eastAsia"/>
        </w:rPr>
        <w:br/>
      </w:r>
      <w:r>
        <w:rPr>
          <w:rFonts w:hint="eastAsia"/>
        </w:rPr>
        <w:t>　　图表 维生素企业经营情况</w:t>
      </w:r>
      <w:r>
        <w:rPr>
          <w:rFonts w:hint="eastAsia"/>
        </w:rPr>
        <w:br/>
      </w:r>
      <w:r>
        <w:rPr>
          <w:rFonts w:hint="eastAsia"/>
        </w:rPr>
        <w:t>　　图表 维生素企业(二)简介</w:t>
      </w:r>
      <w:r>
        <w:rPr>
          <w:rFonts w:hint="eastAsia"/>
        </w:rPr>
        <w:br/>
      </w:r>
      <w:r>
        <w:rPr>
          <w:rFonts w:hint="eastAsia"/>
        </w:rPr>
        <w:t>　　图表 企业维生素产品型号</w:t>
      </w:r>
      <w:r>
        <w:rPr>
          <w:rFonts w:hint="eastAsia"/>
        </w:rPr>
        <w:br/>
      </w:r>
      <w:r>
        <w:rPr>
          <w:rFonts w:hint="eastAsia"/>
        </w:rPr>
        <w:t>　　图表 维生素企业(二)经营情况</w:t>
      </w:r>
      <w:r>
        <w:rPr>
          <w:rFonts w:hint="eastAsia"/>
        </w:rPr>
        <w:br/>
      </w:r>
      <w:r>
        <w:rPr>
          <w:rFonts w:hint="eastAsia"/>
        </w:rPr>
        <w:t>　　图表 维生素企业(三)调研</w:t>
      </w:r>
      <w:r>
        <w:rPr>
          <w:rFonts w:hint="eastAsia"/>
        </w:rPr>
        <w:br/>
      </w:r>
      <w:r>
        <w:rPr>
          <w:rFonts w:hint="eastAsia"/>
        </w:rPr>
        <w:t>　　图表 企业维生素产品规格</w:t>
      </w:r>
      <w:r>
        <w:rPr>
          <w:rFonts w:hint="eastAsia"/>
        </w:rPr>
        <w:br/>
      </w:r>
      <w:r>
        <w:rPr>
          <w:rFonts w:hint="eastAsia"/>
        </w:rPr>
        <w:t>　　图表 维生素企业(三)经营情况</w:t>
      </w:r>
      <w:r>
        <w:rPr>
          <w:rFonts w:hint="eastAsia"/>
        </w:rPr>
        <w:br/>
      </w:r>
      <w:r>
        <w:rPr>
          <w:rFonts w:hint="eastAsia"/>
        </w:rPr>
        <w:t>　　图表 维生素企业(四)介绍</w:t>
      </w:r>
      <w:r>
        <w:rPr>
          <w:rFonts w:hint="eastAsia"/>
        </w:rPr>
        <w:br/>
      </w:r>
      <w:r>
        <w:rPr>
          <w:rFonts w:hint="eastAsia"/>
        </w:rPr>
        <w:t>　　图表 企业维生素产品参数</w:t>
      </w:r>
      <w:r>
        <w:rPr>
          <w:rFonts w:hint="eastAsia"/>
        </w:rPr>
        <w:br/>
      </w:r>
      <w:r>
        <w:rPr>
          <w:rFonts w:hint="eastAsia"/>
        </w:rPr>
        <w:t>　　图表 维生素企业(四)经营情况</w:t>
      </w:r>
      <w:r>
        <w:rPr>
          <w:rFonts w:hint="eastAsia"/>
        </w:rPr>
        <w:br/>
      </w:r>
      <w:r>
        <w:rPr>
          <w:rFonts w:hint="eastAsia"/>
        </w:rPr>
        <w:t>　　图表 维生素企业(五)简介</w:t>
      </w:r>
      <w:r>
        <w:rPr>
          <w:rFonts w:hint="eastAsia"/>
        </w:rPr>
        <w:br/>
      </w:r>
      <w:r>
        <w:rPr>
          <w:rFonts w:hint="eastAsia"/>
        </w:rPr>
        <w:t>　　图表 企业维生素业务</w:t>
      </w:r>
      <w:r>
        <w:rPr>
          <w:rFonts w:hint="eastAsia"/>
        </w:rPr>
        <w:br/>
      </w:r>
      <w:r>
        <w:rPr>
          <w:rFonts w:hint="eastAsia"/>
        </w:rPr>
        <w:t>　　图表 维生素企业(五)经营情况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维生素特点</w:t>
      </w:r>
      <w:r>
        <w:rPr>
          <w:rFonts w:hint="eastAsia"/>
        </w:rPr>
        <w:br/>
      </w:r>
      <w:r>
        <w:rPr>
          <w:rFonts w:hint="eastAsia"/>
        </w:rPr>
        <w:t>　　图表 维生素优缺点</w:t>
      </w:r>
      <w:r>
        <w:rPr>
          <w:rFonts w:hint="eastAsia"/>
        </w:rPr>
        <w:br/>
      </w:r>
      <w:r>
        <w:rPr>
          <w:rFonts w:hint="eastAsia"/>
        </w:rPr>
        <w:t>　　图表 维生素行业生命周期</w:t>
      </w:r>
      <w:r>
        <w:rPr>
          <w:rFonts w:hint="eastAsia"/>
        </w:rPr>
        <w:br/>
      </w:r>
      <w:r>
        <w:rPr>
          <w:rFonts w:hint="eastAsia"/>
        </w:rPr>
        <w:t>　　图表 维生素上游、下游分析</w:t>
      </w:r>
      <w:r>
        <w:rPr>
          <w:rFonts w:hint="eastAsia"/>
        </w:rPr>
        <w:br/>
      </w:r>
      <w:r>
        <w:rPr>
          <w:rFonts w:hint="eastAsia"/>
        </w:rPr>
        <w:t>　　图表 维生素投资、并购现状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2026-2032年中国维生素产能预测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2026-2032年中国维生素销量预测</w:t>
      </w:r>
      <w:r>
        <w:rPr>
          <w:rFonts w:hint="eastAsia"/>
        </w:rPr>
        <w:br/>
      </w:r>
      <w:r>
        <w:rPr>
          <w:rFonts w:hint="eastAsia"/>
        </w:rPr>
        <w:t>　　图表 维生素优势、劣势、机会、威胁分析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维生素发展前景</w:t>
      </w:r>
      <w:r>
        <w:rPr>
          <w:rFonts w:hint="eastAsia"/>
        </w:rPr>
        <w:br/>
      </w:r>
      <w:r>
        <w:rPr>
          <w:rFonts w:hint="eastAsia"/>
        </w:rPr>
        <w:t>　　图表 维生素发展趋势预测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2026-2032年中国维生素市场规模预测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6d861e0a34f2d" w:history="1">
        <w:r>
          <w:rPr>
            <w:rStyle w:val="Hyperlink"/>
          </w:rPr>
          <w:t>2026-2032年中国维生素发展调研及发展趋势预测报告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6d861e0a34f2d" w:history="1">
        <w:r>
          <w:rPr>
            <w:rStyle w:val="Hyperlink"/>
          </w:rPr>
          <w:t>https://www.20087.com/9/78/WeiShengSuHangYeFenXiBaoGao.html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11808a25f468e" w:history="1">
      <w:r>
        <w:rPr>
          <w:rStyle w:val="Hyperlink"/>
        </w:rPr>
        <w:t>2026-2032年中国维生素发展调研及发展趋势预测报告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WeiShengSuHangYeFenXiBaoGao.html" TargetMode="External" Id="R7106d861e0a3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WeiShengSuHangYeFenXiBaoGao.html" TargetMode="External" Id="Rfd411808a25f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2025-09-12T23:53:00Z</dcterms:created>
  <dcterms:modified xsi:type="dcterms:W3CDTF">2025-09-13T00:53:00Z</dcterms:modified>
  <dc:subject>2026-2032年中国维生素发展调研及发展趋势预测报告</dc:subject>
  <dc:title>2026-2032年中国维生素发展调研及发展趋势预测报告</dc:title>
  <cp:keywords>2026-2032年中国维生素发展调研及发展趋势预测报告</cp:keywords>
  <dc:description>2026-2032年中国维生素发展调研及发展趋势预测报告</dc:description>
</cp:coreProperties>
</file>