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a76bb23594a9c" w:history="1">
              <w:r>
                <w:rPr>
                  <w:rStyle w:val="Hyperlink"/>
                </w:rPr>
                <w:t>中国美容整形发展现状与前景分析报告（2025-2031年）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a76bb23594a9c" w:history="1">
              <w:r>
                <w:rPr>
                  <w:rStyle w:val="Hyperlink"/>
                </w:rPr>
                <w:t>中国美容整形发展现状与前景分析报告（2025-2031年）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a76bb23594a9c" w:history="1">
                <w:r>
                  <w:rPr>
                    <w:rStyle w:val="Hyperlink"/>
                  </w:rPr>
                  <w:t>https://www.20087.com/9/08/MeiRongZhengXingDeFaZhanQianJing.html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在全球范围内持续增长，反映了现代社会对个人形象和自我提升的重视。微创手术、注射美容和激光治疗等非手术美容技术的普及，降低了整形的门槛和恢复时间，吸引了更广泛的消费群体。社交媒体的影响力也促进了美容整形文化的传播，塑造了新的审美标准。然而，行业监管的不足和手术风险的透明度问题，是消费者和从业者共同关注的焦点。</w:t>
      </w:r>
      <w:r>
        <w:rPr>
          <w:rFonts w:hint="eastAsia"/>
        </w:rPr>
        <w:br/>
      </w:r>
      <w:r>
        <w:rPr>
          <w:rFonts w:hint="eastAsia"/>
        </w:rPr>
        <w:t>　　未来，美容整形行业将更加注重安全性和个性化。随着科技的发展，如3D打印和虚拟现实技术，整形手术将能够提供更加精确的预览和模拟，增强患者信心。同时，生物材料和组织工程的进展将推动更自然、更持久的整形效果，减少对外部填充物的依赖。此外，行业规范和透明度的提升，包括手术前后的详尽告知和长期跟踪，将建立消费者信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a76bb23594a9c" w:history="1">
        <w:r>
          <w:rPr>
            <w:rStyle w:val="Hyperlink"/>
          </w:rPr>
          <w:t>中国美容整形发展现状与前景分析报告（2025-2031年）</w:t>
        </w:r>
      </w:hyperlink>
      <w:r>
        <w:rPr>
          <w:rFonts w:hint="eastAsia"/>
        </w:rPr>
        <w:t>》系统分析了美容整形行业的市场规模、供需动态及竞争格局，重点评估了主要美容整形企业的经营表现，并对美容整形行业未来发展趋势进行了科学预测。报告结合美容整形技术现状与SWOT分析，揭示了市场机遇与潜在风险。市场调研网发布的《</w:t>
      </w:r>
      <w:hyperlink r:id="R0fba76bb23594a9c" w:history="1">
        <w:r>
          <w:rPr>
            <w:rStyle w:val="Hyperlink"/>
          </w:rPr>
          <w:t>中国美容整形发展现状与前景分析报告（2025-2031年）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2024-2025年中国美容整形行业发展环境分析</w:t>
      </w:r>
      <w:r>
        <w:rPr>
          <w:rFonts w:hint="eastAsia"/>
        </w:rPr>
        <w:br/>
      </w:r>
      <w:r>
        <w:rPr>
          <w:rFonts w:hint="eastAsia"/>
        </w:rPr>
        <w:t>　　第一节 美容整形行业经济环境分析</w:t>
      </w:r>
      <w:r>
        <w:rPr>
          <w:rFonts w:hint="eastAsia"/>
        </w:rPr>
        <w:br/>
      </w:r>
      <w:r>
        <w:rPr>
          <w:rFonts w:hint="eastAsia"/>
        </w:rPr>
        <w:t>　　第二节 美容整形行业政策环境分析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二、相关美容整形行业标准分析</w:t>
      </w:r>
      <w:r>
        <w:rPr>
          <w:rFonts w:hint="eastAsia"/>
        </w:rPr>
        <w:br/>
      </w:r>
      <w:r>
        <w:rPr>
          <w:rFonts w:hint="eastAsia"/>
        </w:rPr>
        <w:t>　　第三节 美容整形行业社会环境分析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2024-2025年美容整形行业技术发展现状及趋势分析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美容整形行业技术发展现状分析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国内外美容整形行业技术差异与原因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美容整形行业技术发展方向、趋势预测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提升美容整形行业技术能力策略建议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国外主要国家、地区美容整形市场现状</w:t>
      </w:r>
      <w:r>
        <w:rPr>
          <w:rFonts w:hint="eastAsia"/>
        </w:rPr>
        <w:br/>
      </w:r>
      <w:r>
        <w:rPr>
          <w:rFonts w:hint="eastAsia"/>
        </w:rPr>
        <w:t>　　第三节 全球美容整形行业发展趋势预测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二、美容整形行业单位规模状况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三、美容整形行业人员规模状况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2024-2025年中国美容整形行业热点动态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2025年中国美容整形行业面临的挑战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**地区美容整形发展现状及趋势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**地区美容整形发展现状及趋势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**地区美容整形发展现状及趋势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**地区美容整形发展现状及趋势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t>　　第三节 美容整形行业兼并与重组整合分析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一、美容整形行业兼并与重组整合动态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二、美容整形行业兼并与重组整合发展趋势预测分析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2025-2031年中国美容整形市场预测及发展建议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2025-2031年中国美容整形市场预测分析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一、中国美容整形市场前景分析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二、中国美容整形发展趋势预测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2025-2031年中国美容整形企业发展策略建议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一、美容整形企业融资策略</w:t>
      </w:r>
      <w:r>
        <w:rPr>
          <w:rFonts w:hint="eastAsia"/>
        </w:rPr>
        <w:br/>
      </w:r>
      <w:r>
        <w:rPr>
          <w:rFonts w:hint="eastAsia"/>
        </w:rPr>
        <w:t>　　　　二、美容整形企业人才策略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2025-2031年中国美容整形企业营销策略建议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一、美容整形企业定位策略</w:t>
      </w:r>
      <w:r>
        <w:rPr>
          <w:rFonts w:hint="eastAsia"/>
        </w:rPr>
        <w:br/>
      </w:r>
      <w:r>
        <w:rPr>
          <w:rFonts w:hint="eastAsia"/>
        </w:rPr>
        <w:t>　　　　二、美容整形企业价格策略</w:t>
      </w:r>
      <w:r>
        <w:rPr>
          <w:rFonts w:hint="eastAsia"/>
        </w:rPr>
        <w:br/>
      </w:r>
      <w:r>
        <w:rPr>
          <w:rFonts w:hint="eastAsia"/>
        </w:rPr>
        <w:t>　　　　三、美容整形企业促销策略</w:t>
      </w:r>
      <w:r>
        <w:rPr>
          <w:rFonts w:hint="eastAsia"/>
        </w:rPr>
        <w:br/>
      </w:r>
      <w:r>
        <w:rPr>
          <w:rFonts w:hint="eastAsia"/>
        </w:rPr>
        <w:t>　　第四节 中智.林－美容整形行业研究结论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美容整形介绍</w:t>
      </w:r>
      <w:r>
        <w:rPr>
          <w:rFonts w:hint="eastAsia"/>
        </w:rPr>
        <w:br/>
      </w:r>
      <w:r>
        <w:rPr>
          <w:rFonts w:hint="eastAsia"/>
        </w:rPr>
        <w:t>　　图表 美容整形图片</w:t>
      </w:r>
      <w:r>
        <w:rPr>
          <w:rFonts w:hint="eastAsia"/>
        </w:rPr>
        <w:br/>
      </w:r>
      <w:r>
        <w:rPr>
          <w:rFonts w:hint="eastAsia"/>
        </w:rPr>
        <w:t>　　图表 美容整形主要特点</w:t>
      </w:r>
      <w:r>
        <w:rPr>
          <w:rFonts w:hint="eastAsia"/>
        </w:rPr>
        <w:br/>
      </w:r>
      <w:r>
        <w:rPr>
          <w:rFonts w:hint="eastAsia"/>
        </w:rPr>
        <w:t>　　图表 美容整形发展有利因素分析</w:t>
      </w:r>
      <w:r>
        <w:rPr>
          <w:rFonts w:hint="eastAsia"/>
        </w:rPr>
        <w:br/>
      </w:r>
      <w:r>
        <w:rPr>
          <w:rFonts w:hint="eastAsia"/>
        </w:rPr>
        <w:t>　　图表 美容整形发展不利因素分析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进入美容整形行业壁垒</w:t>
      </w:r>
      <w:r>
        <w:rPr>
          <w:rFonts w:hint="eastAsia"/>
        </w:rPr>
        <w:br/>
      </w:r>
      <w:r>
        <w:rPr>
          <w:rFonts w:hint="eastAsia"/>
        </w:rPr>
        <w:t>　　图表 美容整形政策</w:t>
      </w:r>
      <w:r>
        <w:rPr>
          <w:rFonts w:hint="eastAsia"/>
        </w:rPr>
        <w:br/>
      </w:r>
      <w:r>
        <w:rPr>
          <w:rFonts w:hint="eastAsia"/>
        </w:rPr>
        <w:t>　　图表 美容整形技术 标准</w:t>
      </w:r>
      <w:r>
        <w:rPr>
          <w:rFonts w:hint="eastAsia"/>
        </w:rPr>
        <w:br/>
      </w:r>
      <w:r>
        <w:rPr>
          <w:rFonts w:hint="eastAsia"/>
        </w:rPr>
        <w:t>　　图表 美容整形产业链分析</w:t>
      </w:r>
      <w:r>
        <w:rPr>
          <w:rFonts w:hint="eastAsia"/>
        </w:rPr>
        <w:br/>
      </w:r>
      <w:r>
        <w:rPr>
          <w:rFonts w:hint="eastAsia"/>
        </w:rPr>
        <w:t>　　图表 美容整形品牌分析</w:t>
      </w:r>
      <w:r>
        <w:rPr>
          <w:rFonts w:hint="eastAsia"/>
        </w:rPr>
        <w:br/>
      </w:r>
      <w:r>
        <w:rPr>
          <w:rFonts w:hint="eastAsia"/>
        </w:rPr>
        <w:t>　　图表 2024年美容整形需求分析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2019-2024年中国美容整形销售情况</w:t>
      </w:r>
      <w:r>
        <w:rPr>
          <w:rFonts w:hint="eastAsia"/>
        </w:rPr>
        <w:br/>
      </w:r>
      <w:r>
        <w:rPr>
          <w:rFonts w:hint="eastAsia"/>
        </w:rPr>
        <w:t>　　图表 美容整形价格走势</w:t>
      </w:r>
      <w:r>
        <w:rPr>
          <w:rFonts w:hint="eastAsia"/>
        </w:rPr>
        <w:br/>
      </w:r>
      <w:r>
        <w:rPr>
          <w:rFonts w:hint="eastAsia"/>
        </w:rPr>
        <w:t>　　图表 2025年中国美容整形公司数量统计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美容整形成本和利润分析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华东地区美容整形市场销售额</w:t>
      </w:r>
      <w:r>
        <w:rPr>
          <w:rFonts w:hint="eastAsia"/>
        </w:rPr>
        <w:br/>
      </w:r>
      <w:r>
        <w:rPr>
          <w:rFonts w:hint="eastAsia"/>
        </w:rPr>
        <w:t>　　图表 华南地区美容整形市场规模情况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华南地区美容整形市场销售额</w:t>
      </w:r>
      <w:r>
        <w:rPr>
          <w:rFonts w:hint="eastAsia"/>
        </w:rPr>
        <w:br/>
      </w:r>
      <w:r>
        <w:rPr>
          <w:rFonts w:hint="eastAsia"/>
        </w:rPr>
        <w:t>　　图表 华北地区美容整形市场规模情况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华北地区美容整形市场销售额</w:t>
      </w:r>
      <w:r>
        <w:rPr>
          <w:rFonts w:hint="eastAsia"/>
        </w:rPr>
        <w:br/>
      </w:r>
      <w:r>
        <w:rPr>
          <w:rFonts w:hint="eastAsia"/>
        </w:rPr>
        <w:t>　　图表 华中地区美容整形市场规模情况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华中地区美容整形市场销售额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美容整形投资、并购现状分析</w:t>
      </w:r>
      <w:r>
        <w:rPr>
          <w:rFonts w:hint="eastAsia"/>
        </w:rPr>
        <w:br/>
      </w:r>
      <w:r>
        <w:rPr>
          <w:rFonts w:hint="eastAsia"/>
        </w:rPr>
        <w:t>　　图表 美容整形上游、下游研究分析</w:t>
      </w:r>
      <w:r>
        <w:rPr>
          <w:rFonts w:hint="eastAsia"/>
        </w:rPr>
        <w:br/>
      </w:r>
      <w:r>
        <w:rPr>
          <w:rFonts w:hint="eastAsia"/>
        </w:rPr>
        <w:t>　　图表 美容整形最新消息</w:t>
      </w:r>
      <w:r>
        <w:rPr>
          <w:rFonts w:hint="eastAsia"/>
        </w:rPr>
        <w:br/>
      </w:r>
      <w:r>
        <w:rPr>
          <w:rFonts w:hint="eastAsia"/>
        </w:rPr>
        <w:t>　　图表 美容整形企业简介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美容整形企业经营情况</w:t>
      </w:r>
      <w:r>
        <w:rPr>
          <w:rFonts w:hint="eastAsia"/>
        </w:rPr>
        <w:br/>
      </w:r>
      <w:r>
        <w:rPr>
          <w:rFonts w:hint="eastAsia"/>
        </w:rPr>
        <w:t>　　图表 美容整形企业(二)简介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美容整形企业(二)经营情况</w:t>
      </w:r>
      <w:r>
        <w:rPr>
          <w:rFonts w:hint="eastAsia"/>
        </w:rPr>
        <w:br/>
      </w:r>
      <w:r>
        <w:rPr>
          <w:rFonts w:hint="eastAsia"/>
        </w:rPr>
        <w:t>　　图表 美容整形企业(三)调研</w:t>
      </w:r>
      <w:r>
        <w:rPr>
          <w:rFonts w:hint="eastAsia"/>
        </w:rPr>
        <w:br/>
      </w:r>
      <w:r>
        <w:rPr>
          <w:rFonts w:hint="eastAsia"/>
        </w:rPr>
        <w:t>　　图表 企业美容整形业务分析</w:t>
      </w:r>
      <w:r>
        <w:rPr>
          <w:rFonts w:hint="eastAsia"/>
        </w:rPr>
        <w:br/>
      </w:r>
      <w:r>
        <w:rPr>
          <w:rFonts w:hint="eastAsia"/>
        </w:rPr>
        <w:t>　　图表 美容整形企业(三)经营情况</w:t>
      </w:r>
      <w:r>
        <w:rPr>
          <w:rFonts w:hint="eastAsia"/>
        </w:rPr>
        <w:br/>
      </w:r>
      <w:r>
        <w:rPr>
          <w:rFonts w:hint="eastAsia"/>
        </w:rPr>
        <w:t>　　图表 美容整形企业(四)介绍</w:t>
      </w:r>
      <w:r>
        <w:rPr>
          <w:rFonts w:hint="eastAsia"/>
        </w:rPr>
        <w:br/>
      </w:r>
      <w:r>
        <w:rPr>
          <w:rFonts w:hint="eastAsia"/>
        </w:rPr>
        <w:t>　　图表 企业美容整形产品服务</w:t>
      </w:r>
      <w:r>
        <w:rPr>
          <w:rFonts w:hint="eastAsia"/>
        </w:rPr>
        <w:br/>
      </w:r>
      <w:r>
        <w:rPr>
          <w:rFonts w:hint="eastAsia"/>
        </w:rPr>
        <w:t>　　图表 美容整形企业(四)经营情况</w:t>
      </w:r>
      <w:r>
        <w:rPr>
          <w:rFonts w:hint="eastAsia"/>
        </w:rPr>
        <w:br/>
      </w:r>
      <w:r>
        <w:rPr>
          <w:rFonts w:hint="eastAsia"/>
        </w:rPr>
        <w:t>　　图表 美容整形企业(五)简介</w:t>
      </w:r>
      <w:r>
        <w:rPr>
          <w:rFonts w:hint="eastAsia"/>
        </w:rPr>
        <w:br/>
      </w:r>
      <w:r>
        <w:rPr>
          <w:rFonts w:hint="eastAsia"/>
        </w:rPr>
        <w:t>　　图表 企业美容整形业务分析</w:t>
      </w:r>
      <w:r>
        <w:rPr>
          <w:rFonts w:hint="eastAsia"/>
        </w:rPr>
        <w:br/>
      </w:r>
      <w:r>
        <w:rPr>
          <w:rFonts w:hint="eastAsia"/>
        </w:rPr>
        <w:t>　　图表 美容整形企业(五)经营情况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美容整形行业生命周期</w:t>
      </w:r>
      <w:r>
        <w:rPr>
          <w:rFonts w:hint="eastAsia"/>
        </w:rPr>
        <w:br/>
      </w:r>
      <w:r>
        <w:rPr>
          <w:rFonts w:hint="eastAsia"/>
        </w:rPr>
        <w:t>　　图表 美容整形优势、劣势、机会、威胁分析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美容整形市场容量</w:t>
      </w:r>
      <w:r>
        <w:rPr>
          <w:rFonts w:hint="eastAsia"/>
        </w:rPr>
        <w:br/>
      </w:r>
      <w:r>
        <w:rPr>
          <w:rFonts w:hint="eastAsia"/>
        </w:rPr>
        <w:t>　　图表 美容整形发展前景</w:t>
      </w:r>
      <w:r>
        <w:rPr>
          <w:rFonts w:hint="eastAsia"/>
        </w:rPr>
        <w:br/>
      </w:r>
      <w:r>
        <w:rPr>
          <w:rFonts w:hint="eastAsia"/>
        </w:rPr>
        <w:t>　　图表 2025-2031年中国美容整形市场规模预测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2025-2031年中国美容整形销售预测</w:t>
      </w:r>
      <w:r>
        <w:rPr>
          <w:rFonts w:hint="eastAsia"/>
        </w:rPr>
        <w:br/>
      </w:r>
      <w:r>
        <w:rPr>
          <w:rFonts w:hint="eastAsia"/>
        </w:rPr>
        <w:t>　　图表 美容整形主要驱动因素</w:t>
      </w:r>
      <w:r>
        <w:rPr>
          <w:rFonts w:hint="eastAsia"/>
        </w:rPr>
        <w:br/>
      </w:r>
      <w:r>
        <w:rPr>
          <w:rFonts w:hint="eastAsia"/>
        </w:rPr>
        <w:t>　　图表 美容整形发展趋势预测</w:t>
      </w:r>
      <w:r>
        <w:rPr>
          <w:rFonts w:hint="eastAsia"/>
        </w:rPr>
        <w:br/>
      </w:r>
      <w:r>
        <w:rPr>
          <w:rFonts w:hint="eastAsia"/>
        </w:rPr>
        <w:t>　　图表 美容整形注意事项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a76bb23594a9c" w:history="1">
        <w:r>
          <w:rPr>
            <w:rStyle w:val="Hyperlink"/>
          </w:rPr>
          <w:t>中国美容整形发展现状与前景分析报告（2025-2031年）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a76bb23594a9c" w:history="1">
        <w:r>
          <w:rPr>
            <w:rStyle w:val="Hyperlink"/>
          </w:rPr>
          <w:t>https://www.20087.com/9/08/MeiRongZhengXingDeFaZhanQianJing.html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31ed82b544f33" w:history="1">
      <w:r>
        <w:rPr>
          <w:rStyle w:val="Hyperlink"/>
        </w:rPr>
        <w:t>中国美容整形发展现状与前景分析报告（2025-2031年）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eiRongZhengXingDeFaZhanQianJing.html" TargetMode="External" Id="R0fba76bb235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eiRongZhengXingDeFaZhanQianJing.html" TargetMode="External" Id="R1ad31ed82b5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2024-09-25T06:06:00Z</dcterms:created>
  <dcterms:modified xsi:type="dcterms:W3CDTF">2024-09-25T07:06:00Z</dcterms:modified>
  <dc:subject>中国美容整形发展现状与前景分析报告（2025-2031年）</dc:subject>
  <dc:title>中国美容整形发展现状与前景分析报告（2025-2031年）</dc:title>
  <cp:keywords>中国美容整形发展现状与前景分析报告（2025-2031年）</cp:keywords>
  <dc:description>中国美容整形发展现状与前景分析报告（2025-2031年）</dc:description>
</cp:coreProperties>
</file>