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3f2c677e24290" w:history="1">
              <w:r>
                <w:rPr>
                  <w:rStyle w:val="Hyperlink"/>
                </w:rPr>
                <w:t>2026-2032年中国高速台式离心机行业研究分析与发展前景预测报告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3f2c677e24290" w:history="1">
              <w:r>
                <w:rPr>
                  <w:rStyle w:val="Hyperlink"/>
                </w:rPr>
                <w:t>2026-2032年中国高速台式离心机行业研究分析与发展前景预测报告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3f2c677e24290" w:history="1">
                <w:r>
                  <w:rPr>
                    <w:rStyle w:val="Hyperlink"/>
                  </w:rPr>
                  <w:t>https://www.20087.com/9/78/GaoSuTaiShiLiXinJiDeFaZhanQianJing.html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高速台式离心机是实验室核心分离设备，广泛应用于生物医学、分子诊断、制药研发及食品检测领域，用于分离细胞、蛋白质、核酸及病毒等微粒。高速台式离心机最高转速可达20,000–30,000 rpm，配备无刷电机、自动平衡检测及多重安全锁（如门盖联锁、超速保护）。现代机型普遍支持程序存储、LCD触控及静音运行，部分高端型号集成制冷系统（-10℃至40℃）以维持样品活性。在PCR前处理中，离心机确保样本澄清；在疫苗生产中，则用于病毒浓缩。然而，在高转速下，转子材料疲劳与不平衡振动仍是安全隐患；同时，微量样品（&lt;0.2 mL）分离效率受限于角转子设计。</w:t>
      </w:r>
      <w:r>
        <w:rPr>
          <w:rFonts w:hint="eastAsia"/>
        </w:rPr>
        <w:br/>
      </w:r>
      <w:r>
        <w:rPr>
          <w:rFonts w:hint="eastAsia"/>
        </w:rPr>
        <w:t>　　未来，高速台式离心机将朝着精准控制、微型化与智能互联方向演进。市场调研网指出，碳纤维复合转子将减轻重量并提升极限转速；微流控离心芯片可实现纳升级样本的高通量分离，适用于POCT场景。AI算法可自动识别不平衡状态并动态调整转速，避免停机。在自动化实验室中，离心机将作为标准模块嵌入工作站，支持机械臂抓取与协议联动。绿色设计方面，高效热管理与低功耗待机模式将降低碳足迹。随着基因治疗与细胞疗法兴起，对无菌、无交叉污染的封闭式离心系统需求激增，推动设备从通用工具向专业化、智能化生命科学平台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a3f2c677e24290" w:history="1">
        <w:r>
          <w:rPr>
            <w:rStyle w:val="Hyperlink"/>
          </w:rPr>
          <w:t>2026-2032年中国高速台式离心机行业研究分析与发展前景预测报告</w:t>
        </w:r>
      </w:hyperlink>
      <w:r>
        <w:rPr>
          <w:rFonts w:hint="eastAsia"/>
        </w:rPr>
        <w:t>》，2025年高速台式离心机行业市场规模达 亿元，预计2032年市场规模将达 亿元，期间年均复合增长率（CAGR）达 %。报告系统分析了高速台式离心机行业的市场运行态势及发展趋势。报告从高速台式离心机行业基础知识、发展环境入手，结合高速台式离心机行业运行数据和产业链结构，全面解读高速台式离心机市场竞争格局及重点企业表现，并基于此对高速台式离心机行业发展前景作出预测，提供可操作的发展建议。研究采用定性与定量相结合的方法，整合国家统计局、相关协会的权威数据以及一手调研资料，确保结论的准确性和实用性，为高速台式离心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高速台式离心机行业概述</w:t>
      </w:r>
      <w:r>
        <w:rPr>
          <w:rFonts w:hint="eastAsia"/>
        </w:rPr>
        <w:br/>
      </w:r>
      <w:r>
        <w:rPr>
          <w:rFonts w:hint="eastAsia"/>
        </w:rPr>
        <w:t>　　第一节 高速台式离心机定义与分类</w:t>
      </w:r>
      <w:r>
        <w:rPr>
          <w:rFonts w:hint="eastAsia"/>
        </w:rPr>
        <w:br/>
      </w:r>
      <w:r>
        <w:rPr>
          <w:rFonts w:hint="eastAsia"/>
        </w:rPr>
        <w:t>　　第二节 高速台式离心机应用领域</w:t>
      </w:r>
      <w:r>
        <w:rPr>
          <w:rFonts w:hint="eastAsia"/>
        </w:rPr>
        <w:br/>
      </w:r>
      <w:r>
        <w:rPr>
          <w:rFonts w:hint="eastAsia"/>
        </w:rPr>
        <w:t>　　第三节 高速台式离心机行业经济指标分析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一、高速台式离心机行业赢利性评估</w:t>
      </w:r>
      <w:r>
        <w:rPr>
          <w:rFonts w:hint="eastAsia"/>
        </w:rPr>
        <w:br/>
      </w:r>
      <w:r>
        <w:rPr>
          <w:rFonts w:hint="eastAsia"/>
        </w:rPr>
        <w:t>　　　　二、高速台式离心机行业成长速度分析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三、高速台式离心机附加值提升空间探讨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四、高速台式离心机行业进入壁垒分析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五、高速台式离心机行业风险性评估</w:t>
      </w:r>
      <w:r>
        <w:rPr>
          <w:rFonts w:hint="eastAsia"/>
        </w:rPr>
        <w:br/>
      </w:r>
      <w:r>
        <w:rPr>
          <w:rFonts w:hint="eastAsia"/>
        </w:rPr>
        <w:t>　　　　六、高速台式离心机行业周期性分析</w:t>
      </w:r>
      <w:r>
        <w:rPr>
          <w:rFonts w:hint="eastAsia"/>
        </w:rPr>
        <w:br/>
      </w:r>
      <w:r>
        <w:rPr>
          <w:rFonts w:hint="eastAsia"/>
        </w:rPr>
        <w:t>　　　　七、高速台式离心机行业竞争程度指标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八、高速台式离心机行业成熟度综合分析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高速台式离心机产业链及经营模式分析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三、高速台式离心机销售模式与渠道策略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全球高速台式离心机市场发展分析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2025-2026年全球高速台式离心机行业发展分析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一、全球高速台式离心机行业市场规模与趋势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二、全球高速台式离心机行业发展特点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三、全球高速台式离心机行业竞争格局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主要国家与地区高速台式离心机市场分析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2026-2032年全球高速台式离心机行业发展趋势与前景预测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一、高速台式离心机行业发展趋势</w:t>
      </w:r>
      <w:r>
        <w:rPr>
          <w:rFonts w:hint="eastAsia"/>
        </w:rPr>
        <w:br/>
      </w:r>
      <w:r>
        <w:rPr>
          <w:rFonts w:hint="eastAsia"/>
        </w:rPr>
        <w:t>　　　　二、高速台式离心机行业发展潜力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中国高速台式离心机行业市场分析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2025-2026年高速台式离心机产能与投资动态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一、国内高速台式离心机产能现状与利用效率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二、高速台式离心机产能扩张与投资动态分析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2026-2032年高速台式离心机行业产量统计与趋势预测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一、2020-2025年高速台式离心机行业产量与增长趋势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1、2020-2025年高速台式离心机产量及增长趋势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2、2020-2025年高速台式离心机细分产品产量及份额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二、高速台式离心机产量影响因素分析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三、2026-2032年高速台式离心机产量预测</w:t>
      </w:r>
      <w:r>
        <w:rPr>
          <w:rFonts w:hint="eastAsia"/>
        </w:rPr>
        <w:br/>
      </w:r>
      <w:r>
        <w:rPr>
          <w:rFonts w:hint="eastAsia"/>
        </w:rPr>
        <w:t>　　第三节 2026-2032年高速台式离心机市场需求与销售分析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一、2025-2026年高速台式离心机行业需求现状</w:t>
      </w:r>
      <w:r>
        <w:rPr>
          <w:rFonts w:hint="eastAsia"/>
        </w:rPr>
        <w:br/>
      </w:r>
      <w:r>
        <w:rPr>
          <w:rFonts w:hint="eastAsia"/>
        </w:rPr>
        <w:t>　　　　二、高速台式离心机客户群体与需求特点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三、2020-2025年高速台式离心机行业销售规模分析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四、2026-2032年高速台式离心机市场增长潜力与规模预测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2025-2026年高速台式离心机行业技术发展现状及趋势分析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高速台式离心机行业技术发展现状分析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国内外高速台式离心机行业技术差距分析及差距形成的主要原因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高速台式离心机行业技术发展方向、趋势预测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提升高速台式离心机行业技术能力策略建议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中国高速台式离心机细分市场分析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一、2025-2026年高速台式离心机主要细分产品市场现状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高速台式离心机价格机制与竞争策略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一、2020-2025年高速台式离心机市场价格走势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高速台式离心机定价策略与方法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2026-2032年高速台式离心机价格竞争态势与趋势预测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中国高速台式离心机行业重点区域市场研究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2025-2026年重点区域高速台式离心机市场发展概况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二、2020-2025年高速台式离心机市场需求规模情况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三、2026-2032年高速台式离心机行业发展潜力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二、2020-2025年高速台式离心机市场需求规模情况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三、2026-2032年高速台式离心机行业发展潜力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二、2020-2025年高速台式离心机市场需求规模情况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三、2026-2032年高速台式离心机行业发展潜力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二、2020-2025年高速台式离心机市场需求规模情况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三、2026-2032年高速台式离心机行业发展潜力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二、2020-2025年高速台式离心机市场需求规模情况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三、2026-2032年高速台式离心机行业发展潜力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2020-2025年中国高速台式离心机行业进出口情况分析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高速台式离心机行业进口规模与来源分析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一、2020-2025年高速台式离心机进口规模分析</w:t>
      </w:r>
      <w:r>
        <w:rPr>
          <w:rFonts w:hint="eastAsia"/>
        </w:rPr>
        <w:br/>
      </w:r>
      <w:r>
        <w:rPr>
          <w:rFonts w:hint="eastAsia"/>
        </w:rPr>
        <w:t>　　　　二、高速台式离心机主要进口来源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高速台式离心机行业出口规模与目的地分析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一、2020-2025年高速台式离心机出口规模分析</w:t>
      </w:r>
      <w:r>
        <w:rPr>
          <w:rFonts w:hint="eastAsia"/>
        </w:rPr>
        <w:br/>
      </w:r>
      <w:r>
        <w:rPr>
          <w:rFonts w:hint="eastAsia"/>
        </w:rPr>
        <w:t>　　　　二、高速台式离心机主要出口目的地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2020-2025年中国高速台式离心机总体规模与财务指标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中国高速台式离心机行业总体规模分析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一、高速台式离心机企业数量与结构</w:t>
      </w:r>
      <w:r>
        <w:rPr>
          <w:rFonts w:hint="eastAsia"/>
        </w:rPr>
        <w:br/>
      </w:r>
      <w:r>
        <w:rPr>
          <w:rFonts w:hint="eastAsia"/>
        </w:rPr>
        <w:t>　　　　二、高速台式离心机从业人员规模</w:t>
      </w:r>
      <w:r>
        <w:rPr>
          <w:rFonts w:hint="eastAsia"/>
        </w:rPr>
        <w:br/>
      </w:r>
      <w:r>
        <w:rPr>
          <w:rFonts w:hint="eastAsia"/>
        </w:rPr>
        <w:t>　　　　三、高速台式离心机行业资产状况</w:t>
      </w:r>
      <w:r>
        <w:rPr>
          <w:rFonts w:hint="eastAsia"/>
        </w:rPr>
        <w:br/>
      </w:r>
      <w:r>
        <w:rPr>
          <w:rFonts w:hint="eastAsia"/>
        </w:rPr>
        <w:t>　　第二节 中国高速台式离心机行业财务指标总体分析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高速台式离心机行业重点企业经营状况分析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高速台式离心机重点企业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高速台式离心机领先企业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高速台式离心机标杆企业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高速台式离心机代表企业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高速台式离心机龙头企业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高速台式离心机重点企业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中国高速台式离心机行业竞争格局分析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高速台式离心机行业竞争格局总览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2025-2026年高速台式离心机行业竞争力分析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一、高速台式离心机供应商议价能力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四、高速台式离心机替代品威胁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2020-2025年高速台式离心机行业企业并购活动分析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2025-2026年高速台式离心机行业会展与招投标活动分析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一、高速台式离心机行业会展活动及其市场影响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2026年中国高速台式离心机企业发展策略分析</w:t>
      </w:r>
      <w:r>
        <w:rPr>
          <w:rFonts w:hint="eastAsia"/>
        </w:rPr>
        <w:br/>
      </w:r>
      <w:r>
        <w:rPr>
          <w:rFonts w:hint="eastAsia"/>
        </w:rPr>
        <w:t>　　第一节 高速台式离心机市场策略分析</w:t>
      </w:r>
      <w:r>
        <w:rPr>
          <w:rFonts w:hint="eastAsia"/>
        </w:rPr>
        <w:br/>
      </w:r>
      <w:r>
        <w:rPr>
          <w:rFonts w:hint="eastAsia"/>
        </w:rPr>
        <w:t>　　　　一、高速台式离心机市场定位与拓展策略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二、高速台式离心机市场细分与目标客户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高速台式离心机销售策略分析</w:t>
      </w:r>
      <w:r>
        <w:rPr>
          <w:rFonts w:hint="eastAsia"/>
        </w:rPr>
        <w:br/>
      </w:r>
      <w:r>
        <w:rPr>
          <w:rFonts w:hint="eastAsia"/>
        </w:rPr>
        <w:t>　　　　一、高速台式离心机销售渠道与网络建设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提高高速台式离心机企业竞争力建议</w:t>
      </w:r>
      <w:r>
        <w:rPr>
          <w:rFonts w:hint="eastAsia"/>
        </w:rPr>
        <w:br/>
      </w:r>
      <w:r>
        <w:rPr>
          <w:rFonts w:hint="eastAsia"/>
        </w:rPr>
        <w:t>　　　　一、高速台式离心机技术创新与管理优化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高速台式离心机品牌战略思考</w:t>
      </w:r>
      <w:r>
        <w:rPr>
          <w:rFonts w:hint="eastAsia"/>
        </w:rPr>
        <w:br/>
      </w:r>
      <w:r>
        <w:rPr>
          <w:rFonts w:hint="eastAsia"/>
        </w:rPr>
        <w:t>　　　　一、高速台式离心机品牌建设与维护</w:t>
      </w:r>
      <w:r>
        <w:rPr>
          <w:rFonts w:hint="eastAsia"/>
        </w:rPr>
        <w:br/>
      </w:r>
      <w:r>
        <w:rPr>
          <w:rFonts w:hint="eastAsia"/>
        </w:rPr>
        <w:t>　　　　二、高速台式离心机品牌影响力与市场竞争力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中国高速台式离心机行业风险与对策</w:t>
      </w:r>
      <w:r>
        <w:rPr>
          <w:rFonts w:hint="eastAsia"/>
        </w:rPr>
        <w:br/>
      </w:r>
      <w:r>
        <w:rPr>
          <w:rFonts w:hint="eastAsia"/>
        </w:rPr>
        <w:t>　　第一节 高速台式离心机行业SWOT分析</w:t>
      </w:r>
      <w:r>
        <w:rPr>
          <w:rFonts w:hint="eastAsia"/>
        </w:rPr>
        <w:br/>
      </w:r>
      <w:r>
        <w:rPr>
          <w:rFonts w:hint="eastAsia"/>
        </w:rPr>
        <w:t>　　　　一、高速台式离心机行业优势分析</w:t>
      </w:r>
      <w:r>
        <w:rPr>
          <w:rFonts w:hint="eastAsia"/>
        </w:rPr>
        <w:br/>
      </w:r>
      <w:r>
        <w:rPr>
          <w:rFonts w:hint="eastAsia"/>
        </w:rPr>
        <w:t>　　　　二、高速台式离心机行业劣势分析</w:t>
      </w:r>
      <w:r>
        <w:rPr>
          <w:rFonts w:hint="eastAsia"/>
        </w:rPr>
        <w:br/>
      </w:r>
      <w:r>
        <w:rPr>
          <w:rFonts w:hint="eastAsia"/>
        </w:rPr>
        <w:t>　　　　三、高速台式离心机市场机会探索</w:t>
      </w:r>
      <w:r>
        <w:rPr>
          <w:rFonts w:hint="eastAsia"/>
        </w:rPr>
        <w:br/>
      </w:r>
      <w:r>
        <w:rPr>
          <w:rFonts w:hint="eastAsia"/>
        </w:rPr>
        <w:t>　　　　四、高速台式离心机市场威胁评估</w:t>
      </w:r>
      <w:r>
        <w:rPr>
          <w:rFonts w:hint="eastAsia"/>
        </w:rPr>
        <w:br/>
      </w:r>
      <w:r>
        <w:rPr>
          <w:rFonts w:hint="eastAsia"/>
        </w:rPr>
        <w:t>　　第二节 高速台式离心机行业风险及对策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2026-2032年中国高速台式离心机行业前景与发展趋势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高速台式离心机行业发展环境分析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2026-2032年高速台式离心机行业发展趋势与方向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一、高速台式离心机行业发展方向预测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二、高速台式离心机发展趋势分析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2026-2032年高速台式离心机行业发展潜力与机遇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一、高速台式离心机市场发展潜力评估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二、高速台式离心机新兴市场与机遇探索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高速台式离心机行业研究结论与建议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高速台式离心机行业发展建议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高速台式离心机行业类别</w:t>
      </w:r>
      <w:r>
        <w:rPr>
          <w:rFonts w:hint="eastAsia"/>
        </w:rPr>
        <w:br/>
      </w:r>
      <w:r>
        <w:rPr>
          <w:rFonts w:hint="eastAsia"/>
        </w:rPr>
        <w:t>　　图表 高速台式离心机行业产业链调研</w:t>
      </w:r>
      <w:r>
        <w:rPr>
          <w:rFonts w:hint="eastAsia"/>
        </w:rPr>
        <w:br/>
      </w:r>
      <w:r>
        <w:rPr>
          <w:rFonts w:hint="eastAsia"/>
        </w:rPr>
        <w:t>　　图表 高速台式离心机行业现状</w:t>
      </w:r>
      <w:r>
        <w:rPr>
          <w:rFonts w:hint="eastAsia"/>
        </w:rPr>
        <w:br/>
      </w:r>
      <w:r>
        <w:rPr>
          <w:rFonts w:hint="eastAsia"/>
        </w:rPr>
        <w:t>　　图表 高速台式离心机行业标准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2020-2025年中国高速台式离心机行业市场规模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2025年中国高速台式离心机行业产能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2020-2025年中国高速台式离心机行业产量统计</w:t>
      </w:r>
      <w:r>
        <w:rPr>
          <w:rFonts w:hint="eastAsia"/>
        </w:rPr>
        <w:br/>
      </w:r>
      <w:r>
        <w:rPr>
          <w:rFonts w:hint="eastAsia"/>
        </w:rPr>
        <w:t>　　图表 高速台式离心机行业动态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2020-2025年中国高速台式离心机市场需求量</w:t>
      </w:r>
      <w:r>
        <w:rPr>
          <w:rFonts w:hint="eastAsia"/>
        </w:rPr>
        <w:br/>
      </w:r>
      <w:r>
        <w:rPr>
          <w:rFonts w:hint="eastAsia"/>
        </w:rPr>
        <w:t>　　图表 2025年中国高速台式离心机行业需求区域调研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2020-2025年中国高速台式离心机行情</w:t>
      </w:r>
      <w:r>
        <w:rPr>
          <w:rFonts w:hint="eastAsia"/>
        </w:rPr>
        <w:br/>
      </w:r>
      <w:r>
        <w:rPr>
          <w:rFonts w:hint="eastAsia"/>
        </w:rPr>
        <w:t>　　图表 2020-2025年中国高速台式离心机价格走势图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2020-2025年中国高速台式离心机行业销售收入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2020-2025年中国高速台式离心机行业盈利情况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2020-2025年中国高速台式离心机行业利润总额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2020-2025年中国高速台式离心机进口统计</w:t>
      </w:r>
      <w:r>
        <w:rPr>
          <w:rFonts w:hint="eastAsia"/>
        </w:rPr>
        <w:br/>
      </w:r>
      <w:r>
        <w:rPr>
          <w:rFonts w:hint="eastAsia"/>
        </w:rPr>
        <w:t>　　图表 2020-2025年中国高速台式离心机出口统计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2020-2025年中国高速台式离心机行业企业数量统计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**地区高速台式离心机市场规模</w:t>
      </w:r>
      <w:r>
        <w:rPr>
          <w:rFonts w:hint="eastAsia"/>
        </w:rPr>
        <w:br/>
      </w:r>
      <w:r>
        <w:rPr>
          <w:rFonts w:hint="eastAsia"/>
        </w:rPr>
        <w:t>　　图表 **地区高速台式离心机行业市场需求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**地区高速台式离心机市场调研</w:t>
      </w:r>
      <w:r>
        <w:rPr>
          <w:rFonts w:hint="eastAsia"/>
        </w:rPr>
        <w:br/>
      </w:r>
      <w:r>
        <w:rPr>
          <w:rFonts w:hint="eastAsia"/>
        </w:rPr>
        <w:t>　　图表 **地区高速台式离心机行业市场需求分析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**地区高速台式离心机市场规模</w:t>
      </w:r>
      <w:r>
        <w:rPr>
          <w:rFonts w:hint="eastAsia"/>
        </w:rPr>
        <w:br/>
      </w:r>
      <w:r>
        <w:rPr>
          <w:rFonts w:hint="eastAsia"/>
        </w:rPr>
        <w:t>　　图表 **地区高速台式离心机行业市场需求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**地区高速台式离心机市场调研</w:t>
      </w:r>
      <w:r>
        <w:rPr>
          <w:rFonts w:hint="eastAsia"/>
        </w:rPr>
        <w:br/>
      </w:r>
      <w:r>
        <w:rPr>
          <w:rFonts w:hint="eastAsia"/>
        </w:rPr>
        <w:t>　　图表 **地区高速台式离心机行业市场需求分析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高速台式离心机行业竞争对手分析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高速台式离心机重点企业（三）成长能力情况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2026-2032年中国高速台式离心机行业产能预测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2026-2032年中国高速台式离心机行业产量预测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2026-2032年中国高速台式离心机市场需求预测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2026-2032年中国高速台式离心机行业市场规模预测</w:t>
      </w:r>
      <w:r>
        <w:rPr>
          <w:rFonts w:hint="eastAsia"/>
        </w:rPr>
        <w:br/>
      </w:r>
      <w:r>
        <w:rPr>
          <w:rFonts w:hint="eastAsia"/>
        </w:rPr>
        <w:t>　　图表 高速台式离心机行业准入条件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2026-2032年中国高速台式离心机市场前景</w:t>
      </w:r>
      <w:r>
        <w:rPr>
          <w:rFonts w:hint="eastAsia"/>
        </w:rPr>
        <w:br/>
      </w:r>
      <w:r>
        <w:rPr>
          <w:rFonts w:hint="eastAsia"/>
        </w:rPr>
        <w:t>　　图表 2026-2032年中国高速台式离心机行业信息化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2026-2032年中国高速台式离心机行业风险分析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2026-2032年中国高速台式离心机行业发展趋势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3f2c677e24290" w:history="1">
        <w:r>
          <w:rPr>
            <w:rStyle w:val="Hyperlink"/>
          </w:rPr>
          <w:t>2026-2032年中国高速台式离心机行业研究分析与发展前景预测报告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3f2c677e24290" w:history="1">
        <w:r>
          <w:rPr>
            <w:rStyle w:val="Hyperlink"/>
          </w:rPr>
          <w:t>https://www.20087.com/9/78/GaoSuTaiShiLiXinJiDeFaZhanQianJing.html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热点：贝克曼离心机、高速台式离心机DH20B、大型离心机、高速台式离心机速度15200、低温高速离心机、高速台式离心机TG16-WS迈克尔离心机使用说明书、离心泵、高速台式离心机TGL-16C、超高速离心机生产厂家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db0ee58134c37" w:history="1">
      <w:r>
        <w:rPr>
          <w:rStyle w:val="Hyperlink"/>
        </w:rPr>
        <w:t>2026-2032年中国高速台式离心机行业研究分析与发展前景预测报告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aoSuTaiShiLiXinJiDeFaZhanQianJing.html" TargetMode="External" Id="Reda3f2c677e2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aoSuTaiShiLiXinJiDeFaZhanQianJing.html" TargetMode="External" Id="Rf80db0ee5813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2026-02-26T04:40:39Z</dcterms:created>
  <dcterms:modified xsi:type="dcterms:W3CDTF">2026-02-26T05:40:39Z</dcterms:modified>
  <dc:subject>2026-2032年中国高速台式离心机行业研究分析与发展前景预测报告</dc:subject>
  <dc:title>2026-2032年中国高速台式离心机行业研究分析与发展前景预测报告</dc:title>
  <cp:keywords>2026-2032年中国高速台式离心机行业研究分析与发展前景预测报告</cp:keywords>
  <dc:description>2026-2032年中国高速台式离心机行业研究分析与发展前景预测报告</dc:description>
</cp:coreProperties>
</file>