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24225490049b1" w:history="1">
              <w:r>
                <w:rPr>
                  <w:rStyle w:val="Hyperlink"/>
                </w:rPr>
                <w:t>中国中草药市场研究分析及发展预测报告（2025年版）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24225490049b1" w:history="1">
              <w:r>
                <w:rPr>
                  <w:rStyle w:val="Hyperlink"/>
                </w:rPr>
                <w:t>中国中草药市场研究分析及发展预测报告（2025年版）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24225490049b1" w:history="1">
                <w:r>
                  <w:rPr>
                    <w:rStyle w:val="Hyperlink"/>
                  </w:rPr>
                  <w:t>https://www.20087.com/5/2A/ZhongCaoYaoShiChangDiaoYanBaoGao.html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市场在全球范围内显示出强劲的增长势头，特别是在寻求替代和补充医疗方案的人群中。随着传统医学与现代医学的结合，中草药的有效成分和作用机制得到了更深入的研究，提高了其在疾病预防和治疗中的科学依据。同时，标准化和质量控制体系的建立，保障了中草药产品的安全性和一致性，增强了消费者信任。</w:t>
      </w:r>
      <w:r>
        <w:rPr>
          <w:rFonts w:hint="eastAsia"/>
        </w:rPr>
        <w:br/>
      </w:r>
      <w:r>
        <w:rPr>
          <w:rFonts w:hint="eastAsia"/>
        </w:rPr>
        <w:t>　　未来，中草药行业将更加注重科学验证和国际化。随着全球对传统医学的兴趣增加，中草药将寻求更多的国际合作，以共享研究成果和市场机会。同时，生物技术的应用，如植物组织培养和基因工程，将提高稀有草药的产量，降低对野生资源的依赖。此外，中草药的现代制剂形式，如片剂、胶囊和口服液，将更符合现代生活方式，提高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24225490049b1" w:history="1">
        <w:r>
          <w:rPr>
            <w:rStyle w:val="Hyperlink"/>
          </w:rPr>
          <w:t>中国中草药市场研究分析及发展预测报告（2025年版）</w:t>
        </w:r>
      </w:hyperlink>
      <w:r>
        <w:rPr>
          <w:rFonts w:hint="eastAsia"/>
        </w:rPr>
        <w:t>》基于权威数据，系统分析了中草药行业的市场规模、供需结构和价格机制，梳理了中草药产业链各环节现状及细分领域特点。报告研究了中草药行业技术发展水平与创新方向，评估了中草药重点企业的市场表现，结合中草药区域市场差异分析了发展潜力。通过对政策环境、消费趋势和中草药产业升级路径的研判，客观预测了中草药行业未来走向与增长空间，同时识别了潜在风险因素。报告为政府部门制定中草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2024-2025年中国中草药行业发展环境分析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中草药行业政策环境分析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一、中草药行业政策影响分析</w:t>
      </w:r>
      <w:r>
        <w:rPr>
          <w:rFonts w:hint="eastAsia"/>
        </w:rPr>
        <w:br/>
      </w:r>
      <w:r>
        <w:rPr>
          <w:rFonts w:hint="eastAsia"/>
        </w:rPr>
        <w:t>　　　　二、中草药相关行业标准分析</w:t>
      </w:r>
      <w:r>
        <w:rPr>
          <w:rFonts w:hint="eastAsia"/>
        </w:rPr>
        <w:br/>
      </w:r>
      <w:r>
        <w:rPr>
          <w:rFonts w:hint="eastAsia"/>
        </w:rPr>
        <w:t>　　第三节 中草药行业地位分析</w:t>
      </w:r>
      <w:r>
        <w:rPr>
          <w:rFonts w:hint="eastAsia"/>
        </w:rPr>
        <w:br/>
      </w:r>
      <w:r>
        <w:rPr>
          <w:rFonts w:hint="eastAsia"/>
        </w:rPr>
        <w:t>　　　　一、中草药行业对经济增长的影响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二、中草药行业对人民生活的影响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三、中草药行业关联度情况</w:t>
      </w:r>
      <w:r>
        <w:rPr>
          <w:rFonts w:hint="eastAsia"/>
        </w:rPr>
        <w:br/>
      </w:r>
      <w:r>
        <w:rPr>
          <w:rFonts w:hint="eastAsia"/>
        </w:rPr>
        <w:t>　　第四节 中草药行业"波特五力模型"分析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一、中草药行业内竞争</w:t>
      </w:r>
      <w:r>
        <w:rPr>
          <w:rFonts w:hint="eastAsia"/>
        </w:rPr>
        <w:br/>
      </w:r>
      <w:r>
        <w:rPr>
          <w:rFonts w:hint="eastAsia"/>
        </w:rPr>
        <w:t>　　　　二、中草药行业买方侃价能力</w:t>
      </w:r>
      <w:r>
        <w:rPr>
          <w:rFonts w:hint="eastAsia"/>
        </w:rPr>
        <w:br/>
      </w:r>
      <w:r>
        <w:rPr>
          <w:rFonts w:hint="eastAsia"/>
        </w:rPr>
        <w:t>　　　　三、中草药行业卖方侃价能力</w:t>
      </w:r>
      <w:r>
        <w:rPr>
          <w:rFonts w:hint="eastAsia"/>
        </w:rPr>
        <w:br/>
      </w:r>
      <w:r>
        <w:rPr>
          <w:rFonts w:hint="eastAsia"/>
        </w:rPr>
        <w:t>　　　　四、中草药行业进入威胁</w:t>
      </w:r>
      <w:r>
        <w:rPr>
          <w:rFonts w:hint="eastAsia"/>
        </w:rPr>
        <w:br/>
      </w:r>
      <w:r>
        <w:rPr>
          <w:rFonts w:hint="eastAsia"/>
        </w:rPr>
        <w:t>　　　　五、中草药行业替代威胁</w:t>
      </w:r>
      <w:r>
        <w:rPr>
          <w:rFonts w:hint="eastAsia"/>
        </w:rPr>
        <w:br/>
      </w:r>
      <w:r>
        <w:rPr>
          <w:rFonts w:hint="eastAsia"/>
        </w:rPr>
        <w:t>　　第五节 影响中草药行业发展的主要因素分析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2024-2025年中草药产业发展现状分析</w:t>
      </w:r>
      <w:r>
        <w:rPr>
          <w:rFonts w:hint="eastAsia"/>
        </w:rPr>
        <w:br/>
      </w:r>
      <w:r>
        <w:rPr>
          <w:rFonts w:hint="eastAsia"/>
        </w:rPr>
        <w:t>　　第一节 中草药产业链产品构成</w:t>
      </w:r>
      <w:r>
        <w:rPr>
          <w:rFonts w:hint="eastAsia"/>
        </w:rPr>
        <w:br/>
      </w:r>
      <w:r>
        <w:rPr>
          <w:rFonts w:hint="eastAsia"/>
        </w:rPr>
        <w:t>　　第二节 中草药产业特点</w:t>
      </w:r>
      <w:r>
        <w:rPr>
          <w:rFonts w:hint="eastAsia"/>
        </w:rPr>
        <w:br/>
      </w:r>
      <w:r>
        <w:rPr>
          <w:rFonts w:hint="eastAsia"/>
        </w:rPr>
        <w:t>　　　　一、中草药产业所处生命周期</w:t>
      </w:r>
      <w:r>
        <w:rPr>
          <w:rFonts w:hint="eastAsia"/>
        </w:rPr>
        <w:br/>
      </w:r>
      <w:r>
        <w:rPr>
          <w:rFonts w:hint="eastAsia"/>
        </w:rPr>
        <w:t>　　　　二、中草药季节性与周期性</w:t>
      </w:r>
      <w:r>
        <w:rPr>
          <w:rFonts w:hint="eastAsia"/>
        </w:rPr>
        <w:br/>
      </w:r>
      <w:r>
        <w:rPr>
          <w:rFonts w:hint="eastAsia"/>
        </w:rPr>
        <w:t>　　第三节 中草药产业竞争分析</w:t>
      </w:r>
      <w:r>
        <w:rPr>
          <w:rFonts w:hint="eastAsia"/>
        </w:rPr>
        <w:br/>
      </w:r>
      <w:r>
        <w:rPr>
          <w:rFonts w:hint="eastAsia"/>
        </w:rPr>
        <w:t>　　　　一、中草药企业集中度</w:t>
      </w:r>
      <w:r>
        <w:rPr>
          <w:rFonts w:hint="eastAsia"/>
        </w:rPr>
        <w:br/>
      </w:r>
      <w:r>
        <w:rPr>
          <w:rFonts w:hint="eastAsia"/>
        </w:rPr>
        <w:t>　　　　二、中草药地区发展格局</w:t>
      </w:r>
      <w:r>
        <w:rPr>
          <w:rFonts w:hint="eastAsia"/>
        </w:rPr>
        <w:br/>
      </w:r>
      <w:r>
        <w:rPr>
          <w:rFonts w:hint="eastAsia"/>
        </w:rPr>
        <w:t>　　第四节 中草药产业技术水平</w:t>
      </w:r>
      <w:r>
        <w:rPr>
          <w:rFonts w:hint="eastAsia"/>
        </w:rPr>
        <w:br/>
      </w:r>
      <w:r>
        <w:rPr>
          <w:rFonts w:hint="eastAsia"/>
        </w:rPr>
        <w:t>　　　　一、中草药技术发展路径</w:t>
      </w:r>
      <w:r>
        <w:rPr>
          <w:rFonts w:hint="eastAsia"/>
        </w:rPr>
        <w:br/>
      </w:r>
      <w:r>
        <w:rPr>
          <w:rFonts w:hint="eastAsia"/>
        </w:rPr>
        <w:t>　　　　二、当前中草药市场准入壁垒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中国中草药行业需求与消费状况分析预测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中国中草药消费者消费偏好调查分析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中国中草药消费者对其价格的敏感度分析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2020-2025年中国中草药行业产量统计分析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2020-2025年中国中草药行业消费量统计分析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2025-2031年中国中草药行业产量预测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2025-2031年中国中草药行业消费量预测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中国中草药行业市场规模分析预测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中国中草药市场结构分析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2020-2025年中国中草药行业市场规模分析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中国中草药行业重点区域市场规模分析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一、**地区中草药市场规模分析</w:t>
      </w:r>
      <w:r>
        <w:rPr>
          <w:rFonts w:hint="eastAsia"/>
        </w:rPr>
        <w:br/>
      </w:r>
      <w:r>
        <w:rPr>
          <w:rFonts w:hint="eastAsia"/>
        </w:rPr>
        <w:t>　　　　二、**地区中草药市场规模分析</w:t>
      </w:r>
      <w:r>
        <w:rPr>
          <w:rFonts w:hint="eastAsia"/>
        </w:rPr>
        <w:br/>
      </w:r>
      <w:r>
        <w:rPr>
          <w:rFonts w:hint="eastAsia"/>
        </w:rPr>
        <w:t>　　　　三、**地区中草药市场规模分析</w:t>
      </w:r>
      <w:r>
        <w:rPr>
          <w:rFonts w:hint="eastAsia"/>
        </w:rPr>
        <w:br/>
      </w:r>
      <w:r>
        <w:rPr>
          <w:rFonts w:hint="eastAsia"/>
        </w:rPr>
        <w:t>　　　　四、**地区中草药市场规模分析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2025-2031年中国中草药行业市场规模预测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中国中草药行业市场价格分析预测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中草药价格形成机制分析</w:t>
      </w:r>
      <w:r>
        <w:rPr>
          <w:rFonts w:hint="eastAsia"/>
        </w:rPr>
        <w:br/>
      </w:r>
      <w:r>
        <w:rPr>
          <w:rFonts w:hint="eastAsia"/>
        </w:rPr>
        <w:t>　　第二节 中草药价格影响因素分析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2020-2025年中国中草药行业市场价格趋向分析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2025-2031年中国中草药行业市场价格趋向预测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近几年中草药行业重点企业发展分析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中草药企业（一）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二、中草药企业经营情况分析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三、中草药企业发展规划及前景展望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中草药企业（二）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二、中草药企业经营情况分析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三、中草药企业发展规划及前景展望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中草药企业（三）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二、中草药企业经营情况分析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三、中草药企业发展规划及前景展望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中草药企业（四）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二、中草药企业经营情况分析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三、中草药企业发展规划及前景展望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中草药企业（五）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二、中草药企业经营情况分析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三、中草药企业发展规划及前景展望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2024-2025年中草药企业发展策略分析</w:t>
      </w:r>
      <w:r>
        <w:rPr>
          <w:rFonts w:hint="eastAsia"/>
        </w:rPr>
        <w:br/>
      </w:r>
      <w:r>
        <w:rPr>
          <w:rFonts w:hint="eastAsia"/>
        </w:rPr>
        <w:t>　　第一节 中草药市场策略分析</w:t>
      </w:r>
      <w:r>
        <w:rPr>
          <w:rFonts w:hint="eastAsia"/>
        </w:rPr>
        <w:br/>
      </w:r>
      <w:r>
        <w:rPr>
          <w:rFonts w:hint="eastAsia"/>
        </w:rPr>
        <w:t>　　　　一、中草药价格策略分析</w:t>
      </w:r>
      <w:r>
        <w:rPr>
          <w:rFonts w:hint="eastAsia"/>
        </w:rPr>
        <w:br/>
      </w:r>
      <w:r>
        <w:rPr>
          <w:rFonts w:hint="eastAsia"/>
        </w:rPr>
        <w:t>　　　　二、中草药渠道策略分析</w:t>
      </w:r>
      <w:r>
        <w:rPr>
          <w:rFonts w:hint="eastAsia"/>
        </w:rPr>
        <w:br/>
      </w:r>
      <w:r>
        <w:rPr>
          <w:rFonts w:hint="eastAsia"/>
        </w:rPr>
        <w:t>　　第二节 中草药销售策略分析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提高中草药企业竞争力的策略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一、提高中国中草药企业核心竞争力的对策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二、中草药企业提升竞争力的主要方向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三、影响中草药企业核心竞争力的因素及提升途径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四、提高中草药企业竞争力的策略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对中国中草药品牌的战略思考</w:t>
      </w:r>
      <w:r>
        <w:rPr>
          <w:rFonts w:hint="eastAsia"/>
        </w:rPr>
        <w:br/>
      </w:r>
      <w:r>
        <w:rPr>
          <w:rFonts w:hint="eastAsia"/>
        </w:rPr>
        <w:t>　　　　一、中草药实施品牌战略的意义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二、中草药企业品牌的现状分析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三、中国中草药企业的品牌战略</w:t>
      </w:r>
      <w:r>
        <w:rPr>
          <w:rFonts w:hint="eastAsia"/>
        </w:rPr>
        <w:br/>
      </w:r>
      <w:r>
        <w:rPr>
          <w:rFonts w:hint="eastAsia"/>
        </w:rPr>
        <w:t>　　　　四、中草药品牌战略管理的策略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2024-2025年中国中草药行业投资价值与投资策略咨询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中草药行业SWOT模型分析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中草药行业投资价值分析</w:t>
      </w:r>
      <w:r>
        <w:rPr>
          <w:rFonts w:hint="eastAsia"/>
        </w:rPr>
        <w:br/>
      </w:r>
      <w:r>
        <w:rPr>
          <w:rFonts w:hint="eastAsia"/>
        </w:rPr>
        <w:t>　　　　一、中草药行业发展前景分析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二、中草药投资机会分析</w:t>
      </w:r>
      <w:r>
        <w:rPr>
          <w:rFonts w:hint="eastAsia"/>
        </w:rPr>
        <w:br/>
      </w:r>
      <w:r>
        <w:rPr>
          <w:rFonts w:hint="eastAsia"/>
        </w:rPr>
        <w:t>　　第三节 中草药行业投资风险分析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中草药行业投资策略分析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2024-2025年中草药行业竞争格局分析</w:t>
      </w:r>
      <w:r>
        <w:rPr>
          <w:rFonts w:hint="eastAsia"/>
        </w:rPr>
        <w:br/>
      </w:r>
      <w:r>
        <w:rPr>
          <w:rFonts w:hint="eastAsia"/>
        </w:rPr>
        <w:t>　　第一节 中草药行业竞争结构分析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中草药行业集中度分析</w:t>
      </w:r>
      <w:r>
        <w:rPr>
          <w:rFonts w:hint="eastAsia"/>
        </w:rPr>
        <w:br/>
      </w:r>
      <w:r>
        <w:rPr>
          <w:rFonts w:hint="eastAsia"/>
        </w:rPr>
        <w:t>　　　　一、中草药市场集中度分析</w:t>
      </w:r>
      <w:r>
        <w:rPr>
          <w:rFonts w:hint="eastAsia"/>
        </w:rPr>
        <w:br/>
      </w:r>
      <w:r>
        <w:rPr>
          <w:rFonts w:hint="eastAsia"/>
        </w:rPr>
        <w:t>　　　　二、中草药企业集中度分析</w:t>
      </w:r>
      <w:r>
        <w:rPr>
          <w:rFonts w:hint="eastAsia"/>
        </w:rPr>
        <w:br/>
      </w:r>
      <w:r>
        <w:rPr>
          <w:rFonts w:hint="eastAsia"/>
        </w:rPr>
        <w:t>　　　　三、中草药区域集中度分析</w:t>
      </w:r>
      <w:r>
        <w:rPr>
          <w:rFonts w:hint="eastAsia"/>
        </w:rPr>
        <w:br/>
      </w:r>
      <w:r>
        <w:rPr>
          <w:rFonts w:hint="eastAsia"/>
        </w:rPr>
        <w:t>　　第三节 中草药行业国际竞争力比较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中草药行业投资效益及风险分析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中草药行业投资效益分析</w:t>
      </w:r>
      <w:r>
        <w:rPr>
          <w:rFonts w:hint="eastAsia"/>
        </w:rPr>
        <w:br/>
      </w:r>
      <w:r>
        <w:rPr>
          <w:rFonts w:hint="eastAsia"/>
        </w:rPr>
        <w:t>　　　　一、中草药行业投资状况分析</w:t>
      </w:r>
      <w:r>
        <w:rPr>
          <w:rFonts w:hint="eastAsia"/>
        </w:rPr>
        <w:br/>
      </w:r>
      <w:r>
        <w:rPr>
          <w:rFonts w:hint="eastAsia"/>
        </w:rPr>
        <w:t>　　　　二、中草药行业投资效益分析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三、2025年中草药行业投资趋势预测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四、2025年中草药行业投资方向</w:t>
      </w:r>
      <w:r>
        <w:rPr>
          <w:rFonts w:hint="eastAsia"/>
        </w:rPr>
        <w:br/>
      </w:r>
      <w:r>
        <w:rPr>
          <w:rFonts w:hint="eastAsia"/>
        </w:rPr>
        <w:t>　　　　五、2025年中草药行业投资建议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2025-2031年中草药行业投资风险及控制策略分析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一、中草药行业市场风险及控制策略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二、中草药行业政策风险及控制策略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三、中草药行业经营风险及控制策略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四、中草药同业竞争风险及控制策略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五、中草药行业其他风险及控制策略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中草药投资机会分析</w:t>
      </w:r>
      <w:r>
        <w:rPr>
          <w:rFonts w:hint="eastAsia"/>
        </w:rPr>
        <w:br/>
      </w:r>
      <w:r>
        <w:rPr>
          <w:rFonts w:hint="eastAsia"/>
        </w:rPr>
        <w:t>　　第二节 中草药投资趋势分析</w:t>
      </w:r>
      <w:r>
        <w:rPr>
          <w:rFonts w:hint="eastAsia"/>
        </w:rPr>
        <w:br/>
      </w:r>
      <w:r>
        <w:rPr>
          <w:rFonts w:hint="eastAsia"/>
        </w:rPr>
        <w:t>　　第三节 中智林^　项目投资建议</w:t>
      </w:r>
      <w:r>
        <w:rPr>
          <w:rFonts w:hint="eastAsia"/>
        </w:rPr>
        <w:br/>
      </w:r>
      <w:r>
        <w:rPr>
          <w:rFonts w:hint="eastAsia"/>
        </w:rPr>
        <w:t>　　　　一、中草药行业投资环境考察</w:t>
      </w:r>
      <w:r>
        <w:rPr>
          <w:rFonts w:hint="eastAsia"/>
        </w:rPr>
        <w:br/>
      </w:r>
      <w:r>
        <w:rPr>
          <w:rFonts w:hint="eastAsia"/>
        </w:rPr>
        <w:t>　　　　二、中草药投资风险及控制策略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三、中草药产品投资方向建议</w:t>
      </w:r>
      <w:r>
        <w:rPr>
          <w:rFonts w:hint="eastAsia"/>
        </w:rPr>
        <w:br/>
      </w:r>
      <w:r>
        <w:rPr>
          <w:rFonts w:hint="eastAsia"/>
        </w:rPr>
        <w:t>　　　　四、中草药项目投资建议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中草药介绍</w:t>
      </w:r>
      <w:r>
        <w:rPr>
          <w:rFonts w:hint="eastAsia"/>
        </w:rPr>
        <w:br/>
      </w:r>
      <w:r>
        <w:rPr>
          <w:rFonts w:hint="eastAsia"/>
        </w:rPr>
        <w:t>　　图表 中草药图片</w:t>
      </w:r>
      <w:r>
        <w:rPr>
          <w:rFonts w:hint="eastAsia"/>
        </w:rPr>
        <w:br/>
      </w:r>
      <w:r>
        <w:rPr>
          <w:rFonts w:hint="eastAsia"/>
        </w:rPr>
        <w:t>　　图表 中草药种类</w:t>
      </w:r>
      <w:r>
        <w:rPr>
          <w:rFonts w:hint="eastAsia"/>
        </w:rPr>
        <w:br/>
      </w:r>
      <w:r>
        <w:rPr>
          <w:rFonts w:hint="eastAsia"/>
        </w:rPr>
        <w:t>　　图表 中草药用途 应用</w:t>
      </w:r>
      <w:r>
        <w:rPr>
          <w:rFonts w:hint="eastAsia"/>
        </w:rPr>
        <w:br/>
      </w:r>
      <w:r>
        <w:rPr>
          <w:rFonts w:hint="eastAsia"/>
        </w:rPr>
        <w:t>　　图表 中草药产业链调研</w:t>
      </w:r>
      <w:r>
        <w:rPr>
          <w:rFonts w:hint="eastAsia"/>
        </w:rPr>
        <w:br/>
      </w:r>
      <w:r>
        <w:rPr>
          <w:rFonts w:hint="eastAsia"/>
        </w:rPr>
        <w:t>　　图表 中草药行业现状</w:t>
      </w:r>
      <w:r>
        <w:rPr>
          <w:rFonts w:hint="eastAsia"/>
        </w:rPr>
        <w:br/>
      </w:r>
      <w:r>
        <w:rPr>
          <w:rFonts w:hint="eastAsia"/>
        </w:rPr>
        <w:t>　　图表 中草药行业特点</w:t>
      </w:r>
      <w:r>
        <w:rPr>
          <w:rFonts w:hint="eastAsia"/>
        </w:rPr>
        <w:br/>
      </w:r>
      <w:r>
        <w:rPr>
          <w:rFonts w:hint="eastAsia"/>
        </w:rPr>
        <w:t>　　图表 中草药政策</w:t>
      </w:r>
      <w:r>
        <w:rPr>
          <w:rFonts w:hint="eastAsia"/>
        </w:rPr>
        <w:br/>
      </w:r>
      <w:r>
        <w:rPr>
          <w:rFonts w:hint="eastAsia"/>
        </w:rPr>
        <w:t>　　图表 中草药技术 标准</w:t>
      </w:r>
      <w:r>
        <w:rPr>
          <w:rFonts w:hint="eastAsia"/>
        </w:rPr>
        <w:br/>
      </w:r>
      <w:r>
        <w:rPr>
          <w:rFonts w:hint="eastAsia"/>
        </w:rPr>
        <w:t>　　图表 2020-2025年中国中草药行业市场规模</w:t>
      </w:r>
      <w:r>
        <w:rPr>
          <w:rFonts w:hint="eastAsia"/>
        </w:rPr>
        <w:br/>
      </w:r>
      <w:r>
        <w:rPr>
          <w:rFonts w:hint="eastAsia"/>
        </w:rPr>
        <w:t>　　图表 中草药生产现状</w:t>
      </w:r>
      <w:r>
        <w:rPr>
          <w:rFonts w:hint="eastAsia"/>
        </w:rPr>
        <w:br/>
      </w:r>
      <w:r>
        <w:rPr>
          <w:rFonts w:hint="eastAsia"/>
        </w:rPr>
        <w:t>　　图表 中草药发展有利因素分析</w:t>
      </w:r>
      <w:r>
        <w:rPr>
          <w:rFonts w:hint="eastAsia"/>
        </w:rPr>
        <w:br/>
      </w:r>
      <w:r>
        <w:rPr>
          <w:rFonts w:hint="eastAsia"/>
        </w:rPr>
        <w:t>　　图表 中草药发展不利因素分析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2025年中国中草药产能</w:t>
      </w:r>
      <w:r>
        <w:rPr>
          <w:rFonts w:hint="eastAsia"/>
        </w:rPr>
        <w:br/>
      </w:r>
      <w:r>
        <w:rPr>
          <w:rFonts w:hint="eastAsia"/>
        </w:rPr>
        <w:t>　　图表 2025年中草药供给情况</w:t>
      </w:r>
      <w:r>
        <w:rPr>
          <w:rFonts w:hint="eastAsia"/>
        </w:rPr>
        <w:br/>
      </w:r>
      <w:r>
        <w:rPr>
          <w:rFonts w:hint="eastAsia"/>
        </w:rPr>
        <w:t>　　图表 2020-2025年中国中草药产量统计</w:t>
      </w:r>
      <w:r>
        <w:rPr>
          <w:rFonts w:hint="eastAsia"/>
        </w:rPr>
        <w:br/>
      </w:r>
      <w:r>
        <w:rPr>
          <w:rFonts w:hint="eastAsia"/>
        </w:rPr>
        <w:t>　　图表 中草药最新消息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2020-2025年中国中草药市场需求情况</w:t>
      </w:r>
      <w:r>
        <w:rPr>
          <w:rFonts w:hint="eastAsia"/>
        </w:rPr>
        <w:br/>
      </w:r>
      <w:r>
        <w:rPr>
          <w:rFonts w:hint="eastAsia"/>
        </w:rPr>
        <w:t>　　图表 2020-2025年中草药销售情况</w:t>
      </w:r>
      <w:r>
        <w:rPr>
          <w:rFonts w:hint="eastAsia"/>
        </w:rPr>
        <w:br/>
      </w:r>
      <w:r>
        <w:rPr>
          <w:rFonts w:hint="eastAsia"/>
        </w:rPr>
        <w:t>　　图表 2020-2025年中国中草药价格走势</w:t>
      </w:r>
      <w:r>
        <w:rPr>
          <w:rFonts w:hint="eastAsia"/>
        </w:rPr>
        <w:br/>
      </w:r>
      <w:r>
        <w:rPr>
          <w:rFonts w:hint="eastAsia"/>
        </w:rPr>
        <w:t>　　图表 2020-2025年中国中草药行业销售收入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2020-2025年中国中草药行业利润总额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2020-2025年中国中草药进口情况</w:t>
      </w:r>
      <w:r>
        <w:rPr>
          <w:rFonts w:hint="eastAsia"/>
        </w:rPr>
        <w:br/>
      </w:r>
      <w:r>
        <w:rPr>
          <w:rFonts w:hint="eastAsia"/>
        </w:rPr>
        <w:t>　　图表 2020-2025年中国中草药出口情况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2020-2025年中国中草药行业企业数量统计</w:t>
      </w:r>
      <w:r>
        <w:rPr>
          <w:rFonts w:hint="eastAsia"/>
        </w:rPr>
        <w:br/>
      </w:r>
      <w:r>
        <w:rPr>
          <w:rFonts w:hint="eastAsia"/>
        </w:rPr>
        <w:t>　　图表 中草药成本和利润分析</w:t>
      </w:r>
      <w:r>
        <w:rPr>
          <w:rFonts w:hint="eastAsia"/>
        </w:rPr>
        <w:br/>
      </w:r>
      <w:r>
        <w:rPr>
          <w:rFonts w:hint="eastAsia"/>
        </w:rPr>
        <w:t>　　图表 中草药上游发展</w:t>
      </w:r>
      <w:r>
        <w:rPr>
          <w:rFonts w:hint="eastAsia"/>
        </w:rPr>
        <w:br/>
      </w:r>
      <w:r>
        <w:rPr>
          <w:rFonts w:hint="eastAsia"/>
        </w:rPr>
        <w:t>　　图表 中草药下游发展</w:t>
      </w:r>
      <w:r>
        <w:rPr>
          <w:rFonts w:hint="eastAsia"/>
        </w:rPr>
        <w:br/>
      </w:r>
      <w:r>
        <w:rPr>
          <w:rFonts w:hint="eastAsia"/>
        </w:rPr>
        <w:t>　　图表 2025年中国中草药行业需求区域调研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**地区中草药市场规模</w:t>
      </w:r>
      <w:r>
        <w:rPr>
          <w:rFonts w:hint="eastAsia"/>
        </w:rPr>
        <w:br/>
      </w:r>
      <w:r>
        <w:rPr>
          <w:rFonts w:hint="eastAsia"/>
        </w:rPr>
        <w:t>　　图表 **地区中草药行业市场需求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**地区中草药市场调研</w:t>
      </w:r>
      <w:r>
        <w:rPr>
          <w:rFonts w:hint="eastAsia"/>
        </w:rPr>
        <w:br/>
      </w:r>
      <w:r>
        <w:rPr>
          <w:rFonts w:hint="eastAsia"/>
        </w:rPr>
        <w:t>　　图表 **地区中草药市场需求分析</w:t>
      </w:r>
      <w:r>
        <w:rPr>
          <w:rFonts w:hint="eastAsia"/>
        </w:rPr>
        <w:br/>
      </w:r>
      <w:r>
        <w:rPr>
          <w:rFonts w:hint="eastAsia"/>
        </w:rPr>
        <w:t>　　图表 **地区中草药市场规模</w:t>
      </w:r>
      <w:r>
        <w:rPr>
          <w:rFonts w:hint="eastAsia"/>
        </w:rPr>
        <w:br/>
      </w:r>
      <w:r>
        <w:rPr>
          <w:rFonts w:hint="eastAsia"/>
        </w:rPr>
        <w:t>　　图表 **地区中草药行业市场需求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**地区中草药市场调研</w:t>
      </w:r>
      <w:r>
        <w:rPr>
          <w:rFonts w:hint="eastAsia"/>
        </w:rPr>
        <w:br/>
      </w:r>
      <w:r>
        <w:rPr>
          <w:rFonts w:hint="eastAsia"/>
        </w:rPr>
        <w:t>　　图表 **地区中草药市场需求分析</w:t>
      </w:r>
      <w:r>
        <w:rPr>
          <w:rFonts w:hint="eastAsia"/>
        </w:rPr>
        <w:br/>
      </w:r>
      <w:r>
        <w:rPr>
          <w:rFonts w:hint="eastAsia"/>
        </w:rPr>
        <w:t>　　图表 中草药招标、中标情况</w:t>
      </w:r>
      <w:r>
        <w:rPr>
          <w:rFonts w:hint="eastAsia"/>
        </w:rPr>
        <w:br/>
      </w:r>
      <w:r>
        <w:rPr>
          <w:rFonts w:hint="eastAsia"/>
        </w:rPr>
        <w:t>　　图表 中草药品牌分析</w:t>
      </w:r>
      <w:r>
        <w:rPr>
          <w:rFonts w:hint="eastAsia"/>
        </w:rPr>
        <w:br/>
      </w:r>
      <w:r>
        <w:rPr>
          <w:rFonts w:hint="eastAsia"/>
        </w:rPr>
        <w:t>　　图表 中草药重点企业（一）简介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企业中草药型号、规格</w:t>
      </w:r>
      <w:r>
        <w:rPr>
          <w:rFonts w:hint="eastAsia"/>
        </w:rPr>
        <w:br/>
      </w:r>
      <w:r>
        <w:rPr>
          <w:rFonts w:hint="eastAsia"/>
        </w:rPr>
        <w:t>　　图表 中草药重点企业（一）经营情况分析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中草药重点企业（一）盈利能力情况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企业中草药型号、规格</w:t>
      </w:r>
      <w:r>
        <w:rPr>
          <w:rFonts w:hint="eastAsia"/>
        </w:rPr>
        <w:br/>
      </w:r>
      <w:r>
        <w:rPr>
          <w:rFonts w:hint="eastAsia"/>
        </w:rPr>
        <w:t>　　图表 中草药重点企业（二）经营情况分析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中草药重点企业（二）盈利能力情况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企业中草药型号、规格</w:t>
      </w:r>
      <w:r>
        <w:rPr>
          <w:rFonts w:hint="eastAsia"/>
        </w:rPr>
        <w:br/>
      </w:r>
      <w:r>
        <w:rPr>
          <w:rFonts w:hint="eastAsia"/>
        </w:rPr>
        <w:t>　　图表 中草药重点企业（三）经营情况分析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中草药重点企业（三）盈利能力情况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中草药优势</w:t>
      </w:r>
      <w:r>
        <w:rPr>
          <w:rFonts w:hint="eastAsia"/>
        </w:rPr>
        <w:br/>
      </w:r>
      <w:r>
        <w:rPr>
          <w:rFonts w:hint="eastAsia"/>
        </w:rPr>
        <w:t>　　图表 中草药劣势</w:t>
      </w:r>
      <w:r>
        <w:rPr>
          <w:rFonts w:hint="eastAsia"/>
        </w:rPr>
        <w:br/>
      </w:r>
      <w:r>
        <w:rPr>
          <w:rFonts w:hint="eastAsia"/>
        </w:rPr>
        <w:t>　　图表 中草药机会</w:t>
      </w:r>
      <w:r>
        <w:rPr>
          <w:rFonts w:hint="eastAsia"/>
        </w:rPr>
        <w:br/>
      </w:r>
      <w:r>
        <w:rPr>
          <w:rFonts w:hint="eastAsia"/>
        </w:rPr>
        <w:t>　　图表 中草药威胁</w:t>
      </w:r>
      <w:r>
        <w:rPr>
          <w:rFonts w:hint="eastAsia"/>
        </w:rPr>
        <w:br/>
      </w:r>
      <w:r>
        <w:rPr>
          <w:rFonts w:hint="eastAsia"/>
        </w:rPr>
        <w:t>　　图表 进入中草药行业壁垒</w:t>
      </w:r>
      <w:r>
        <w:rPr>
          <w:rFonts w:hint="eastAsia"/>
        </w:rPr>
        <w:br/>
      </w:r>
      <w:r>
        <w:rPr>
          <w:rFonts w:hint="eastAsia"/>
        </w:rPr>
        <w:t>　　图表 中草药投资、并购情况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2025-2031年中国中草药行业产能预测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2025-2031年中国中草药行业产量预测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2025-2031年中国中草药市场规模预测</w:t>
      </w:r>
      <w:r>
        <w:rPr>
          <w:rFonts w:hint="eastAsia"/>
        </w:rPr>
        <w:br/>
      </w:r>
      <w:r>
        <w:rPr>
          <w:rFonts w:hint="eastAsia"/>
        </w:rPr>
        <w:t>　　图表 中草药行业准入条件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2025-2031年中国中草药行业信息化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2025-2031年中国中草药行业风险分析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2025-2031年中国中草药发展趋势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2025-2031年中国中草药市场前景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24225490049b1" w:history="1">
        <w:r>
          <w:rPr>
            <w:rStyle w:val="Hyperlink"/>
          </w:rPr>
          <w:t>中国中草药市场研究分析及发展预测报告（2025年版）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24225490049b1" w:history="1">
        <w:r>
          <w:rPr>
            <w:rStyle w:val="Hyperlink"/>
          </w:rPr>
          <w:t>https://www.20087.com/5/2A/ZhongCaoYaoShiChangDiaoYanBaoGao.html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热点：中草药大全及药性、中草药杂志、草药是什么、中草药大全和各药的功效、中医药草、中草药价格查询网、天然中草药、中草药价格一览表2023、中草药名大全3000种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7579adf474fc5" w:history="1">
      <w:r>
        <w:rPr>
          <w:rStyle w:val="Hyperlink"/>
        </w:rPr>
        <w:t>中国中草药市场研究分析及发展预测报告（2025年版）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ZhongCaoYaoShiChangDiaoYanBaoGao.html" TargetMode="External" Id="Rd4e242254900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ZhongCaoYaoShiChangDiaoYanBaoGao.html" TargetMode="External" Id="Rde97579adf47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2025-05-26T08:09:00Z</dcterms:created>
  <dcterms:modified xsi:type="dcterms:W3CDTF">2025-05-26T09:09:00Z</dcterms:modified>
  <dc:subject>中国中草药市场研究分析及发展预测报告（2025年版）</dc:subject>
  <dc:title>中国中草药市场研究分析及发展预测报告（2025年版）</dc:title>
  <cp:keywords>中国中草药市场研究分析及发展预测报告（2025年版）</cp:keywords>
  <dc:description>中国中草药市场研究分析及发展预测报告（2025年版）</dc:description>
</cp:coreProperties>
</file>