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7660372a434b" w:history="1">
              <w:r>
                <w:rPr>
                  <w:rStyle w:val="Hyperlink"/>
                </w:rPr>
                <w:t>2025-2031年中国人乳头瘤病毒疫苗发展现状与前景趋势分析报告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7660372a434b" w:history="1">
              <w:r>
                <w:rPr>
                  <w:rStyle w:val="Hyperlink"/>
                </w:rPr>
                <w:t>2025-2031年中国人乳头瘤病毒疫苗发展现状与前景趋势分析报告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a7660372a434b" w:history="1">
                <w:r>
                  <w:rPr>
                    <w:rStyle w:val="Hyperlink"/>
                  </w:rPr>
                  <w:t>https://www.20087.com/0/99/RenRuTouLiuBingDuYiMiaoFaZhanQianJingFenXi.html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乳头瘤病毒（HPV）疫苗是一种预防由HPV引起的多种癌症和其他疾病的生物制品，已被证明是预防宫颈癌等恶性肿瘤的有效手段。目前市面上主要有二价、四价和九价三种类型的HPV疫苗，分别针对不同亚型的HPV病毒株。随着公众健康意识的提高以及政府公共卫生政策的支持，HPV疫苗接种率在全球范围内逐渐上升。然而，尽管HPV疫苗的安全性和有效性得到了广泛认可，但其高昂的价格仍然限制了许多低收入地区的人群获得接种机会。此外，关于HPV疫苗的安全性问题虽然经过大量科学研究验证，但在部分人群中仍存在误解和担忧。</w:t>
      </w:r>
      <w:r>
        <w:rPr>
          <w:rFonts w:hint="eastAsia"/>
        </w:rPr>
        <w:br/>
      </w:r>
      <w:r>
        <w:rPr>
          <w:rFonts w:hint="eastAsia"/>
        </w:rPr>
        <w:t>　　未来，HPV疫苗将在普及化与新型疫苗开发方面取得长足进展。一方面，随着生产工艺的进步和规模效应的显现，预计HPV疫苗的成本将进一步下降，使其能够在更多发展中国家和地区得到广泛应用。此外，通过国际组织的合作项目和各国政府的支持计划，有望加速HPV疫苗在全球范围内的普及速度，尤其是对于那些资源有限但疾病负担较重的地区来说尤为重要。另一方面，科研人员正在致力于开发下一代HPV疫苗，包括广谱型疫苗和治疗性疫苗。前者旨在覆盖更多的HPV亚型，后者则专注于治疗已感染人群，防止病变的发生和发展。同时，加强公众教育和宣传力度，消除对HPV疫苗的误解，增强社会接受度，也是未来工作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a7660372a434b" w:history="1">
        <w:r>
          <w:rPr>
            <w:rStyle w:val="Hyperlink"/>
          </w:rPr>
          <w:t>2025-2031年中国人乳头瘤病毒疫苗发展现状与前景趋势分析报告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人乳头瘤病毒疫苗行业的发展现状、市场规模、供需动态及进出口情况。报告详细解读了人乳头瘤病毒疫苗产业链上下游、重点区域市场、竞争格局及领先企业的表现，同时评估了人乳头瘤病毒疫苗行业风险与投资机会。通过对人乳头瘤病毒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人乳头瘤病毒疫苗行业概述</w:t>
      </w:r>
      <w:r>
        <w:rPr>
          <w:rFonts w:hint="eastAsia"/>
        </w:rPr>
        <w:br/>
      </w:r>
      <w:r>
        <w:rPr>
          <w:rFonts w:hint="eastAsia"/>
        </w:rPr>
        <w:t>　　第一节 人乳头瘤病毒疫苗定义与分类</w:t>
      </w:r>
      <w:r>
        <w:rPr>
          <w:rFonts w:hint="eastAsia"/>
        </w:rPr>
        <w:br/>
      </w:r>
      <w:r>
        <w:rPr>
          <w:rFonts w:hint="eastAsia"/>
        </w:rPr>
        <w:t>　　第二节 人乳头瘤病毒疫苗应用领域</w:t>
      </w:r>
      <w:r>
        <w:rPr>
          <w:rFonts w:hint="eastAsia"/>
        </w:rPr>
        <w:br/>
      </w:r>
      <w:r>
        <w:rPr>
          <w:rFonts w:hint="eastAsia"/>
        </w:rPr>
        <w:t>　　第三节 人乳头瘤病毒疫苗行业经济指标分析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人乳头瘤病毒疫苗产业链及经营模式分析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三、人乳头瘤病毒疫苗销售模式及销售渠道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全球人乳头瘤病毒疫苗市场发展综述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2019-2024年全球人乳头瘤病毒疫苗市场规模与趋势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主要国家与地区人乳头瘤病毒疫苗市场分析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2025-2031年全球人乳头瘤病毒疫苗行业发展趋势与前景预测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中国人乳头瘤病毒疫苗行业市场分析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2024-2025年人乳头瘤病毒疫苗产能与投资动态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一、国内人乳头瘤病毒疫苗产能及利用情况</w:t>
      </w:r>
      <w:r>
        <w:rPr>
          <w:rFonts w:hint="eastAsia"/>
        </w:rPr>
        <w:br/>
      </w:r>
      <w:r>
        <w:rPr>
          <w:rFonts w:hint="eastAsia"/>
        </w:rPr>
        <w:t>　　　　二、人乳头瘤病毒疫苗产能扩张与投资动态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2025-2031年人乳头瘤病毒疫苗行业产量统计与趋势预测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一、2019-2024年人乳头瘤病毒疫苗行业产量数据统计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1、2019-2024年人乳头瘤病毒疫苗产量及增长趋势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2、2019-2024年人乳头瘤病毒疫苗细分产品产量及份额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二、影响人乳头瘤病毒疫苗产量的关键因素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三、2025-2031年人乳头瘤病毒疫苗产量预测</w:t>
      </w:r>
      <w:r>
        <w:rPr>
          <w:rFonts w:hint="eastAsia"/>
        </w:rPr>
        <w:br/>
      </w:r>
      <w:r>
        <w:rPr>
          <w:rFonts w:hint="eastAsia"/>
        </w:rPr>
        <w:t>　　第三节 2025-2031年人乳头瘤病毒疫苗市场需求与销售分析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一、2024-2025年人乳头瘤病毒疫苗行业需求现状</w:t>
      </w:r>
      <w:r>
        <w:rPr>
          <w:rFonts w:hint="eastAsia"/>
        </w:rPr>
        <w:br/>
      </w:r>
      <w:r>
        <w:rPr>
          <w:rFonts w:hint="eastAsia"/>
        </w:rPr>
        <w:t>　　　　二、人乳头瘤病毒疫苗客户群体与需求特点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三、2019-2024年人乳头瘤病毒疫苗行业销售规模分析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四、2025-2031年人乳头瘤病毒疫苗市场增长潜力与规模预测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中国人乳头瘤病毒疫苗细分市场与下游应用领域分析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人乳头瘤病毒疫苗细分市场分析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一、2024-2025年人乳头瘤病毒疫苗主要细分产品市场现状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人乳头瘤病毒疫苗下游应用与客户群体分析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一、2024-2025年人乳头瘤病毒疫苗各应用领域市场现状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2024-2025年人乳头瘤病毒疫苗行业技术发展现状及趋势分析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人乳头瘤病毒疫苗行业技术发展现状分析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国内外人乳头瘤病毒疫苗行业技术差异与原因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人乳头瘤病毒疫苗行业技术发展方向、趋势预测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提升人乳头瘤病毒疫苗行业技术能力策略建议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人乳头瘤病毒疫苗价格机制与竞争策略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一、2019-2024年人乳头瘤病毒疫苗市场价格走势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人乳头瘤病毒疫苗定价策略与方法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2025-2031年人乳头瘤病毒疫苗价格竞争态势与趋势预测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中国人乳头瘤病毒疫苗行业重点区域市场研究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2024-2025年重点区域人乳头瘤病毒疫苗市场发展概况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二、2019-2024年人乳头瘤病毒疫苗市场需求规模情况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二、2019-2024年人乳头瘤病毒疫苗市场需求规模情况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二、2019-2024年人乳头瘤病毒疫苗市场需求规模情况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二、2019-2024年人乳头瘤病毒疫苗市场需求规模情况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二、2019-2024年人乳头瘤病毒疫苗市场需求规模情况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三、2025-2031年人乳头瘤病毒疫苗行业发展潜力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2019-2024年中国人乳头瘤病毒疫苗行业进出口情况分析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人乳头瘤病毒疫苗行业进口情况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一、2019-2024年人乳头瘤病毒疫苗进口规模及增长情况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二、人乳头瘤病毒疫苗主要进口来源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人乳头瘤病毒疫苗行业出口情况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一、2019-2024年人乳头瘤病毒疫苗出口规模及增长情况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二、人乳头瘤病毒疫苗主要出口目的地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2019-2024年中国人乳头瘤病毒疫苗行业总体发展与财务状况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2019-2024年中国人乳头瘤病毒疫苗行业规模情况</w:t>
      </w:r>
      <w:r>
        <w:rPr>
          <w:rFonts w:hint="eastAsia"/>
        </w:rPr>
        <w:br/>
      </w:r>
      <w:r>
        <w:rPr>
          <w:rFonts w:hint="eastAsia"/>
        </w:rPr>
        <w:t>　　　　一、人乳头瘤病毒疫苗行业企业数量规模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二、人乳头瘤病毒疫苗行业从业人员规模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三、人乳头瘤病毒疫苗行业市场敏感性分析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2019-2024年中国人乳头瘤病毒疫苗行业财务能力分析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一、人乳头瘤病毒疫苗行业盈利能力</w:t>
      </w:r>
      <w:r>
        <w:rPr>
          <w:rFonts w:hint="eastAsia"/>
        </w:rPr>
        <w:br/>
      </w:r>
      <w:r>
        <w:rPr>
          <w:rFonts w:hint="eastAsia"/>
        </w:rPr>
        <w:t>　　　　二、人乳头瘤病毒疫苗行业偿债能力</w:t>
      </w:r>
      <w:r>
        <w:rPr>
          <w:rFonts w:hint="eastAsia"/>
        </w:rPr>
        <w:br/>
      </w:r>
      <w:r>
        <w:rPr>
          <w:rFonts w:hint="eastAsia"/>
        </w:rPr>
        <w:t>　　　　三、人乳头瘤病毒疫苗行业营运能力</w:t>
      </w:r>
      <w:r>
        <w:rPr>
          <w:rFonts w:hint="eastAsia"/>
        </w:rPr>
        <w:br/>
      </w:r>
      <w:r>
        <w:rPr>
          <w:rFonts w:hint="eastAsia"/>
        </w:rPr>
        <w:t>　　　　四、人乳头瘤病毒疫苗行业发展能力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人乳头瘤病毒疫苗行业重点企业调研分析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二、企业人乳头瘤病毒疫苗业务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中国人乳头瘤病毒疫苗行业竞争格局分析</w:t>
      </w:r>
      <w:r>
        <w:rPr>
          <w:rFonts w:hint="eastAsia"/>
        </w:rPr>
        <w:br/>
      </w:r>
      <w:r>
        <w:rPr>
          <w:rFonts w:hint="eastAsia"/>
        </w:rPr>
        <w:t>　　第一节 人乳头瘤病毒疫苗行业竞争格局总览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2024-2025年人乳头瘤病毒疫苗行业竞争力分析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2019-2024年人乳头瘤病毒疫苗行业企业并购活动分析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2024-2025年人乳头瘤病毒疫苗行业会展与招投标活动分析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一、人乳头瘤病毒疫苗行业会展活动及其市场影响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2025年中国人乳头瘤病毒疫苗企业发展企业发展策略与建议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人乳头瘤病毒疫苗销售模式与渠道策略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人乳头瘤病毒疫苗品牌与市场推广策略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人乳头瘤病毒疫苗研发投入与技术创新能力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人乳头瘤病毒疫苗合作联盟与资源整合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中国人乳头瘤病毒疫苗行业风险与对策</w:t>
      </w:r>
      <w:r>
        <w:rPr>
          <w:rFonts w:hint="eastAsia"/>
        </w:rPr>
        <w:br/>
      </w:r>
      <w:r>
        <w:rPr>
          <w:rFonts w:hint="eastAsia"/>
        </w:rPr>
        <w:t>　　第一节 人乳头瘤病毒疫苗行业SWOT分析</w:t>
      </w:r>
      <w:r>
        <w:rPr>
          <w:rFonts w:hint="eastAsia"/>
        </w:rPr>
        <w:br/>
      </w:r>
      <w:r>
        <w:rPr>
          <w:rFonts w:hint="eastAsia"/>
        </w:rPr>
        <w:t>　　　　一、人乳头瘤病毒疫苗行业优势</w:t>
      </w:r>
      <w:r>
        <w:rPr>
          <w:rFonts w:hint="eastAsia"/>
        </w:rPr>
        <w:br/>
      </w:r>
      <w:r>
        <w:rPr>
          <w:rFonts w:hint="eastAsia"/>
        </w:rPr>
        <w:t>　　　　二、人乳头瘤病毒疫苗行业劣势</w:t>
      </w:r>
      <w:r>
        <w:rPr>
          <w:rFonts w:hint="eastAsia"/>
        </w:rPr>
        <w:br/>
      </w:r>
      <w:r>
        <w:rPr>
          <w:rFonts w:hint="eastAsia"/>
        </w:rPr>
        <w:t>　　　　三、人乳头瘤病毒疫苗市场机会</w:t>
      </w:r>
      <w:r>
        <w:rPr>
          <w:rFonts w:hint="eastAsia"/>
        </w:rPr>
        <w:br/>
      </w:r>
      <w:r>
        <w:rPr>
          <w:rFonts w:hint="eastAsia"/>
        </w:rPr>
        <w:t>　　　　四、人乳头瘤病毒疫苗市场威胁</w:t>
      </w:r>
      <w:r>
        <w:rPr>
          <w:rFonts w:hint="eastAsia"/>
        </w:rPr>
        <w:br/>
      </w:r>
      <w:r>
        <w:rPr>
          <w:rFonts w:hint="eastAsia"/>
        </w:rPr>
        <w:t>　　第二节 人乳头瘤病毒疫苗行业风险及对策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2025-2031年中国人乳头瘤病毒疫苗行业前景与发展趋势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2024-2025年人乳头瘤病毒疫苗行业发展环境分析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一、人乳头瘤病毒疫苗行业主管部门与监管体制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二、人乳头瘤病毒疫苗行业主要法律法规及政策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三、人乳头瘤病毒疫苗行业标准与质量监管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2025-2031年人乳头瘤病毒疫苗行业发展趋势与方向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2025-2031年人乳头瘤病毒疫苗行业发展潜力与机遇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人乳头瘤病毒疫苗行业研究结论与建议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中~智~林~人乳头瘤病毒疫苗行业发展建议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人乳头瘤病毒疫苗行业类别</w:t>
      </w:r>
      <w:r>
        <w:rPr>
          <w:rFonts w:hint="eastAsia"/>
        </w:rPr>
        <w:br/>
      </w:r>
      <w:r>
        <w:rPr>
          <w:rFonts w:hint="eastAsia"/>
        </w:rPr>
        <w:t>　　图表 人乳头瘤病毒疫苗行业产业链调研</w:t>
      </w:r>
      <w:r>
        <w:rPr>
          <w:rFonts w:hint="eastAsia"/>
        </w:rPr>
        <w:br/>
      </w:r>
      <w:r>
        <w:rPr>
          <w:rFonts w:hint="eastAsia"/>
        </w:rPr>
        <w:t>　　图表 人乳头瘤病毒疫苗行业现状</w:t>
      </w:r>
      <w:r>
        <w:rPr>
          <w:rFonts w:hint="eastAsia"/>
        </w:rPr>
        <w:br/>
      </w:r>
      <w:r>
        <w:rPr>
          <w:rFonts w:hint="eastAsia"/>
        </w:rPr>
        <w:t>　　图表 人乳头瘤病毒疫苗行业标准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2024年中国人乳头瘤病毒疫苗行业产能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2019-2024年中国人乳头瘤病毒疫苗行业产量统计</w:t>
      </w:r>
      <w:r>
        <w:rPr>
          <w:rFonts w:hint="eastAsia"/>
        </w:rPr>
        <w:br/>
      </w:r>
      <w:r>
        <w:rPr>
          <w:rFonts w:hint="eastAsia"/>
        </w:rPr>
        <w:t>　　图表 人乳头瘤病毒疫苗行业动态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2019-2024年中国人乳头瘤病毒疫苗市场需求量</w:t>
      </w:r>
      <w:r>
        <w:rPr>
          <w:rFonts w:hint="eastAsia"/>
        </w:rPr>
        <w:br/>
      </w:r>
      <w:r>
        <w:rPr>
          <w:rFonts w:hint="eastAsia"/>
        </w:rPr>
        <w:t>　　图表 2024年中国人乳头瘤病毒疫苗行业需求区域调研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2019-2024年中国人乳头瘤病毒疫苗行情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**地区人乳头瘤病毒疫苗市场规模</w:t>
      </w:r>
      <w:r>
        <w:rPr>
          <w:rFonts w:hint="eastAsia"/>
        </w:rPr>
        <w:br/>
      </w:r>
      <w:r>
        <w:rPr>
          <w:rFonts w:hint="eastAsia"/>
        </w:rPr>
        <w:t>　　图表 **地区人乳头瘤病毒疫苗行业市场需求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**地区人乳头瘤病毒疫苗市场调研</w:t>
      </w:r>
      <w:r>
        <w:rPr>
          <w:rFonts w:hint="eastAsia"/>
        </w:rPr>
        <w:br/>
      </w:r>
      <w:r>
        <w:rPr>
          <w:rFonts w:hint="eastAsia"/>
        </w:rPr>
        <w:t>　　图表 **地区人乳头瘤病毒疫苗行业市场需求分析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**地区人乳头瘤病毒疫苗市场规模</w:t>
      </w:r>
      <w:r>
        <w:rPr>
          <w:rFonts w:hint="eastAsia"/>
        </w:rPr>
        <w:br/>
      </w:r>
      <w:r>
        <w:rPr>
          <w:rFonts w:hint="eastAsia"/>
        </w:rPr>
        <w:t>　　图表 **地区人乳头瘤病毒疫苗行业市场需求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**地区人乳头瘤病毒疫苗市场调研</w:t>
      </w:r>
      <w:r>
        <w:rPr>
          <w:rFonts w:hint="eastAsia"/>
        </w:rPr>
        <w:br/>
      </w:r>
      <w:r>
        <w:rPr>
          <w:rFonts w:hint="eastAsia"/>
        </w:rPr>
        <w:t>　　图表 **地区人乳头瘤病毒疫苗行业市场需求分析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人乳头瘤病毒疫苗行业竞争对手分析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2025-2031年中国人乳头瘤病毒疫苗行业市场规模预测</w:t>
      </w:r>
      <w:r>
        <w:rPr>
          <w:rFonts w:hint="eastAsia"/>
        </w:rPr>
        <w:br/>
      </w:r>
      <w:r>
        <w:rPr>
          <w:rFonts w:hint="eastAsia"/>
        </w:rPr>
        <w:t>　　图表 人乳头瘤病毒疫苗行业准入条件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7660372a434b" w:history="1">
        <w:r>
          <w:rPr>
            <w:rStyle w:val="Hyperlink"/>
          </w:rPr>
          <w:t>2025-2031年中国人乳头瘤病毒疫苗发展现状与前景趋势分析报告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a7660372a434b" w:history="1">
        <w:r>
          <w:rPr>
            <w:rStyle w:val="Hyperlink"/>
          </w:rPr>
          <w:t>https://www.20087.com/0/99/RenRuTouLiuBingDuYiMiaoFaZhanQianJingFenXi.html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已预约但来例假了怎么办、人乳头瘤病毒疫苗是预防什么的、人乳头瘤疫苗有必要打吗、人乳头瘤病毒疫苗男生可以打吗、9岁打hpv是不是太早了、人乳头瘤病毒疫苗价格、男性人乳头瘤病毒长在哪、人乳头瘤病毒疫苗接种、我反复感染hpv老公却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448aa20ff48bc" w:history="1">
      <w:r>
        <w:rPr>
          <w:rStyle w:val="Hyperlink"/>
        </w:rPr>
        <w:t>2025-2031年中国人乳头瘤病毒疫苗发展现状与前景趋势分析报告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nRuTouLiuBingDuYiMiaoFaZhanQianJingFenXi.html" TargetMode="External" Id="R48ea7660372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nRuTouLiuBingDuYiMiaoFaZhanQianJingFenXi.html" TargetMode="External" Id="R562448aa20ff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2025-04-05T04:08:47Z</dcterms:created>
  <dcterms:modified xsi:type="dcterms:W3CDTF">2025-04-05T05:08:47Z</dcterms:modified>
  <dc:subject>2025-2031年中国人乳头瘤病毒疫苗发展现状与前景趋势分析报告</dc:subject>
  <dc:title>2025-2031年中国人乳头瘤病毒疫苗发展现状与前景趋势分析报告</dc:title>
  <cp:keywords>2025-2031年中国人乳头瘤病毒疫苗发展现状与前景趋势分析报告</cp:keywords>
  <dc:description>2025-2031年中国人乳头瘤病毒疫苗发展现状与前景趋势分析报告</dc:description>
</cp:coreProperties>
</file>