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3556768d87410e" w:history="1">
              <w:r>
                <w:rPr>
                  <w:rStyle w:val="Hyperlink"/>
                </w:rPr>
                <w:t>2025-2031年中国抗衰老药物行业现状与前景趋势分析报告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3556768d87410e" w:history="1">
              <w:r>
                <w:rPr>
                  <w:rStyle w:val="Hyperlink"/>
                </w:rPr>
                <w:t>2025-2031年中国抗衰老药物行业现状与前景趋势分析报告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5322690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3556768d87410e" w:history="1">
                <w:r>
                  <w:rPr>
                    <w:rStyle w:val="Hyperlink"/>
                  </w:rPr>
                  <w:t>https://www.20087.com/0/69/KangShuaiLaoYaoWuFaZhanQianJingFenXi.html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衰老药物旨在延缓衰老过程，改善老年人生活质量，涉及多个医学领域，如内分泌学、皮肤病学及老年病学等。随着人们对健康长寿追求的增加，对抗衰老药物的研究和开发日益受到重视。目前市场上已有一些药物和补充剂声称具有抗衰老效果，但科学证据尚不完全充分。现代抗衰老药物不仅关注延长寿命，还强调改善认知功能、增强免疫力和维持皮肤弹性等方面。然而，市场上产品质量和服务水平差异较大，部分产品可能存在疗效不明确或副作用较大的问题，影响了消费者的信任度。</w:t>
      </w:r>
      <w:r>
        <w:rPr>
          <w:rFonts w:hint="eastAsia"/>
        </w:rPr>
        <w:br/>
      </w:r>
      <w:r>
        <w:rPr>
          <w:rFonts w:hint="eastAsia"/>
        </w:rPr>
        <w:t>　　未来，抗衰老药物将更加注重精准医疗与多学科交叉融合。一方面，通过深入研究基因编辑、干细胞疗法等前沿技术，探索从根本上延缓衰老的新途径，为患者提供更为有效的治疗方案；另一方面，结合市场需求变化，开发出针对不同年龄层和个体特征的个性化抗衰老药物，提高治疗效果并减少副作用。此外，随着大数据和人工智能技术的发展，支持个性化健康管理的新型抗衰老药物将成为新的研究热点，帮助医生更好地评估患者的风险因素并制定最佳治疗策略。同时，注重标准化建设和质量追溯体系的完善，确保从研发到生产的每一个环节都符合国际标准，促进产业健康发展。另外，加强国际合作，引进国外先进技术和管理经验，推动全球抗衰老药物行业的整体进步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3556768d87410e" w:history="1">
        <w:r>
          <w:rPr>
            <w:rStyle w:val="Hyperlink"/>
          </w:rPr>
          <w:t>2025-2031年中国抗衰老药物行业现状与前景趋势分析报告</w:t>
        </w:r>
      </w:hyperlink>
      <w:r>
        <w:rPr>
          <w:rFonts w:hint="eastAsia"/>
        </w:rPr>
        <w:t>》基于多年行业研究积累，结合抗衰老药物市场发展现状，依托行业权威数据资源和长期市场监测数据库，对抗衰老药物市场规模、技术现状及未来方向进行了全面分析。报告梳理了抗衰老药物行业竞争格局，重点评估了主要企业的市场表现及品牌影响力，并通过SWOT分析揭示了抗衰老药物行业机遇与潜在风险。同时，报告对抗衰老药物市场前景和发展趋势进行了科学预测，为投资者提供了投资价值判断和策略建议，助力把握抗衰老药物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抗衰老药物产业概述</w:t>
      </w:r>
      <w:r>
        <w:rPr>
          <w:rFonts w:hint="eastAsia"/>
        </w:rPr>
        <w:br/>
      </w:r>
      <w:r>
        <w:rPr>
          <w:rFonts w:hint="eastAsia"/>
        </w:rPr>
        <w:t>　　第一节 抗衰老药物定义与分类</w:t>
      </w:r>
      <w:r>
        <w:rPr>
          <w:rFonts w:hint="eastAsia"/>
        </w:rPr>
        <w:br/>
      </w:r>
      <w:r>
        <w:rPr>
          <w:rFonts w:hint="eastAsia"/>
        </w:rPr>
        <w:t>　　第二节 抗衰老药物产业链结构及关键环节剖析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抗衰老药物商业模式与盈利模式解析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抗衰老药物经济指标与行业评估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全球抗衰老药物市场发展综述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2019-2024年全球抗衰老药物市场规模及增长趋势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主要国家与地区抗衰老药物市场对比</w:t>
      </w:r>
      <w:r>
        <w:rPr>
          <w:rFonts w:hint="eastAsia"/>
        </w:rPr>
        <w:br/>
      </w:r>
      <w:r>
        <w:rPr>
          <w:rFonts w:hint="eastAsia"/>
        </w:rPr>
        <w:t>　　第三节 2025-2031年全球抗衰老药物行业发展趋势与前景预测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国际抗衰老药物市场发展趋势及对我国启示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二、对我国抗衰老药物市场的借鉴意义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中国抗衰老药物行业市场规模分析与预测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抗衰老药物市场的总体规模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一、2019-2024年抗衰老药物市场规模变化及趋势分析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二、2025年抗衰老药物行业市场规模特点</w:t>
      </w:r>
      <w:r>
        <w:rPr>
          <w:rFonts w:hint="eastAsia"/>
        </w:rPr>
        <w:br/>
      </w:r>
      <w:r>
        <w:rPr>
          <w:rFonts w:hint="eastAsia"/>
        </w:rPr>
        <w:t>　　第二节 抗衰老药物市场规模的构成</w:t>
      </w:r>
      <w:r>
        <w:rPr>
          <w:rFonts w:hint="eastAsia"/>
        </w:rPr>
        <w:br/>
      </w:r>
      <w:r>
        <w:rPr>
          <w:rFonts w:hint="eastAsia"/>
        </w:rPr>
        <w:t>　　　　一、抗衰老药物客户群体特征与偏好分析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二、不同类型抗衰老药物市场规模分布</w:t>
      </w:r>
      <w:r>
        <w:rPr>
          <w:rFonts w:hint="eastAsia"/>
        </w:rPr>
        <w:br/>
      </w:r>
      <w:r>
        <w:rPr>
          <w:rFonts w:hint="eastAsia"/>
        </w:rPr>
        <w:t>　　　　三、各地区抗衰老药物市场规模差异与特点</w:t>
      </w:r>
      <w:r>
        <w:rPr>
          <w:rFonts w:hint="eastAsia"/>
        </w:rPr>
        <w:br/>
      </w:r>
      <w:r>
        <w:rPr>
          <w:rFonts w:hint="eastAsia"/>
        </w:rPr>
        <w:t>　　第三节 抗衰老药物市场规模的预测与展望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一、未来几年抗衰老药物市场规模增长预测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2024-2025年抗衰老药物行业技术发展现状及趋势分析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抗衰老药物行业技术发展现状分析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国内外抗衰老药物行业技术差距分析及差距形成的主要原因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抗衰老药物行业技术发展方向、趋势预测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提升抗衰老药物行业技术能力策略建议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2019-2024年中国抗衰老药物行业总体发展与财务状况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2019-2024年抗衰老药物行业规模情况</w:t>
      </w:r>
      <w:r>
        <w:rPr>
          <w:rFonts w:hint="eastAsia"/>
        </w:rPr>
        <w:br/>
      </w:r>
      <w:r>
        <w:rPr>
          <w:rFonts w:hint="eastAsia"/>
        </w:rPr>
        <w:t>　　　　一、抗衰老药物行业企业数量规模</w:t>
      </w:r>
      <w:r>
        <w:rPr>
          <w:rFonts w:hint="eastAsia"/>
        </w:rPr>
        <w:br/>
      </w:r>
      <w:r>
        <w:rPr>
          <w:rFonts w:hint="eastAsia"/>
        </w:rPr>
        <w:t>　　　　二、抗衰老药物行业从业人员规模</w:t>
      </w:r>
      <w:r>
        <w:rPr>
          <w:rFonts w:hint="eastAsia"/>
        </w:rPr>
        <w:br/>
      </w:r>
      <w:r>
        <w:rPr>
          <w:rFonts w:hint="eastAsia"/>
        </w:rPr>
        <w:t>　　　　三、抗衰老药物行业市场敏感性分析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2019-2024年抗衰老药物行业财务能力分析</w:t>
      </w:r>
      <w:r>
        <w:rPr>
          <w:rFonts w:hint="eastAsia"/>
        </w:rPr>
        <w:br/>
      </w:r>
      <w:r>
        <w:rPr>
          <w:rFonts w:hint="eastAsia"/>
        </w:rPr>
        <w:t>　　　　一、抗衰老药物行业盈利能力</w:t>
      </w:r>
      <w:r>
        <w:rPr>
          <w:rFonts w:hint="eastAsia"/>
        </w:rPr>
        <w:br/>
      </w:r>
      <w:r>
        <w:rPr>
          <w:rFonts w:hint="eastAsia"/>
        </w:rPr>
        <w:t>　　　　二、抗衰老药物行业偿债能力</w:t>
      </w:r>
      <w:r>
        <w:rPr>
          <w:rFonts w:hint="eastAsia"/>
        </w:rPr>
        <w:br/>
      </w:r>
      <w:r>
        <w:rPr>
          <w:rFonts w:hint="eastAsia"/>
        </w:rPr>
        <w:t>　　　　三、抗衰老药物行业营运能力</w:t>
      </w:r>
      <w:r>
        <w:rPr>
          <w:rFonts w:hint="eastAsia"/>
        </w:rPr>
        <w:br/>
      </w:r>
      <w:r>
        <w:rPr>
          <w:rFonts w:hint="eastAsia"/>
        </w:rPr>
        <w:t>　　　　四、抗衰老药物行业发展能力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中国抗衰老药物行业细分市场调研与机会挖掘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抗衰老药物细分市场（一）市场调研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抗衰老药物细分市场（二）市场调研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中国抗衰老药物行业区域市场调研分析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2019-2024年中国抗衰老药物行业重点区域调研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一、重点地区（一）抗衰老药物市场规模与特点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二、重点地区（二）抗衰老药物市场规模及特点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三、重点地区（三）抗衰老药物市场规模及特点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四、重点地区（四）抗衰老药物市场规模及特点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不同区域抗衰老药物市场的对比与启示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二、抗衰老药物市场拓展策略与建议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中国抗衰老药物行业的营销渠道与客户分析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抗衰老药物行业渠道分析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二、各类渠道对抗衰老药物行业的影响</w:t>
      </w:r>
      <w:r>
        <w:rPr>
          <w:rFonts w:hint="eastAsia"/>
        </w:rPr>
        <w:br/>
      </w:r>
      <w:r>
        <w:rPr>
          <w:rFonts w:hint="eastAsia"/>
        </w:rPr>
        <w:t>　　　　三、主要抗衰老药物企业渠道策略研究</w:t>
      </w:r>
      <w:r>
        <w:rPr>
          <w:rFonts w:hint="eastAsia"/>
        </w:rPr>
        <w:br/>
      </w:r>
      <w:r>
        <w:rPr>
          <w:rFonts w:hint="eastAsia"/>
        </w:rPr>
        <w:t>　　第二节 抗衰老药物行业客户分析与定位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中国抗衰老药物行业竞争格局及策略选择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抗衰老药物行业总体市场竞争状况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一、抗衰老药物行业竞争结构分析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二、抗衰老药物企业竞争格局与集中度评估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三、抗衰老药物行业SWOT分析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抗衰老药物行业重点企业调研分析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抗衰老药物企业发展策略分析</w:t>
      </w:r>
      <w:r>
        <w:rPr>
          <w:rFonts w:hint="eastAsia"/>
        </w:rPr>
        <w:br/>
      </w:r>
      <w:r>
        <w:rPr>
          <w:rFonts w:hint="eastAsia"/>
        </w:rPr>
        <w:t>　　第一节 抗衰老药物市场与销售策略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抗衰老药物品牌战略思考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中国抗衰老药物行业发展环境分析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二、抗衰老药物行业主管部门、监管体制及相关政策法规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3、抗衰老药物行业的主要法律、法规和政策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4、2025年抗衰老药物行业法律法规和政策对行业的影响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二、抗衰老药物消费者需求分析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一、抗衰老药物技术的应用与创新</w:t>
      </w:r>
      <w:r>
        <w:rPr>
          <w:rFonts w:hint="eastAsia"/>
        </w:rPr>
        <w:br/>
      </w:r>
      <w:r>
        <w:rPr>
          <w:rFonts w:hint="eastAsia"/>
        </w:rPr>
        <w:t>　　　　二、抗衰老药物行业发展的技术趋势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2025-2031年抗衰老药物行业展趋势预测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2025-2031年抗衰老药物市场发展前景分析</w:t>
      </w:r>
      <w:r>
        <w:rPr>
          <w:rFonts w:hint="eastAsia"/>
        </w:rPr>
        <w:br/>
      </w:r>
      <w:r>
        <w:rPr>
          <w:rFonts w:hint="eastAsia"/>
        </w:rPr>
        <w:t>　　　　一、抗衰老药物市场发展潜力</w:t>
      </w:r>
      <w:r>
        <w:rPr>
          <w:rFonts w:hint="eastAsia"/>
        </w:rPr>
        <w:br/>
      </w:r>
      <w:r>
        <w:rPr>
          <w:rFonts w:hint="eastAsia"/>
        </w:rPr>
        <w:t>　　　　二、抗衰老药物市场前景分析</w:t>
      </w:r>
      <w:r>
        <w:rPr>
          <w:rFonts w:hint="eastAsia"/>
        </w:rPr>
        <w:br/>
      </w:r>
      <w:r>
        <w:rPr>
          <w:rFonts w:hint="eastAsia"/>
        </w:rPr>
        <w:t>　　　　三、抗衰老药物细分行业发展前景分析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2025-2031年抗衰老药物发展趋势预测</w:t>
      </w:r>
      <w:r>
        <w:rPr>
          <w:rFonts w:hint="eastAsia"/>
        </w:rPr>
        <w:br/>
      </w:r>
      <w:r>
        <w:rPr>
          <w:rFonts w:hint="eastAsia"/>
        </w:rPr>
        <w:t>　　　　一、抗衰老药物发展趋势预测</w:t>
      </w:r>
      <w:r>
        <w:rPr>
          <w:rFonts w:hint="eastAsia"/>
        </w:rPr>
        <w:br/>
      </w:r>
      <w:r>
        <w:rPr>
          <w:rFonts w:hint="eastAsia"/>
        </w:rPr>
        <w:t>　　　　二、抗衰老药物市场规模预测</w:t>
      </w:r>
      <w:r>
        <w:rPr>
          <w:rFonts w:hint="eastAsia"/>
        </w:rPr>
        <w:br/>
      </w:r>
      <w:r>
        <w:rPr>
          <w:rFonts w:hint="eastAsia"/>
        </w:rPr>
        <w:t>　　　　三、抗衰老药物细分市场发展趋势预测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未来抗衰老药物行业挑战与机遇探讨</w:t>
      </w:r>
      <w:r>
        <w:rPr>
          <w:rFonts w:hint="eastAsia"/>
        </w:rPr>
        <w:br/>
      </w:r>
      <w:r>
        <w:rPr>
          <w:rFonts w:hint="eastAsia"/>
        </w:rPr>
        <w:t>　　　　一、抗衰老药物行业挑战</w:t>
      </w:r>
      <w:r>
        <w:rPr>
          <w:rFonts w:hint="eastAsia"/>
        </w:rPr>
        <w:br/>
      </w:r>
      <w:r>
        <w:rPr>
          <w:rFonts w:hint="eastAsia"/>
        </w:rPr>
        <w:t>　　　　二、抗衰老药物行业机遇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抗衰老药物行业研究结论及建议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对抗衰老药物行业发展的建议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中智林⋅对抗衰老药物企业和投资者的建议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抗衰老药物介绍</w:t>
      </w:r>
      <w:r>
        <w:rPr>
          <w:rFonts w:hint="eastAsia"/>
        </w:rPr>
        <w:br/>
      </w:r>
      <w:r>
        <w:rPr>
          <w:rFonts w:hint="eastAsia"/>
        </w:rPr>
        <w:t>　　图表 抗衰老药物图片</w:t>
      </w:r>
      <w:r>
        <w:rPr>
          <w:rFonts w:hint="eastAsia"/>
        </w:rPr>
        <w:br/>
      </w:r>
      <w:r>
        <w:rPr>
          <w:rFonts w:hint="eastAsia"/>
        </w:rPr>
        <w:t>　　图表 抗衰老药物主要特点</w:t>
      </w:r>
      <w:r>
        <w:rPr>
          <w:rFonts w:hint="eastAsia"/>
        </w:rPr>
        <w:br/>
      </w:r>
      <w:r>
        <w:rPr>
          <w:rFonts w:hint="eastAsia"/>
        </w:rPr>
        <w:t>　　图表 抗衰老药物发展有利因素分析</w:t>
      </w:r>
      <w:r>
        <w:rPr>
          <w:rFonts w:hint="eastAsia"/>
        </w:rPr>
        <w:br/>
      </w:r>
      <w:r>
        <w:rPr>
          <w:rFonts w:hint="eastAsia"/>
        </w:rPr>
        <w:t>　　图表 抗衰老药物发展不利因素分析</w:t>
      </w:r>
      <w:r>
        <w:rPr>
          <w:rFonts w:hint="eastAsia"/>
        </w:rPr>
        <w:br/>
      </w:r>
      <w:r>
        <w:rPr>
          <w:rFonts w:hint="eastAsia"/>
        </w:rPr>
        <w:t>　　图表 进入抗衰老药物行业壁垒</w:t>
      </w:r>
      <w:r>
        <w:rPr>
          <w:rFonts w:hint="eastAsia"/>
        </w:rPr>
        <w:br/>
      </w:r>
      <w:r>
        <w:rPr>
          <w:rFonts w:hint="eastAsia"/>
        </w:rPr>
        <w:t>　　图表 抗衰老药物政策</w:t>
      </w:r>
      <w:r>
        <w:rPr>
          <w:rFonts w:hint="eastAsia"/>
        </w:rPr>
        <w:br/>
      </w:r>
      <w:r>
        <w:rPr>
          <w:rFonts w:hint="eastAsia"/>
        </w:rPr>
        <w:t>　　图表 抗衰老药物技术 标准</w:t>
      </w:r>
      <w:r>
        <w:rPr>
          <w:rFonts w:hint="eastAsia"/>
        </w:rPr>
        <w:br/>
      </w:r>
      <w:r>
        <w:rPr>
          <w:rFonts w:hint="eastAsia"/>
        </w:rPr>
        <w:t>　　图表 抗衰老药物产业链分析</w:t>
      </w:r>
      <w:r>
        <w:rPr>
          <w:rFonts w:hint="eastAsia"/>
        </w:rPr>
        <w:br/>
      </w:r>
      <w:r>
        <w:rPr>
          <w:rFonts w:hint="eastAsia"/>
        </w:rPr>
        <w:t>　　图表 抗衰老药物品牌分析</w:t>
      </w:r>
      <w:r>
        <w:rPr>
          <w:rFonts w:hint="eastAsia"/>
        </w:rPr>
        <w:br/>
      </w:r>
      <w:r>
        <w:rPr>
          <w:rFonts w:hint="eastAsia"/>
        </w:rPr>
        <w:t>　　图表 2024年抗衰老药物需求分析</w:t>
      </w:r>
      <w:r>
        <w:rPr>
          <w:rFonts w:hint="eastAsia"/>
        </w:rPr>
        <w:br/>
      </w:r>
      <w:r>
        <w:rPr>
          <w:rFonts w:hint="eastAsia"/>
        </w:rPr>
        <w:t>　　图表 2019-2024年中国抗衰老药物市场规模分析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2019-2024年中国抗衰老药物销售情况</w:t>
      </w:r>
      <w:r>
        <w:rPr>
          <w:rFonts w:hint="eastAsia"/>
        </w:rPr>
        <w:br/>
      </w:r>
      <w:r>
        <w:rPr>
          <w:rFonts w:hint="eastAsia"/>
        </w:rPr>
        <w:t>　　图表 抗衰老药物价格走势</w:t>
      </w:r>
      <w:r>
        <w:rPr>
          <w:rFonts w:hint="eastAsia"/>
        </w:rPr>
        <w:br/>
      </w:r>
      <w:r>
        <w:rPr>
          <w:rFonts w:hint="eastAsia"/>
        </w:rPr>
        <w:t>　　图表 2025年中国抗衰老药物公司数量统计 单位：家</w:t>
      </w:r>
      <w:r>
        <w:rPr>
          <w:rFonts w:hint="eastAsia"/>
        </w:rPr>
        <w:br/>
      </w:r>
      <w:r>
        <w:rPr>
          <w:rFonts w:hint="eastAsia"/>
        </w:rPr>
        <w:t>　　图表 抗衰老药物成本和利润分析</w:t>
      </w:r>
      <w:r>
        <w:rPr>
          <w:rFonts w:hint="eastAsia"/>
        </w:rPr>
        <w:br/>
      </w:r>
      <w:r>
        <w:rPr>
          <w:rFonts w:hint="eastAsia"/>
        </w:rPr>
        <w:t>　　图表 华东地区抗衰老药物市场规模情况</w:t>
      </w:r>
      <w:r>
        <w:rPr>
          <w:rFonts w:hint="eastAsia"/>
        </w:rPr>
        <w:br/>
      </w:r>
      <w:r>
        <w:rPr>
          <w:rFonts w:hint="eastAsia"/>
        </w:rPr>
        <w:t>　　图表 华东地区抗衰老药物市场销售额</w:t>
      </w:r>
      <w:r>
        <w:rPr>
          <w:rFonts w:hint="eastAsia"/>
        </w:rPr>
        <w:br/>
      </w:r>
      <w:r>
        <w:rPr>
          <w:rFonts w:hint="eastAsia"/>
        </w:rPr>
        <w:t>　　图表 华南地区抗衰老药物市场规模情况</w:t>
      </w:r>
      <w:r>
        <w:rPr>
          <w:rFonts w:hint="eastAsia"/>
        </w:rPr>
        <w:br/>
      </w:r>
      <w:r>
        <w:rPr>
          <w:rFonts w:hint="eastAsia"/>
        </w:rPr>
        <w:t>　　图表 华南地区抗衰老药物市场销售额</w:t>
      </w:r>
      <w:r>
        <w:rPr>
          <w:rFonts w:hint="eastAsia"/>
        </w:rPr>
        <w:br/>
      </w:r>
      <w:r>
        <w:rPr>
          <w:rFonts w:hint="eastAsia"/>
        </w:rPr>
        <w:t>　　图表 华北地区抗衰老药物市场规模情况</w:t>
      </w:r>
      <w:r>
        <w:rPr>
          <w:rFonts w:hint="eastAsia"/>
        </w:rPr>
        <w:br/>
      </w:r>
      <w:r>
        <w:rPr>
          <w:rFonts w:hint="eastAsia"/>
        </w:rPr>
        <w:t>　　图表 华北地区抗衰老药物市场销售额</w:t>
      </w:r>
      <w:r>
        <w:rPr>
          <w:rFonts w:hint="eastAsia"/>
        </w:rPr>
        <w:br/>
      </w:r>
      <w:r>
        <w:rPr>
          <w:rFonts w:hint="eastAsia"/>
        </w:rPr>
        <w:t>　　图表 华中地区抗衰老药物市场规模情况</w:t>
      </w:r>
      <w:r>
        <w:rPr>
          <w:rFonts w:hint="eastAsia"/>
        </w:rPr>
        <w:br/>
      </w:r>
      <w:r>
        <w:rPr>
          <w:rFonts w:hint="eastAsia"/>
        </w:rPr>
        <w:t>　　图表 华中地区抗衰老药物市场销售额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抗衰老药物投资、并购现状分析</w:t>
      </w:r>
      <w:r>
        <w:rPr>
          <w:rFonts w:hint="eastAsia"/>
        </w:rPr>
        <w:br/>
      </w:r>
      <w:r>
        <w:rPr>
          <w:rFonts w:hint="eastAsia"/>
        </w:rPr>
        <w:t>　　图表 抗衰老药物上游、下游研究分析</w:t>
      </w:r>
      <w:r>
        <w:rPr>
          <w:rFonts w:hint="eastAsia"/>
        </w:rPr>
        <w:br/>
      </w:r>
      <w:r>
        <w:rPr>
          <w:rFonts w:hint="eastAsia"/>
        </w:rPr>
        <w:t>　　图表 抗衰老药物最新消息</w:t>
      </w:r>
      <w:r>
        <w:rPr>
          <w:rFonts w:hint="eastAsia"/>
        </w:rPr>
        <w:br/>
      </w:r>
      <w:r>
        <w:rPr>
          <w:rFonts w:hint="eastAsia"/>
        </w:rPr>
        <w:t>　　图表 抗衰老药物企业简介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抗衰老药物企业经营情况</w:t>
      </w:r>
      <w:r>
        <w:rPr>
          <w:rFonts w:hint="eastAsia"/>
        </w:rPr>
        <w:br/>
      </w:r>
      <w:r>
        <w:rPr>
          <w:rFonts w:hint="eastAsia"/>
        </w:rPr>
        <w:t>　　图表 抗衰老药物企业(二)简介</w:t>
      </w:r>
      <w:r>
        <w:rPr>
          <w:rFonts w:hint="eastAsia"/>
        </w:rPr>
        <w:br/>
      </w:r>
      <w:r>
        <w:rPr>
          <w:rFonts w:hint="eastAsia"/>
        </w:rPr>
        <w:t>　　图表 企业抗衰老药物业务</w:t>
      </w:r>
      <w:r>
        <w:rPr>
          <w:rFonts w:hint="eastAsia"/>
        </w:rPr>
        <w:br/>
      </w:r>
      <w:r>
        <w:rPr>
          <w:rFonts w:hint="eastAsia"/>
        </w:rPr>
        <w:t>　　图表 抗衰老药物企业(二)经营情况</w:t>
      </w:r>
      <w:r>
        <w:rPr>
          <w:rFonts w:hint="eastAsia"/>
        </w:rPr>
        <w:br/>
      </w:r>
      <w:r>
        <w:rPr>
          <w:rFonts w:hint="eastAsia"/>
        </w:rPr>
        <w:t>　　图表 抗衰老药物企业(三)调研</w:t>
      </w:r>
      <w:r>
        <w:rPr>
          <w:rFonts w:hint="eastAsia"/>
        </w:rPr>
        <w:br/>
      </w:r>
      <w:r>
        <w:rPr>
          <w:rFonts w:hint="eastAsia"/>
        </w:rPr>
        <w:t>　　图表 企业抗衰老药物业务分析</w:t>
      </w:r>
      <w:r>
        <w:rPr>
          <w:rFonts w:hint="eastAsia"/>
        </w:rPr>
        <w:br/>
      </w:r>
      <w:r>
        <w:rPr>
          <w:rFonts w:hint="eastAsia"/>
        </w:rPr>
        <w:t>　　图表 抗衰老药物企业(三)经营情况</w:t>
      </w:r>
      <w:r>
        <w:rPr>
          <w:rFonts w:hint="eastAsia"/>
        </w:rPr>
        <w:br/>
      </w:r>
      <w:r>
        <w:rPr>
          <w:rFonts w:hint="eastAsia"/>
        </w:rPr>
        <w:t>　　图表 抗衰老药物企业(四)介绍</w:t>
      </w:r>
      <w:r>
        <w:rPr>
          <w:rFonts w:hint="eastAsia"/>
        </w:rPr>
        <w:br/>
      </w:r>
      <w:r>
        <w:rPr>
          <w:rFonts w:hint="eastAsia"/>
        </w:rPr>
        <w:t>　　图表 企业抗衰老药物产品服务</w:t>
      </w:r>
      <w:r>
        <w:rPr>
          <w:rFonts w:hint="eastAsia"/>
        </w:rPr>
        <w:br/>
      </w:r>
      <w:r>
        <w:rPr>
          <w:rFonts w:hint="eastAsia"/>
        </w:rPr>
        <w:t>　　图表 抗衰老药物企业(四)经营情况</w:t>
      </w:r>
      <w:r>
        <w:rPr>
          <w:rFonts w:hint="eastAsia"/>
        </w:rPr>
        <w:br/>
      </w:r>
      <w:r>
        <w:rPr>
          <w:rFonts w:hint="eastAsia"/>
        </w:rPr>
        <w:t>　　图表 抗衰老药物企业(五)简介</w:t>
      </w:r>
      <w:r>
        <w:rPr>
          <w:rFonts w:hint="eastAsia"/>
        </w:rPr>
        <w:br/>
      </w:r>
      <w:r>
        <w:rPr>
          <w:rFonts w:hint="eastAsia"/>
        </w:rPr>
        <w:t>　　图表 企业抗衰老药物业务分析</w:t>
      </w:r>
      <w:r>
        <w:rPr>
          <w:rFonts w:hint="eastAsia"/>
        </w:rPr>
        <w:br/>
      </w:r>
      <w:r>
        <w:rPr>
          <w:rFonts w:hint="eastAsia"/>
        </w:rPr>
        <w:t>　　图表 抗衰老药物企业(五)经营情况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抗衰老药物行业生命周期</w:t>
      </w:r>
      <w:r>
        <w:rPr>
          <w:rFonts w:hint="eastAsia"/>
        </w:rPr>
        <w:br/>
      </w:r>
      <w:r>
        <w:rPr>
          <w:rFonts w:hint="eastAsia"/>
        </w:rPr>
        <w:t>　　图表 抗衰老药物优势、劣势、机会、威胁分析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抗衰老药物市场容量</w:t>
      </w:r>
      <w:r>
        <w:rPr>
          <w:rFonts w:hint="eastAsia"/>
        </w:rPr>
        <w:br/>
      </w:r>
      <w:r>
        <w:rPr>
          <w:rFonts w:hint="eastAsia"/>
        </w:rPr>
        <w:t>　　图表 抗衰老药物发展前景</w:t>
      </w:r>
      <w:r>
        <w:rPr>
          <w:rFonts w:hint="eastAsia"/>
        </w:rPr>
        <w:br/>
      </w:r>
      <w:r>
        <w:rPr>
          <w:rFonts w:hint="eastAsia"/>
        </w:rPr>
        <w:t>　　图表 2025-2031年中国抗衰老药物市场规模预测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2025-2031年中国抗衰老药物销售预测</w:t>
      </w:r>
      <w:r>
        <w:rPr>
          <w:rFonts w:hint="eastAsia"/>
        </w:rPr>
        <w:br/>
      </w:r>
      <w:r>
        <w:rPr>
          <w:rFonts w:hint="eastAsia"/>
        </w:rPr>
        <w:t>　　图表 抗衰老药物主要驱动因素</w:t>
      </w:r>
      <w:r>
        <w:rPr>
          <w:rFonts w:hint="eastAsia"/>
        </w:rPr>
        <w:br/>
      </w:r>
      <w:r>
        <w:rPr>
          <w:rFonts w:hint="eastAsia"/>
        </w:rPr>
        <w:t>　　图表 抗衰老药物发展趋势预测</w:t>
      </w:r>
      <w:r>
        <w:rPr>
          <w:rFonts w:hint="eastAsia"/>
        </w:rPr>
        <w:br/>
      </w:r>
      <w:r>
        <w:rPr>
          <w:rFonts w:hint="eastAsia"/>
        </w:rPr>
        <w:t>　　图表 抗衰老药物注意事项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3556768d87410e" w:history="1">
        <w:r>
          <w:rPr>
            <w:rStyle w:val="Hyperlink"/>
          </w:rPr>
          <w:t>2025-2031年中国抗衰老药物行业现状与前景趋势分析报告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5322690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3556768d87410e" w:history="1">
        <w:r>
          <w:rPr>
            <w:rStyle w:val="Hyperlink"/>
          </w:rPr>
          <w:t>https://www.20087.com/0/69/KangShuaiLaoYaoWuFaZhanQianJingFenXi.html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衰老最有效的中成药、抗衰老药物瑞维拓是真的吗、世界有名的抗衰老的药、抗衰老药物的最新研究、目前最好的抗衰老药是什么、抗衰老药物上市公司排名、女人抗衰老吃什么药、哈佛教授推出逆天抗衰老药物、十大抗衰老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02f39681134362" w:history="1">
      <w:r>
        <w:rPr>
          <w:rStyle w:val="Hyperlink"/>
        </w:rPr>
        <w:t>2025-2031年中国抗衰老药物行业现状与前景趋势分析报告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KangShuaiLaoYaoWuFaZhanQianJingFenXi.html" TargetMode="External" Id="R6c3556768d8741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KangShuaiLaoYaoWuFaZhanQianJingFenXi.html" TargetMode="External" Id="Rd302f396811343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2025-06-15T03:01:42Z</dcterms:created>
  <dcterms:modified xsi:type="dcterms:W3CDTF">2025-06-15T04:01:42Z</dcterms:modified>
  <dc:subject>2025-2031年中国抗衰老药物行业现状与前景趋势分析报告</dc:subject>
  <dc:title>2025-2031年中国抗衰老药物行业现状与前景趋势分析报告</dc:title>
  <cp:keywords>2025-2031年中国抗衰老药物行业现状与前景趋势分析报告</cp:keywords>
  <dc:description>2025-2031年中国抗衰老药物行业现状与前景趋势分析报告</dc:description>
</cp:coreProperties>
</file>