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040ea0ac554bf1" w:history="1">
              <w:r>
                <w:rPr>
                  <w:rStyle w:val="Hyperlink"/>
                </w:rPr>
                <w:t>2026-2032年中国羚羊清肺散行业发展调研与市场前景预测报告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040ea0ac554bf1" w:history="1">
              <w:r>
                <w:rPr>
                  <w:rStyle w:val="Hyperlink"/>
                </w:rPr>
                <w:t>2026-2032年中国羚羊清肺散行业发展调研与市场前景预测报告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040ea0ac554bf1" w:history="1">
                <w:r>
                  <w:rPr>
                    <w:rStyle w:val="Hyperlink"/>
                  </w:rPr>
                  <w:t>https://www.20087.com/0/99/LingYangQingFeiSanDeQianJing.html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1040ea0ac554bf1" w:history="1">
        <w:r>
          <w:rPr>
            <w:rStyle w:val="Hyperlink"/>
          </w:rPr>
          <w:t>2026-2032年中国羚羊清肺散行业发展调研与市场前景预测报告</w:t>
        </w:r>
      </w:hyperlink>
      <w:r>
        <w:rPr>
          <w:rFonts w:hint="eastAsia"/>
        </w:rPr>
        <w:t>》，2025年羚羊清肺散行业市场规模达 亿元，预计2032年市场规模将达 亿元，期间年均复合增长率（CAGR）达 %。报告依托国家统计局、发改委及羚羊清肺散行业协会的数据，全面分析了羚羊清肺散行业的产业链、市场规模、需求、价格和现状。羚羊清肺散报告深入探讨了行业的竞争格局、集中度和品牌影响力，并对羚羊清肺散未来市场前景和发展趋势进行了科学预测。同时，对羚羊清肺散重点企业的经营状况和发展战略进行了详细介绍，为投资者、企业决策者和银行信贷部门提供了宝贵的市场情报和决策支持，帮助各方把握羚羊清肺散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羚羊清肺散行业概述</w:t>
      </w:r>
      <w:r>
        <w:rPr>
          <w:rFonts w:hint="eastAsia"/>
        </w:rPr>
        <w:br/>
      </w:r>
      <w:r>
        <w:rPr>
          <w:rFonts w:hint="eastAsia"/>
        </w:rPr>
        <w:t>　　第一节 羚羊清肺散定义与分类</w:t>
      </w:r>
      <w:r>
        <w:rPr>
          <w:rFonts w:hint="eastAsia"/>
        </w:rPr>
        <w:br/>
      </w:r>
      <w:r>
        <w:rPr>
          <w:rFonts w:hint="eastAsia"/>
        </w:rPr>
        <w:t>　　第二节 羚羊清肺散应用领域</w:t>
      </w:r>
      <w:r>
        <w:rPr>
          <w:rFonts w:hint="eastAsia"/>
        </w:rPr>
        <w:br/>
      </w:r>
      <w:r>
        <w:rPr>
          <w:rFonts w:hint="eastAsia"/>
        </w:rPr>
        <w:t>　　第三节 羚羊清肺散行业经济指标分析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羚羊清肺散产业链及经营模式分析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三、羚羊清肺散销售模式及销售渠道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全球羚羊清肺散市场发展综述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2020-2025年全球羚羊清肺散市场规模与趋势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主要国家与地区羚羊清肺散市场分析</w:t>
      </w:r>
      <w:r>
        <w:rPr>
          <w:rFonts w:hint="eastAsia"/>
        </w:rPr>
        <w:br/>
      </w:r>
      <w:r>
        <w:rPr>
          <w:rFonts w:hint="eastAsia"/>
        </w:rPr>
        <w:t>　　第三节 2026-2032年全球羚羊清肺散行业发展趋势与前景预测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中国羚羊清肺散行业市场分析</w:t>
      </w:r>
      <w:r>
        <w:rPr>
          <w:rFonts w:hint="eastAsia"/>
        </w:rPr>
        <w:br/>
      </w:r>
      <w:r>
        <w:rPr>
          <w:rFonts w:hint="eastAsia"/>
        </w:rPr>
        <w:t>　　第一节 2025-2026年羚羊清肺散产能与投资动态</w:t>
      </w:r>
      <w:r>
        <w:rPr>
          <w:rFonts w:hint="eastAsia"/>
        </w:rPr>
        <w:br/>
      </w:r>
      <w:r>
        <w:rPr>
          <w:rFonts w:hint="eastAsia"/>
        </w:rPr>
        <w:t>　　　　一、国内羚羊清肺散产能及利用情况</w:t>
      </w:r>
      <w:r>
        <w:rPr>
          <w:rFonts w:hint="eastAsia"/>
        </w:rPr>
        <w:br/>
      </w:r>
      <w:r>
        <w:rPr>
          <w:rFonts w:hint="eastAsia"/>
        </w:rPr>
        <w:t>　　　　二、羚羊清肺散产能扩张与投资动态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2026-2032年羚羊清肺散行业产量统计与趋势预测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一、2020-2025年羚羊清肺散行业产量数据统计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1、2020-2025年羚羊清肺散产量及增长趋势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2、2020-2025年羚羊清肺散细分产品产量及份额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二、影响羚羊清肺散产量的关键因素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三、2026-2032年羚羊清肺散产量预测</w:t>
      </w:r>
      <w:r>
        <w:rPr>
          <w:rFonts w:hint="eastAsia"/>
        </w:rPr>
        <w:br/>
      </w:r>
      <w:r>
        <w:rPr>
          <w:rFonts w:hint="eastAsia"/>
        </w:rPr>
        <w:t>　　第三节 2026-2032年羚羊清肺散市场需求与销售分析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一、2025-2026年羚羊清肺散行业需求现状</w:t>
      </w:r>
      <w:r>
        <w:rPr>
          <w:rFonts w:hint="eastAsia"/>
        </w:rPr>
        <w:br/>
      </w:r>
      <w:r>
        <w:rPr>
          <w:rFonts w:hint="eastAsia"/>
        </w:rPr>
        <w:t>　　　　二、羚羊清肺散客户群体与需求特点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三、2020-2025年羚羊清肺散行业销售规模分析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四、2026-2032年羚羊清肺散市场增长潜力与规模预测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中国羚羊清肺散细分市场与下游应用领域分析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羚羊清肺散细分市场分析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一、2025-2026年羚羊清肺散主要细分产品市场现状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羚羊清肺散下游应用与客户群体分析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一、2025-2026年羚羊清肺散各应用领域市场现状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2025-2026年羚羊清肺散行业技术发展现状及趋势分析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羚羊清肺散行业技术发展现状分析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国内外羚羊清肺散行业技术差异与原因</w:t>
      </w:r>
      <w:r>
        <w:rPr>
          <w:rFonts w:hint="eastAsia"/>
        </w:rPr>
        <w:br/>
      </w:r>
      <w:r>
        <w:rPr>
          <w:rFonts w:hint="eastAsia"/>
        </w:rPr>
        <w:t>　　第三节 羚羊清肺散行业技术发展方向、趋势预测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提升羚羊清肺散行业技术能力策略建议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羚羊清肺散价格机制与竞争策略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一、2020-2025年羚羊清肺散市场价格走势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羚羊清肺散定价策略与方法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2026-2032年羚羊清肺散价格竞争态势与趋势预测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中国羚羊清肺散行业重点区域市场研究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2025-2026年重点区域羚羊清肺散市场发展概况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二、2020-2025年羚羊清肺散市场需求规模情况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三、2026-2032年羚羊清肺散行业发展潜力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二、2020-2025年羚羊清肺散市场需求规模情况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三、2026-2032年羚羊清肺散行业发展潜力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二、2020-2025年羚羊清肺散市场需求规模情况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三、2026-2032年羚羊清肺散行业发展潜力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二、2020-2025年羚羊清肺散市场需求规模情况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三、2026-2032年羚羊清肺散行业发展潜力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二、2020-2025年羚羊清肺散市场需求规模情况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三、2026-2032年羚羊清肺散行业发展潜力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2020-2025年中国羚羊清肺散行业进出口情况分析</w:t>
      </w:r>
      <w:r>
        <w:rPr>
          <w:rFonts w:hint="eastAsia"/>
        </w:rPr>
        <w:br/>
      </w:r>
      <w:r>
        <w:rPr>
          <w:rFonts w:hint="eastAsia"/>
        </w:rPr>
        <w:t>　　第一节 羚羊清肺散行业进口情况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一、2020-2025年羚羊清肺散进口规模及增长情况</w:t>
      </w:r>
      <w:r>
        <w:rPr>
          <w:rFonts w:hint="eastAsia"/>
        </w:rPr>
        <w:br/>
      </w:r>
      <w:r>
        <w:rPr>
          <w:rFonts w:hint="eastAsia"/>
        </w:rPr>
        <w:t>　　　　二、羚羊清肺散主要进口来源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羚羊清肺散行业出口情况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一、2020-2025年羚羊清肺散出口规模及增长情况</w:t>
      </w:r>
      <w:r>
        <w:rPr>
          <w:rFonts w:hint="eastAsia"/>
        </w:rPr>
        <w:br/>
      </w:r>
      <w:r>
        <w:rPr>
          <w:rFonts w:hint="eastAsia"/>
        </w:rPr>
        <w:t>　　　　二、羚羊清肺散主要出口目的地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2020-2025年中国羚羊清肺散行业总体发展与财务状况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2020-2025年中国羚羊清肺散行业规模情况</w:t>
      </w:r>
      <w:r>
        <w:rPr>
          <w:rFonts w:hint="eastAsia"/>
        </w:rPr>
        <w:br/>
      </w:r>
      <w:r>
        <w:rPr>
          <w:rFonts w:hint="eastAsia"/>
        </w:rPr>
        <w:t>　　　　一、羚羊清肺散行业企业数量规模</w:t>
      </w:r>
      <w:r>
        <w:rPr>
          <w:rFonts w:hint="eastAsia"/>
        </w:rPr>
        <w:br/>
      </w:r>
      <w:r>
        <w:rPr>
          <w:rFonts w:hint="eastAsia"/>
        </w:rPr>
        <w:t>　　　　二、羚羊清肺散行业从业人员规模</w:t>
      </w:r>
      <w:r>
        <w:rPr>
          <w:rFonts w:hint="eastAsia"/>
        </w:rPr>
        <w:br/>
      </w:r>
      <w:r>
        <w:rPr>
          <w:rFonts w:hint="eastAsia"/>
        </w:rPr>
        <w:t>　　　　三、羚羊清肺散行业市场敏感性分析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2020-2025年中国羚羊清肺散行业财务能力分析</w:t>
      </w:r>
      <w:r>
        <w:rPr>
          <w:rFonts w:hint="eastAsia"/>
        </w:rPr>
        <w:br/>
      </w:r>
      <w:r>
        <w:rPr>
          <w:rFonts w:hint="eastAsia"/>
        </w:rPr>
        <w:t>　　　　一、羚羊清肺散行业盈利能力</w:t>
      </w:r>
      <w:r>
        <w:rPr>
          <w:rFonts w:hint="eastAsia"/>
        </w:rPr>
        <w:br/>
      </w:r>
      <w:r>
        <w:rPr>
          <w:rFonts w:hint="eastAsia"/>
        </w:rPr>
        <w:t>　　　　二、羚羊清肺散行业偿债能力</w:t>
      </w:r>
      <w:r>
        <w:rPr>
          <w:rFonts w:hint="eastAsia"/>
        </w:rPr>
        <w:br/>
      </w:r>
      <w:r>
        <w:rPr>
          <w:rFonts w:hint="eastAsia"/>
        </w:rPr>
        <w:t>　　　　三、羚羊清肺散行业营运能力</w:t>
      </w:r>
      <w:r>
        <w:rPr>
          <w:rFonts w:hint="eastAsia"/>
        </w:rPr>
        <w:br/>
      </w:r>
      <w:r>
        <w:rPr>
          <w:rFonts w:hint="eastAsia"/>
        </w:rPr>
        <w:t>　　　　四、羚羊清肺散行业发展能力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羚羊清肺散行业重点企业调研分析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二、企业羚羊清肺散业务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二、企业羚羊清肺散业务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二、企业羚羊清肺散业务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二、企业羚羊清肺散业务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二、企业羚羊清肺散业务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二、企业羚羊清肺散业务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中国羚羊清肺散行业竞争格局分析</w:t>
      </w:r>
      <w:r>
        <w:rPr>
          <w:rFonts w:hint="eastAsia"/>
        </w:rPr>
        <w:br/>
      </w:r>
      <w:r>
        <w:rPr>
          <w:rFonts w:hint="eastAsia"/>
        </w:rPr>
        <w:t>　　第一节 羚羊清肺散行业竞争格局总览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2025-2026年羚羊清肺散行业竞争力分析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2020-2025年羚羊清肺散行业企业并购活动分析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2025-2026年羚羊清肺散行业会展与招投标活动分析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一、羚羊清肺散行业会展活动及其市场影响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2026年中国羚羊清肺散企业发展企业发展策略与建议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羚羊清肺散销售模式与渠道策略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羚羊清肺散品牌与市场推广策略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羚羊清肺散研发投入与技术创新能力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羚羊清肺散合作联盟与资源整合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中国羚羊清肺散行业风险与对策</w:t>
      </w:r>
      <w:r>
        <w:rPr>
          <w:rFonts w:hint="eastAsia"/>
        </w:rPr>
        <w:br/>
      </w:r>
      <w:r>
        <w:rPr>
          <w:rFonts w:hint="eastAsia"/>
        </w:rPr>
        <w:t>　　第一节 羚羊清肺散行业SWOT分析</w:t>
      </w:r>
      <w:r>
        <w:rPr>
          <w:rFonts w:hint="eastAsia"/>
        </w:rPr>
        <w:br/>
      </w:r>
      <w:r>
        <w:rPr>
          <w:rFonts w:hint="eastAsia"/>
        </w:rPr>
        <w:t>　　　　一、羚羊清肺散行业优势</w:t>
      </w:r>
      <w:r>
        <w:rPr>
          <w:rFonts w:hint="eastAsia"/>
        </w:rPr>
        <w:br/>
      </w:r>
      <w:r>
        <w:rPr>
          <w:rFonts w:hint="eastAsia"/>
        </w:rPr>
        <w:t>　　　　二、羚羊清肺散行业劣势</w:t>
      </w:r>
      <w:r>
        <w:rPr>
          <w:rFonts w:hint="eastAsia"/>
        </w:rPr>
        <w:br/>
      </w:r>
      <w:r>
        <w:rPr>
          <w:rFonts w:hint="eastAsia"/>
        </w:rPr>
        <w:t>　　　　三、羚羊清肺散市场机会</w:t>
      </w:r>
      <w:r>
        <w:rPr>
          <w:rFonts w:hint="eastAsia"/>
        </w:rPr>
        <w:br/>
      </w:r>
      <w:r>
        <w:rPr>
          <w:rFonts w:hint="eastAsia"/>
        </w:rPr>
        <w:t>　　　　四、羚羊清肺散市场威胁</w:t>
      </w:r>
      <w:r>
        <w:rPr>
          <w:rFonts w:hint="eastAsia"/>
        </w:rPr>
        <w:br/>
      </w:r>
      <w:r>
        <w:rPr>
          <w:rFonts w:hint="eastAsia"/>
        </w:rPr>
        <w:t>　　第二节 羚羊清肺散行业风险及对策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2026-2032年中国羚羊清肺散行业前景与发展趋势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2025-2026年羚羊清肺散行业发展环境分析</w:t>
      </w:r>
      <w:r>
        <w:rPr>
          <w:rFonts w:hint="eastAsia"/>
        </w:rPr>
        <w:br/>
      </w:r>
      <w:r>
        <w:rPr>
          <w:rFonts w:hint="eastAsia"/>
        </w:rPr>
        <w:t>　　　　一、羚羊清肺散行业主管部门与监管体制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二、羚羊清肺散行业主要法律法规及政策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三、羚羊清肺散行业标准与质量监管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2026-2032年羚羊清肺散行业发展趋势与方向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2026-2032年羚羊清肺散行业发展潜力与机遇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羚羊清肺散行业研究结论与建议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[~中~智~林~]羚羊清肺散行业发展建议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2020-2025年中国羚羊清肺散市场规模及增长情况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2020-2025年中国羚羊清肺散行业产量及增长趋势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2026-2032年中国羚羊清肺散行业产量预测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2020-2025年中国羚羊清肺散行业市场需求及增长情况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2026-2032年中国羚羊清肺散行业市场需求预测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2020-2025年中国羚羊清肺散行业利润及增长情况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**地区羚羊清肺散市场规模及增长情况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**地区羚羊清肺散行业市场需求情况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**地区羚羊清肺散市场规模及增长情况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**地区羚羊清肺散行业市场需求情况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2020-2025年中国羚羊清肺散行业出口情况分析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2020-2025年中国羚羊清肺散行业产品市场价格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2026-2032年中国羚羊清肺散行业产品市场价格走势预测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羚羊清肺散重点企业经营情况分析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羚羊清肺散重点企业经营情况分析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2026-2032年中国羚羊清肺散市场规模预测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2026-2032年中国羚羊清肺散行业利润预测</w:t>
      </w:r>
      <w:r>
        <w:rPr>
          <w:rFonts w:hint="eastAsia"/>
        </w:rPr>
        <w:br/>
      </w:r>
      <w:r>
        <w:rPr>
          <w:rFonts w:hint="eastAsia"/>
        </w:rPr>
        <w:t>　　图表 2026年羚羊清肺散行业壁垒</w:t>
      </w:r>
      <w:r>
        <w:rPr>
          <w:rFonts w:hint="eastAsia"/>
        </w:rPr>
        <w:br/>
      </w:r>
      <w:r>
        <w:rPr>
          <w:rFonts w:hint="eastAsia"/>
        </w:rPr>
        <w:t>　　图表 2026年羚羊清肺散市场前景分析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2026-2032年中国羚羊清肺散市场需求预测</w:t>
      </w:r>
      <w:r>
        <w:rPr>
          <w:rFonts w:hint="eastAsia"/>
        </w:rPr>
        <w:br/>
      </w:r>
      <w:r>
        <w:rPr>
          <w:rFonts w:hint="eastAsia"/>
        </w:rPr>
        <w:t>　　图表 2026年羚羊清肺散发展趋势预测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040ea0ac554bf1" w:history="1">
        <w:r>
          <w:rPr>
            <w:rStyle w:val="Hyperlink"/>
          </w:rPr>
          <w:t>2026-2032年中国羚羊清肺散行业发展调研与市场前景预测报告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040ea0ac554bf1" w:history="1">
        <w:r>
          <w:rPr>
            <w:rStyle w:val="Hyperlink"/>
          </w:rPr>
          <w:t>https://www.20087.com/0/99/LingYangQingFeiSanDeQianJing.html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c0b4380be44de4" w:history="1">
      <w:r>
        <w:rPr>
          <w:rStyle w:val="Hyperlink"/>
        </w:rPr>
        <w:t>2026-2032年中国羚羊清肺散行业发展调研与市场前景预测报告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LingYangQingFeiSanDeQianJing.html" TargetMode="External" Id="R71040ea0ac554b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LingYangQingFeiSanDeQianJing.html" TargetMode="External" Id="Rb2c0b4380be44d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2026-10-28T06:59:27Z</dcterms:created>
  <dcterms:modified xsi:type="dcterms:W3CDTF">2026-10-28T07:59:27Z</dcterms:modified>
  <dc:subject>2026-2032年中国羚羊清肺散行业发展调研与市场前景预测报告</dc:subject>
  <dc:title>2026-2032年中国羚羊清肺散行业发展调研与市场前景预测报告</dc:title>
  <cp:keywords>2026-2032年中国羚羊清肺散行业发展调研与市场前景预测报告</cp:keywords>
  <dc:description>2026-2032年中国羚羊清肺散行业发展调研与市场前景预测报告</dc:description>
</cp:coreProperties>
</file>