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02550ab94a37" w:history="1">
              <w:r>
                <w:rPr>
                  <w:rStyle w:val="Hyperlink"/>
                </w:rPr>
                <w:t>2024年版中国远程医疗行业发展现状调研及市场前景分析报告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02550ab94a37" w:history="1">
              <w:r>
                <w:rPr>
                  <w:rStyle w:val="Hyperlink"/>
                </w:rPr>
                <w:t>2024年版中国远程医疗行业发展现状调研及市场前景分析报告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a02550ab94a37" w:history="1">
                <w:r>
                  <w:rPr>
                    <w:rStyle w:val="Hyperlink"/>
                  </w:rPr>
                  <w:t>https://www.20087.com/M_YiLiaoBaoJian/90/YuanChengYiLiaoHangYeXianZhuangYuFaZhanQuShi.html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在全球范围内得到了快速发展，尤其是新冠疫情爆发后，其重要性和便利性得到了广泛认可。通过互联网、移动通信和视频会议技术，远程医疗打破了地域限制，实现了医疗资源的有效分配和患者就医的便捷性。然而，行业面临的挑战包括数据隐私保护、远程诊疗效果的不确定性以及医生和患者对新技术的接受度。</w:t>
      </w:r>
      <w:r>
        <w:rPr>
          <w:rFonts w:hint="eastAsia"/>
        </w:rPr>
        <w:br/>
      </w:r>
      <w:r>
        <w:rPr>
          <w:rFonts w:hint="eastAsia"/>
        </w:rPr>
        <w:t>　　未来，远程医疗服务的发展将更加侧重于智能化、个性化和标准化。一方面，通过集成人工智能、物联网和可穿戴设备，实现健康数据的实时监测和智能分析，提供个性化的健康管理建议。另一方面，加强远程医疗服务的质量控制，如建立统一的诊疗标准、完善远程医疗法规，确保服务的安全性和有效性。此外，远程医疗将深化与社区医疗、急救服务和慢性病管理的结合，如开展远程康复指导、紧急医疗响应和远程心理咨询，构建全面的远程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02550ab94a37" w:history="1">
        <w:r>
          <w:rPr>
            <w:rStyle w:val="Hyperlink"/>
          </w:rPr>
          <w:t>2024年版中国远程医疗行业发展现状调研及市场前景分析报告</w:t>
        </w:r>
      </w:hyperlink>
      <w:r>
        <w:rPr>
          <w:rFonts w:hint="eastAsia"/>
        </w:rPr>
        <w:t>》深入剖析了当前远程医疗行业的现状，全面梳理了远程医疗市场需求、市场规模、产业链结构以及价格体系。远程医疗报告探讨了远程医疗各细分市场的特点，展望了市场前景与发展趋势，并基于权威数据进行了科学预测。同时，远程医疗报告还对品牌竞争格局、市场集中度、重点企业运营状况进行了客观分析，指出了行业面临的风险与机遇。远程医疗报告旨在为远程医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中国远程医疗行业发展综述</w:t>
      </w:r>
      <w:r>
        <w:rPr>
          <w:rFonts w:hint="eastAsia"/>
        </w:rPr>
        <w:br/>
      </w:r>
      <w:r>
        <w:rPr>
          <w:rFonts w:hint="eastAsia"/>
        </w:rPr>
        <w:t>　　1.1 远程医疗行业概述</w:t>
      </w:r>
      <w:r>
        <w:rPr>
          <w:rFonts w:hint="eastAsia"/>
        </w:rPr>
        <w:br/>
      </w:r>
      <w:r>
        <w:rPr>
          <w:rFonts w:hint="eastAsia"/>
        </w:rPr>
        <w:t>　　　　1.1.1 远程医疗行业概念及定义</w:t>
      </w:r>
      <w:r>
        <w:rPr>
          <w:rFonts w:hint="eastAsia"/>
        </w:rPr>
        <w:br/>
      </w:r>
      <w:r>
        <w:rPr>
          <w:rFonts w:hint="eastAsia"/>
        </w:rPr>
        <w:t>　　　　1.1.2 远程医疗服务项目</w:t>
      </w:r>
      <w:r>
        <w:rPr>
          <w:rFonts w:hint="eastAsia"/>
        </w:rPr>
        <w:br/>
      </w:r>
      <w:r>
        <w:rPr>
          <w:rFonts w:hint="eastAsia"/>
        </w:rPr>
        <w:t>　　　　1.1.3 远程医疗服务模式分类</w:t>
      </w:r>
      <w:r>
        <w:rPr>
          <w:rFonts w:hint="eastAsia"/>
        </w:rPr>
        <w:br/>
      </w:r>
      <w:r>
        <w:rPr>
          <w:rFonts w:hint="eastAsia"/>
        </w:rPr>
        <w:t>　　1.2 远程医疗信息系统分析</w:t>
      </w:r>
      <w:r>
        <w:rPr>
          <w:rFonts w:hint="eastAsia"/>
        </w:rPr>
        <w:br/>
      </w:r>
      <w:r>
        <w:rPr>
          <w:rFonts w:hint="eastAsia"/>
        </w:rPr>
        <w:t>　　　　1.2.1 远程医疗信息系统总体架构分析</w:t>
      </w:r>
      <w:r>
        <w:rPr>
          <w:rFonts w:hint="eastAsia"/>
        </w:rPr>
        <w:br/>
      </w:r>
      <w:r>
        <w:rPr>
          <w:rFonts w:hint="eastAsia"/>
        </w:rPr>
        <w:t>　　　　1.2.2 远程医疗信息系统用户分析</w:t>
      </w:r>
      <w:r>
        <w:rPr>
          <w:rFonts w:hint="eastAsia"/>
        </w:rPr>
        <w:br/>
      </w:r>
      <w:r>
        <w:rPr>
          <w:rFonts w:hint="eastAsia"/>
        </w:rPr>
        <w:t>　　　　1.2.3 高端远程会诊系统模块分析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国外远程医疗行业发展经验借鉴</w:t>
      </w:r>
      <w:r>
        <w:rPr>
          <w:rFonts w:hint="eastAsia"/>
        </w:rPr>
        <w:br/>
      </w:r>
      <w:r>
        <w:rPr>
          <w:rFonts w:hint="eastAsia"/>
        </w:rPr>
        <w:t>　　2.1 美国远程医疗行业发展经验与启示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（1）发展背景分析</w:t>
      </w:r>
      <w:r>
        <w:rPr>
          <w:rFonts w:hint="eastAsia"/>
        </w:rPr>
        <w:br/>
      </w:r>
      <w:r>
        <w:rPr>
          <w:rFonts w:hint="eastAsia"/>
        </w:rPr>
        <w:t>　　　　（2）规模现状分析</w:t>
      </w:r>
      <w:r>
        <w:rPr>
          <w:rFonts w:hint="eastAsia"/>
        </w:rPr>
        <w:br/>
      </w:r>
      <w:r>
        <w:rPr>
          <w:rFonts w:hint="eastAsia"/>
        </w:rPr>
        <w:t>　　　　2.1.2 美国远程医疗行业运行模式分析</w:t>
      </w:r>
      <w:r>
        <w:rPr>
          <w:rFonts w:hint="eastAsia"/>
        </w:rPr>
        <w:br/>
      </w:r>
      <w:r>
        <w:rPr>
          <w:rFonts w:hint="eastAsia"/>
        </w:rPr>
        <w:t>　　　　2.1.3 美国远程医疗行业发展经验借鉴</w:t>
      </w:r>
      <w:r>
        <w:rPr>
          <w:rFonts w:hint="eastAsia"/>
        </w:rPr>
        <w:br/>
      </w:r>
      <w:r>
        <w:rPr>
          <w:rFonts w:hint="eastAsia"/>
        </w:rPr>
        <w:t>　　　　（1）用户安全</w:t>
      </w:r>
      <w:r>
        <w:rPr>
          <w:rFonts w:hint="eastAsia"/>
        </w:rPr>
        <w:br/>
      </w:r>
      <w:r>
        <w:rPr>
          <w:rFonts w:hint="eastAsia"/>
        </w:rPr>
        <w:t>　　　　（2）信息标准化</w:t>
      </w:r>
      <w:r>
        <w:rPr>
          <w:rFonts w:hint="eastAsia"/>
        </w:rPr>
        <w:br/>
      </w:r>
      <w:r>
        <w:rPr>
          <w:rFonts w:hint="eastAsia"/>
        </w:rPr>
        <w:t>　　　　（3）行业政策</w:t>
      </w:r>
      <w:r>
        <w:rPr>
          <w:rFonts w:hint="eastAsia"/>
        </w:rPr>
        <w:br/>
      </w:r>
      <w:r>
        <w:rPr>
          <w:rFonts w:hint="eastAsia"/>
        </w:rPr>
        <w:t>　　　　2.1.4 美国远程医疗行业对我国的启示</w:t>
      </w:r>
      <w:r>
        <w:rPr>
          <w:rFonts w:hint="eastAsia"/>
        </w:rPr>
        <w:br/>
      </w:r>
      <w:r>
        <w:rPr>
          <w:rFonts w:hint="eastAsia"/>
        </w:rPr>
        <w:t>　　2.2 日本远程医疗行业发展经验与启示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日本远程医疗行业运行模式</w:t>
      </w:r>
      <w:r>
        <w:rPr>
          <w:rFonts w:hint="eastAsia"/>
        </w:rPr>
        <w:br/>
      </w:r>
      <w:r>
        <w:rPr>
          <w:rFonts w:hint="eastAsia"/>
        </w:rPr>
        <w:t>　　　　（1）远程影像诊断运行模式</w:t>
      </w:r>
      <w:r>
        <w:rPr>
          <w:rFonts w:hint="eastAsia"/>
        </w:rPr>
        <w:br/>
      </w:r>
      <w:r>
        <w:rPr>
          <w:rFonts w:hint="eastAsia"/>
        </w:rPr>
        <w:t>　　　　（2）远程病理诊断运行模式</w:t>
      </w:r>
      <w:r>
        <w:rPr>
          <w:rFonts w:hint="eastAsia"/>
        </w:rPr>
        <w:br/>
      </w:r>
      <w:r>
        <w:rPr>
          <w:rFonts w:hint="eastAsia"/>
        </w:rPr>
        <w:t>　　　　2.2.2 日本远程医疗行业发展经验分析</w:t>
      </w:r>
      <w:r>
        <w:rPr>
          <w:rFonts w:hint="eastAsia"/>
        </w:rPr>
        <w:br/>
      </w:r>
      <w:r>
        <w:rPr>
          <w:rFonts w:hint="eastAsia"/>
        </w:rPr>
        <w:t>　　　　（1）开展远程医疗早</w:t>
      </w:r>
      <w:r>
        <w:rPr>
          <w:rFonts w:hint="eastAsia"/>
        </w:rPr>
        <w:br/>
      </w:r>
      <w:r>
        <w:rPr>
          <w:rFonts w:hint="eastAsia"/>
        </w:rPr>
        <w:t>　　　　（2）对象一度较为局限</w:t>
      </w:r>
      <w:r>
        <w:rPr>
          <w:rFonts w:hint="eastAsia"/>
        </w:rPr>
        <w:br/>
      </w:r>
      <w:r>
        <w:rPr>
          <w:rFonts w:hint="eastAsia"/>
        </w:rPr>
        <w:t>　　　　（3）以医院为主导</w:t>
      </w:r>
      <w:r>
        <w:rPr>
          <w:rFonts w:hint="eastAsia"/>
        </w:rPr>
        <w:br/>
      </w:r>
      <w:r>
        <w:rPr>
          <w:rFonts w:hint="eastAsia"/>
        </w:rPr>
        <w:t>　　　　2.2.3 日本远程医疗行业对我国的启示</w:t>
      </w:r>
      <w:r>
        <w:rPr>
          <w:rFonts w:hint="eastAsia"/>
        </w:rPr>
        <w:br/>
      </w:r>
      <w:r>
        <w:rPr>
          <w:rFonts w:hint="eastAsia"/>
        </w:rPr>
        <w:t>　　2.3 韩国远程医疗行业发展经验与启示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韩国远程医疗行业发展现状</w:t>
      </w:r>
      <w:r>
        <w:rPr>
          <w:rFonts w:hint="eastAsia"/>
        </w:rPr>
        <w:br/>
      </w:r>
      <w:r>
        <w:rPr>
          <w:rFonts w:hint="eastAsia"/>
        </w:rPr>
        <w:t>　　　　（1）现有运行模式</w:t>
      </w:r>
      <w:r>
        <w:rPr>
          <w:rFonts w:hint="eastAsia"/>
        </w:rPr>
        <w:br/>
      </w:r>
      <w:r>
        <w:rPr>
          <w:rFonts w:hint="eastAsia"/>
        </w:rPr>
        <w:t>　　　　（2）政策和行业问题造成远程医疗发展缓慢</w:t>
      </w:r>
      <w:r>
        <w:rPr>
          <w:rFonts w:hint="eastAsia"/>
        </w:rPr>
        <w:br/>
      </w:r>
      <w:r>
        <w:rPr>
          <w:rFonts w:hint="eastAsia"/>
        </w:rPr>
        <w:t>　　　　（3）政府决定用多种形式推动远程医疗发展</w:t>
      </w:r>
      <w:r>
        <w:rPr>
          <w:rFonts w:hint="eastAsia"/>
        </w:rPr>
        <w:br/>
      </w:r>
      <w:r>
        <w:rPr>
          <w:rFonts w:hint="eastAsia"/>
        </w:rPr>
        <w:t>　　　　2.3.2 韩国远程医疗行业发展经验分析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韩国远程医疗行业对我国的启示</w:t>
      </w:r>
      <w:r>
        <w:rPr>
          <w:rFonts w:hint="eastAsia"/>
        </w:rPr>
        <w:br/>
      </w:r>
      <w:r>
        <w:rPr>
          <w:rFonts w:hint="eastAsia"/>
        </w:rPr>
        <w:t>　　2.4 欧盟远程医疗行业发展经验与启示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欧盟远程医疗行业运行模式</w:t>
      </w:r>
      <w:r>
        <w:rPr>
          <w:rFonts w:hint="eastAsia"/>
        </w:rPr>
        <w:br/>
      </w:r>
      <w:r>
        <w:rPr>
          <w:rFonts w:hint="eastAsia"/>
        </w:rPr>
        <w:t>　　　　2.4.2 欧盟远程医疗行业发展经验分析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欧盟远程医疗行业对我国的启示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中国远程医疗行业发展环境分析</w:t>
      </w:r>
      <w:r>
        <w:rPr>
          <w:rFonts w:hint="eastAsia"/>
        </w:rPr>
        <w:br/>
      </w:r>
      <w:r>
        <w:rPr>
          <w:rFonts w:hint="eastAsia"/>
        </w:rPr>
        <w:t>　　3.1 远程医疗行业政策环境分析</w:t>
      </w:r>
      <w:r>
        <w:rPr>
          <w:rFonts w:hint="eastAsia"/>
        </w:rPr>
        <w:br/>
      </w:r>
      <w:r>
        <w:rPr>
          <w:rFonts w:hint="eastAsia"/>
        </w:rPr>
        <w:t>　　　　3.1.1 远程医疗行业监管体系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（2）相关政策</w:t>
      </w:r>
      <w:r>
        <w:rPr>
          <w:rFonts w:hint="eastAsia"/>
        </w:rPr>
        <w:br/>
      </w:r>
      <w:r>
        <w:rPr>
          <w:rFonts w:hint="eastAsia"/>
        </w:rPr>
        <w:t>　　　　（3）监管政策对行业的影响</w:t>
      </w:r>
      <w:r>
        <w:rPr>
          <w:rFonts w:hint="eastAsia"/>
        </w:rPr>
        <w:br/>
      </w:r>
      <w:r>
        <w:rPr>
          <w:rFonts w:hint="eastAsia"/>
        </w:rPr>
        <w:t>　　　　3.1.2 远程医疗行业产品规划</w:t>
      </w:r>
      <w:r>
        <w:rPr>
          <w:rFonts w:hint="eastAsia"/>
        </w:rPr>
        <w:br/>
      </w:r>
      <w:r>
        <w:rPr>
          <w:rFonts w:hint="eastAsia"/>
        </w:rPr>
        <w:t>　　　　3.1.3 远程医疗行业布局规划</w:t>
      </w:r>
      <w:r>
        <w:rPr>
          <w:rFonts w:hint="eastAsia"/>
        </w:rPr>
        <w:br/>
      </w:r>
      <w:r>
        <w:rPr>
          <w:rFonts w:hint="eastAsia"/>
        </w:rPr>
        <w:t>　　　　（1）全国总体布局</w:t>
      </w:r>
      <w:r>
        <w:rPr>
          <w:rFonts w:hint="eastAsia"/>
        </w:rPr>
        <w:br/>
      </w:r>
      <w:r>
        <w:rPr>
          <w:rFonts w:hint="eastAsia"/>
        </w:rPr>
        <w:t>　　　　（2）省级布局</w:t>
      </w:r>
      <w:r>
        <w:rPr>
          <w:rFonts w:hint="eastAsia"/>
        </w:rPr>
        <w:br/>
      </w:r>
      <w:r>
        <w:rPr>
          <w:rFonts w:hint="eastAsia"/>
        </w:rPr>
        <w:t>　　　　3.1.4 远程医疗行业企业规划</w:t>
      </w:r>
      <w:r>
        <w:rPr>
          <w:rFonts w:hint="eastAsia"/>
        </w:rPr>
        <w:br/>
      </w:r>
      <w:r>
        <w:rPr>
          <w:rFonts w:hint="eastAsia"/>
        </w:rPr>
        <w:t>　　3.2 远程医疗行业经济环境分析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远程医疗行业技术环境分析</w:t>
      </w:r>
      <w:r>
        <w:rPr>
          <w:rFonts w:hint="eastAsia"/>
        </w:rPr>
        <w:br/>
      </w:r>
      <w:r>
        <w:rPr>
          <w:rFonts w:hint="eastAsia"/>
        </w:rPr>
        <w:t>　　　　3.3.1 远程医疗行业专利申请数分析</w:t>
      </w:r>
      <w:r>
        <w:rPr>
          <w:rFonts w:hint="eastAsia"/>
        </w:rPr>
        <w:br/>
      </w:r>
      <w:r>
        <w:rPr>
          <w:rFonts w:hint="eastAsia"/>
        </w:rPr>
        <w:t>　　　　3.3.2 远程医疗行业专利申请人分析</w:t>
      </w:r>
      <w:r>
        <w:rPr>
          <w:rFonts w:hint="eastAsia"/>
        </w:rPr>
        <w:br/>
      </w:r>
      <w:r>
        <w:rPr>
          <w:rFonts w:hint="eastAsia"/>
        </w:rPr>
        <w:t>　　　　3.3.3 远程医疗行业热门专利技术分析</w:t>
      </w:r>
      <w:r>
        <w:rPr>
          <w:rFonts w:hint="eastAsia"/>
        </w:rPr>
        <w:br/>
      </w:r>
      <w:r>
        <w:rPr>
          <w:rFonts w:hint="eastAsia"/>
        </w:rPr>
        <w:t>　　3.4 远程医疗行业消费环境分析</w:t>
      </w:r>
      <w:r>
        <w:rPr>
          <w:rFonts w:hint="eastAsia"/>
        </w:rPr>
        <w:br/>
      </w:r>
      <w:r>
        <w:rPr>
          <w:rFonts w:hint="eastAsia"/>
        </w:rPr>
        <w:t>　　　　3.4.1 远程医疗行业消费态度调查</w:t>
      </w:r>
      <w:r>
        <w:rPr>
          <w:rFonts w:hint="eastAsia"/>
        </w:rPr>
        <w:br/>
      </w:r>
      <w:r>
        <w:rPr>
          <w:rFonts w:hint="eastAsia"/>
        </w:rPr>
        <w:t>　　　　3.4.2 远程医疗行业消费驱动分析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（2）城乡居民医疗保健支出分析</w:t>
      </w:r>
      <w:r>
        <w:rPr>
          <w:rFonts w:hint="eastAsia"/>
        </w:rPr>
        <w:br/>
      </w:r>
      <w:r>
        <w:rPr>
          <w:rFonts w:hint="eastAsia"/>
        </w:rPr>
        <w:t>　　　　（3）城乡居民医疗负担分析</w:t>
      </w:r>
      <w:r>
        <w:rPr>
          <w:rFonts w:hint="eastAsia"/>
        </w:rPr>
        <w:br/>
      </w:r>
      <w:r>
        <w:rPr>
          <w:rFonts w:hint="eastAsia"/>
        </w:rPr>
        <w:t>　　　　（4）全国医疗资源分析</w:t>
      </w:r>
      <w:r>
        <w:rPr>
          <w:rFonts w:hint="eastAsia"/>
        </w:rPr>
        <w:br/>
      </w:r>
      <w:r>
        <w:rPr>
          <w:rFonts w:hint="eastAsia"/>
        </w:rPr>
        <w:t>　　　　3.4.3 远程医疗行业消费需求特点</w:t>
      </w:r>
      <w:r>
        <w:rPr>
          <w:rFonts w:hint="eastAsia"/>
        </w:rPr>
        <w:br/>
      </w:r>
      <w:r>
        <w:rPr>
          <w:rFonts w:hint="eastAsia"/>
        </w:rPr>
        <w:t>　　　　（1）远程医疗需求和传统互联网业需求有明显区别</w:t>
      </w:r>
      <w:r>
        <w:rPr>
          <w:rFonts w:hint="eastAsia"/>
        </w:rPr>
        <w:br/>
      </w:r>
      <w:r>
        <w:rPr>
          <w:rFonts w:hint="eastAsia"/>
        </w:rPr>
        <w:t>　　　　（2）农村硬件需求强劲</w:t>
      </w:r>
      <w:r>
        <w:rPr>
          <w:rFonts w:hint="eastAsia"/>
        </w:rPr>
        <w:br/>
      </w:r>
      <w:r>
        <w:rPr>
          <w:rFonts w:hint="eastAsia"/>
        </w:rPr>
        <w:t>　　　　3.4.4 远程医疗行业消费群体分析</w:t>
      </w:r>
      <w:r>
        <w:rPr>
          <w:rFonts w:hint="eastAsia"/>
        </w:rPr>
        <w:br/>
      </w:r>
      <w:r>
        <w:rPr>
          <w:rFonts w:hint="eastAsia"/>
        </w:rPr>
        <w:t>　　　　3.4.5 远程医疗行业消费行为分析</w:t>
      </w:r>
      <w:r>
        <w:rPr>
          <w:rFonts w:hint="eastAsia"/>
        </w:rPr>
        <w:br/>
      </w:r>
      <w:r>
        <w:rPr>
          <w:rFonts w:hint="eastAsia"/>
        </w:rPr>
        <w:t>　　　　（1）消费目的分析</w:t>
      </w:r>
      <w:r>
        <w:rPr>
          <w:rFonts w:hint="eastAsia"/>
        </w:rPr>
        <w:br/>
      </w:r>
      <w:r>
        <w:rPr>
          <w:rFonts w:hint="eastAsia"/>
        </w:rPr>
        <w:t>　　　　（2）消费评价分析</w:t>
      </w:r>
      <w:r>
        <w:rPr>
          <w:rFonts w:hint="eastAsia"/>
        </w:rPr>
        <w:br/>
      </w:r>
      <w:r>
        <w:rPr>
          <w:rFonts w:hint="eastAsia"/>
        </w:rPr>
        <w:t>　　　　（3）消费价格分析</w:t>
      </w:r>
      <w:r>
        <w:rPr>
          <w:rFonts w:hint="eastAsia"/>
        </w:rPr>
        <w:br/>
      </w:r>
      <w:r>
        <w:rPr>
          <w:rFonts w:hint="eastAsia"/>
        </w:rPr>
        <w:t>　　　　3.4.6 远程医疗行业消费关注点分析</w:t>
      </w:r>
      <w:r>
        <w:rPr>
          <w:rFonts w:hint="eastAsia"/>
        </w:rPr>
        <w:br/>
      </w:r>
      <w:r>
        <w:rPr>
          <w:rFonts w:hint="eastAsia"/>
        </w:rPr>
        <w:t>　　　　（1）远程分析服务</w:t>
      </w:r>
      <w:r>
        <w:rPr>
          <w:rFonts w:hint="eastAsia"/>
        </w:rPr>
        <w:br/>
      </w:r>
      <w:r>
        <w:rPr>
          <w:rFonts w:hint="eastAsia"/>
        </w:rPr>
        <w:t>　　　　（2）远程监控技术</w:t>
      </w:r>
      <w:r>
        <w:rPr>
          <w:rFonts w:hint="eastAsia"/>
        </w:rPr>
        <w:br/>
      </w:r>
      <w:r>
        <w:rPr>
          <w:rFonts w:hint="eastAsia"/>
        </w:rPr>
        <w:t>　　　　（3）在家里进行的分诊服务</w:t>
      </w:r>
      <w:r>
        <w:rPr>
          <w:rFonts w:hint="eastAsia"/>
        </w:rPr>
        <w:br/>
      </w:r>
      <w:r>
        <w:rPr>
          <w:rFonts w:hint="eastAsia"/>
        </w:rPr>
        <w:t>　　　　（4）远程医疗预约</w:t>
      </w:r>
      <w:r>
        <w:rPr>
          <w:rFonts w:hint="eastAsia"/>
        </w:rPr>
        <w:br/>
      </w:r>
      <w:r>
        <w:rPr>
          <w:rFonts w:hint="eastAsia"/>
        </w:rPr>
        <w:t>　　　　（5）远程医疗监控技术</w:t>
      </w:r>
      <w:r>
        <w:rPr>
          <w:rFonts w:hint="eastAsia"/>
        </w:rPr>
        <w:br/>
      </w:r>
      <w:r>
        <w:rPr>
          <w:rFonts w:hint="eastAsia"/>
        </w:rPr>
        <w:t>　　　　3.4.7 远程医疗行业消费区域分布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中国远程医疗行业市场发展现状分析</w:t>
      </w:r>
      <w:r>
        <w:rPr>
          <w:rFonts w:hint="eastAsia"/>
        </w:rPr>
        <w:br/>
      </w:r>
      <w:r>
        <w:rPr>
          <w:rFonts w:hint="eastAsia"/>
        </w:rPr>
        <w:t>　　4.1 中国医疗行业发展分析</w:t>
      </w:r>
      <w:r>
        <w:rPr>
          <w:rFonts w:hint="eastAsia"/>
        </w:rPr>
        <w:br/>
      </w:r>
      <w:r>
        <w:rPr>
          <w:rFonts w:hint="eastAsia"/>
        </w:rPr>
        <w:t>　　　　4.1.1 医疗行业发展概况</w:t>
      </w:r>
      <w:r>
        <w:rPr>
          <w:rFonts w:hint="eastAsia"/>
        </w:rPr>
        <w:br/>
      </w:r>
      <w:r>
        <w:rPr>
          <w:rFonts w:hint="eastAsia"/>
        </w:rPr>
        <w:t>　　　　4.1.2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1）医疗机构盈利能力分析</w:t>
      </w:r>
      <w:r>
        <w:rPr>
          <w:rFonts w:hint="eastAsia"/>
        </w:rPr>
        <w:br/>
      </w:r>
      <w:r>
        <w:rPr>
          <w:rFonts w:hint="eastAsia"/>
        </w:rPr>
        <w:t>　　　　2）医疗机构运营能力分析</w:t>
      </w:r>
      <w:r>
        <w:rPr>
          <w:rFonts w:hint="eastAsia"/>
        </w:rPr>
        <w:br/>
      </w:r>
      <w:r>
        <w:rPr>
          <w:rFonts w:hint="eastAsia"/>
        </w:rPr>
        <w:t>　　　　3）医疗机构偿债能力分析</w:t>
      </w:r>
      <w:r>
        <w:rPr>
          <w:rFonts w:hint="eastAsia"/>
        </w:rPr>
        <w:br/>
      </w:r>
      <w:r>
        <w:rPr>
          <w:rFonts w:hint="eastAsia"/>
        </w:rPr>
        <w:t>　　　　4）医疗机构发展能力分析</w:t>
      </w:r>
      <w:r>
        <w:rPr>
          <w:rFonts w:hint="eastAsia"/>
        </w:rPr>
        <w:br/>
      </w:r>
      <w:r>
        <w:rPr>
          <w:rFonts w:hint="eastAsia"/>
        </w:rPr>
        <w:t>　　　　4.1.3 医疗行业趋势预测分析</w:t>
      </w:r>
      <w:r>
        <w:rPr>
          <w:rFonts w:hint="eastAsia"/>
        </w:rPr>
        <w:br/>
      </w:r>
      <w:r>
        <w:rPr>
          <w:rFonts w:hint="eastAsia"/>
        </w:rPr>
        <w:t>　　4.2 中国远程医疗行业发展分析</w:t>
      </w:r>
      <w:r>
        <w:rPr>
          <w:rFonts w:hint="eastAsia"/>
        </w:rPr>
        <w:br/>
      </w:r>
      <w:r>
        <w:rPr>
          <w:rFonts w:hint="eastAsia"/>
        </w:rPr>
        <w:t>　　　　4.2.1 中国远程医疗行业发展历程分析</w:t>
      </w:r>
      <w:r>
        <w:rPr>
          <w:rFonts w:hint="eastAsia"/>
        </w:rPr>
        <w:br/>
      </w:r>
      <w:r>
        <w:rPr>
          <w:rFonts w:hint="eastAsia"/>
        </w:rPr>
        <w:t>　　　　4.2.2 发展远程医疗的意义</w:t>
      </w:r>
      <w:r>
        <w:rPr>
          <w:rFonts w:hint="eastAsia"/>
        </w:rPr>
        <w:br/>
      </w:r>
      <w:r>
        <w:rPr>
          <w:rFonts w:hint="eastAsia"/>
        </w:rPr>
        <w:t>　　　　4.2.3 远程医疗行业市场规模分析</w:t>
      </w:r>
      <w:r>
        <w:rPr>
          <w:rFonts w:hint="eastAsia"/>
        </w:rPr>
        <w:br/>
      </w:r>
      <w:r>
        <w:rPr>
          <w:rFonts w:hint="eastAsia"/>
        </w:rPr>
        <w:t>　　　　4.2.4 远程医疗政策试点分析</w:t>
      </w:r>
      <w:r>
        <w:rPr>
          <w:rFonts w:hint="eastAsia"/>
        </w:rPr>
        <w:br/>
      </w:r>
      <w:r>
        <w:rPr>
          <w:rFonts w:hint="eastAsia"/>
        </w:rPr>
        <w:t>　　4.3 网络医院发展分析</w:t>
      </w:r>
      <w:r>
        <w:rPr>
          <w:rFonts w:hint="eastAsia"/>
        </w:rPr>
        <w:br/>
      </w:r>
      <w:r>
        <w:rPr>
          <w:rFonts w:hint="eastAsia"/>
        </w:rPr>
        <w:t>　　　　4.3.1 网络医院发展概况</w:t>
      </w:r>
      <w:r>
        <w:rPr>
          <w:rFonts w:hint="eastAsia"/>
        </w:rPr>
        <w:br/>
      </w:r>
      <w:r>
        <w:rPr>
          <w:rFonts w:hint="eastAsia"/>
        </w:rPr>
        <w:t>　　　　4.3.2 网络医院就诊流程</w:t>
      </w:r>
      <w:r>
        <w:rPr>
          <w:rFonts w:hint="eastAsia"/>
        </w:rPr>
        <w:br/>
      </w:r>
      <w:r>
        <w:rPr>
          <w:rFonts w:hint="eastAsia"/>
        </w:rPr>
        <w:t>　　　　4.3.3 网络医院优势分析</w:t>
      </w:r>
      <w:r>
        <w:rPr>
          <w:rFonts w:hint="eastAsia"/>
        </w:rPr>
        <w:br/>
      </w:r>
      <w:r>
        <w:rPr>
          <w:rFonts w:hint="eastAsia"/>
        </w:rPr>
        <w:t>　　　　4.3.4 网络医院盈利模式分析</w:t>
      </w:r>
      <w:r>
        <w:rPr>
          <w:rFonts w:hint="eastAsia"/>
        </w:rPr>
        <w:br/>
      </w:r>
      <w:r>
        <w:rPr>
          <w:rFonts w:hint="eastAsia"/>
        </w:rPr>
        <w:t>　　4.4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4.4.1 远程医疗发展障碍</w:t>
      </w:r>
      <w:r>
        <w:rPr>
          <w:rFonts w:hint="eastAsia"/>
        </w:rPr>
        <w:br/>
      </w:r>
      <w:r>
        <w:rPr>
          <w:rFonts w:hint="eastAsia"/>
        </w:rPr>
        <w:t>　　　　4.4.2 远程医疗投资策略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中国远程医疗行业市场竞争格局分析</w:t>
      </w:r>
      <w:r>
        <w:rPr>
          <w:rFonts w:hint="eastAsia"/>
        </w:rPr>
        <w:br/>
      </w:r>
      <w:r>
        <w:rPr>
          <w:rFonts w:hint="eastAsia"/>
        </w:rPr>
        <w:t>　　5.1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5.1.1 远程医疗行业区域分布格局</w:t>
      </w:r>
      <w:r>
        <w:rPr>
          <w:rFonts w:hint="eastAsia"/>
        </w:rPr>
        <w:br/>
      </w:r>
      <w:r>
        <w:rPr>
          <w:rFonts w:hint="eastAsia"/>
        </w:rPr>
        <w:t>　　　　5.1.2 远程医疗行业企业格局</w:t>
      </w:r>
      <w:r>
        <w:rPr>
          <w:rFonts w:hint="eastAsia"/>
        </w:rPr>
        <w:br/>
      </w:r>
      <w:r>
        <w:rPr>
          <w:rFonts w:hint="eastAsia"/>
        </w:rPr>
        <w:t>　　5.2 远程医疗行业竞争分析</w:t>
      </w:r>
      <w:r>
        <w:rPr>
          <w:rFonts w:hint="eastAsia"/>
        </w:rPr>
        <w:br/>
      </w:r>
      <w:r>
        <w:rPr>
          <w:rFonts w:hint="eastAsia"/>
        </w:rPr>
        <w:t>　　　　5.2.1 远程医疗行业新进入者威胁</w:t>
      </w:r>
      <w:r>
        <w:rPr>
          <w:rFonts w:hint="eastAsia"/>
        </w:rPr>
        <w:br/>
      </w:r>
      <w:r>
        <w:rPr>
          <w:rFonts w:hint="eastAsia"/>
        </w:rPr>
        <w:t>　　　　5.2.2 远程医疗行业替代产品威胁</w:t>
      </w:r>
      <w:r>
        <w:rPr>
          <w:rFonts w:hint="eastAsia"/>
        </w:rPr>
        <w:br/>
      </w:r>
      <w:r>
        <w:rPr>
          <w:rFonts w:hint="eastAsia"/>
        </w:rPr>
        <w:t>　　　　5.2.3 远程医疗行业内部竞争</w:t>
      </w:r>
      <w:r>
        <w:rPr>
          <w:rFonts w:hint="eastAsia"/>
        </w:rPr>
        <w:br/>
      </w:r>
      <w:r>
        <w:rPr>
          <w:rFonts w:hint="eastAsia"/>
        </w:rPr>
        <w:t>　　5.3 远程医疗行业部分企业竞争策略分析</w:t>
      </w:r>
      <w:r>
        <w:rPr>
          <w:rFonts w:hint="eastAsia"/>
        </w:rPr>
        <w:br/>
      </w:r>
      <w:r>
        <w:rPr>
          <w:rFonts w:hint="eastAsia"/>
        </w:rPr>
        <w:t>　　　　5.3.1 美国vRad公司竞争策略分析</w:t>
      </w:r>
      <w:r>
        <w:rPr>
          <w:rFonts w:hint="eastAsia"/>
        </w:rPr>
        <w:br/>
      </w:r>
      <w:r>
        <w:rPr>
          <w:rFonts w:hint="eastAsia"/>
        </w:rPr>
        <w:t>　　　　5.3.2 美国医疗服务联盟WorldCare竞争策略分析</w:t>
      </w:r>
      <w:r>
        <w:rPr>
          <w:rFonts w:hint="eastAsia"/>
        </w:rPr>
        <w:br/>
      </w:r>
      <w:r>
        <w:rPr>
          <w:rFonts w:hint="eastAsia"/>
        </w:rPr>
        <w:t>　　　　5.3.3 乐普（北京）医疗器械股份有限公司竞争策略分析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朗玛信息技术股份有限公司竞争策略分析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5.4 远程医疗行业投资兼并重组整合分析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投融资现状</w:t>
      </w:r>
      <w:r>
        <w:rPr>
          <w:rFonts w:hint="eastAsia"/>
        </w:rPr>
        <w:br/>
      </w:r>
      <w:r>
        <w:rPr>
          <w:rFonts w:hint="eastAsia"/>
        </w:rPr>
        <w:t>　　　　5.4.2 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中国远程医疗行业重点区域市场需求分析</w:t>
      </w:r>
      <w:r>
        <w:rPr>
          <w:rFonts w:hint="eastAsia"/>
        </w:rPr>
        <w:br/>
      </w:r>
      <w:r>
        <w:rPr>
          <w:rFonts w:hint="eastAsia"/>
        </w:rPr>
        <w:t>　　6.1 中国远程医疗行业区域市场概况</w:t>
      </w:r>
      <w:r>
        <w:rPr>
          <w:rFonts w:hint="eastAsia"/>
        </w:rPr>
        <w:br/>
      </w:r>
      <w:r>
        <w:rPr>
          <w:rFonts w:hint="eastAsia"/>
        </w:rPr>
        <w:t>　　6.2 华东地区远程医疗行业需求分析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6.2.1 上海市远程医疗行业需求分析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6.2.2 江苏省远程医疗行业需求分析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6.2.3 山东省远程医疗行业需求分析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6.2.4 浙江省远程医疗行业需求分析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6.2.5 安徽省远程医疗行业需求分析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6.2.6 福建省远程医疗行业需求分析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6.3 华南地区远程医疗行业需求分析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6.3.1 广东省远程医疗行业需求分析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6.3.2 广西省远程医疗行业需求分析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6.3.3 海南省远程医疗行业需求分析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6.4 华中地区远程医疗行业需求分析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6.4.1 湖南省远程医疗行业需求分析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6.4.2 湖北省远程医疗行业需求分析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6.4.3 河南省远程医疗行业需求分析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6.5 华北地区远程医疗行业需求分析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6.5.1 北京市远程医疗行业需求分析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6.5.2 山西省远程医疗行业需求分析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6.5.3 天津市远程医疗行业需求分析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6.5.4 河北省远程医疗行业需求分析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6.6 东北地区远程医疗行业需求分析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6.6.1 辽宁省远程医疗行业需求分析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6.6.2 吉林省远程医疗行业需求分析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6.6.3 黑龙江远程医疗行业需求分析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6.7 西南地区远程医疗行业需求分析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6.7.1 重庆市远程医疗行业需求分析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6.7.2 四川省远程医疗行业需求分析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6.7.3 云南省远程医疗行业需求分析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6.8 西北地区远程医疗行业需求分析</w:t>
      </w:r>
      <w:r>
        <w:rPr>
          <w:rFonts w:hint="eastAsia"/>
        </w:rPr>
        <w:br/>
      </w:r>
      <w:r>
        <w:rPr>
          <w:rFonts w:hint="eastAsia"/>
        </w:rPr>
        <w:t>　　　　6.8.1 陕西省远程医疗行业需求分析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6.8.2 新疆远程医疗行业需求分析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6.8.3 甘肃省远程医疗行业需求分析</w:t>
      </w:r>
      <w:r>
        <w:rPr>
          <w:rFonts w:hint="eastAsia"/>
        </w:rPr>
        <w:br/>
      </w:r>
      <w:r>
        <w:rPr>
          <w:rFonts w:hint="eastAsia"/>
        </w:rPr>
        <w:t>　　　　（1）人口数量情况</w:t>
      </w:r>
      <w:r>
        <w:rPr>
          <w:rFonts w:hint="eastAsia"/>
        </w:rPr>
        <w:br/>
      </w:r>
      <w:r>
        <w:rPr>
          <w:rFonts w:hint="eastAsia"/>
        </w:rPr>
        <w:t>　　　　（2）医疗资源配置情况</w:t>
      </w:r>
      <w:r>
        <w:rPr>
          <w:rFonts w:hint="eastAsia"/>
        </w:rPr>
        <w:br/>
      </w:r>
      <w:r>
        <w:rPr>
          <w:rFonts w:hint="eastAsia"/>
        </w:rPr>
        <w:t>　　　　1）三级医院数量</w:t>
      </w:r>
      <w:r>
        <w:rPr>
          <w:rFonts w:hint="eastAsia"/>
        </w:rPr>
        <w:br/>
      </w:r>
      <w:r>
        <w:rPr>
          <w:rFonts w:hint="eastAsia"/>
        </w:rPr>
        <w:t>　　　　2）执业（助理）医师数量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远程医疗行业竞争对手发展总体状况</w:t>
      </w:r>
      <w:r>
        <w:rPr>
          <w:rFonts w:hint="eastAsia"/>
        </w:rPr>
        <w:br/>
      </w:r>
      <w:r>
        <w:rPr>
          <w:rFonts w:hint="eastAsia"/>
        </w:rPr>
        <w:t>　　7.2 远程医疗行业竞争对手经营状况分析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安徽汇智信息技术有限公司经营情况分析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海纳医信（北京）软件科技有限责任公司经营情况分析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北京蓝卫通科技有限公司经营情况分析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西安华海盈泰医疗信息技术有限公司经营情况分析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云南山灞远程医疗股份有限公司经营情况分析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解放军总医院远程医学中心经营情况分析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中⋅智⋅林⋅：中国远程医疗行业趋势预测分析和投融资分析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8.1.1 远程医疗行业市场规模预测</w:t>
      </w:r>
      <w:r>
        <w:rPr>
          <w:rFonts w:hint="eastAsia"/>
        </w:rPr>
        <w:br/>
      </w:r>
      <w:r>
        <w:rPr>
          <w:rFonts w:hint="eastAsia"/>
        </w:rPr>
        <w:t>　　　　8.1.2 远程医疗行业产品结构预测</w:t>
      </w:r>
      <w:r>
        <w:rPr>
          <w:rFonts w:hint="eastAsia"/>
        </w:rPr>
        <w:br/>
      </w:r>
      <w:r>
        <w:rPr>
          <w:rFonts w:hint="eastAsia"/>
        </w:rPr>
        <w:t>　　　　（1）轻问诊产品</w:t>
      </w:r>
      <w:r>
        <w:rPr>
          <w:rFonts w:hint="eastAsia"/>
        </w:rPr>
        <w:br/>
      </w:r>
      <w:r>
        <w:rPr>
          <w:rFonts w:hint="eastAsia"/>
        </w:rPr>
        <w:t>　　　　（2）视频问诊产品</w:t>
      </w:r>
      <w:r>
        <w:rPr>
          <w:rFonts w:hint="eastAsia"/>
        </w:rPr>
        <w:br/>
      </w:r>
      <w:r>
        <w:rPr>
          <w:rFonts w:hint="eastAsia"/>
        </w:rPr>
        <w:t>　　　　（3）健康管理产品</w:t>
      </w:r>
      <w:r>
        <w:rPr>
          <w:rFonts w:hint="eastAsia"/>
        </w:rPr>
        <w:br/>
      </w:r>
      <w:r>
        <w:rPr>
          <w:rFonts w:hint="eastAsia"/>
        </w:rPr>
        <w:t>　　　　（4）家用健康监测产品</w:t>
      </w:r>
      <w:r>
        <w:rPr>
          <w:rFonts w:hint="eastAsia"/>
        </w:rPr>
        <w:br/>
      </w:r>
      <w:r>
        <w:rPr>
          <w:rFonts w:hint="eastAsia"/>
        </w:rPr>
        <w:t>　　　　（5）网络医院产品</w:t>
      </w:r>
      <w:r>
        <w:rPr>
          <w:rFonts w:hint="eastAsia"/>
        </w:rPr>
        <w:br/>
      </w:r>
      <w:r>
        <w:rPr>
          <w:rFonts w:hint="eastAsia"/>
        </w:rPr>
        <w:t>　　　　（6）PC和手机结合的趋势</w:t>
      </w:r>
      <w:r>
        <w:rPr>
          <w:rFonts w:hint="eastAsia"/>
        </w:rPr>
        <w:br/>
      </w:r>
      <w:r>
        <w:rPr>
          <w:rFonts w:hint="eastAsia"/>
        </w:rPr>
        <w:t>　　　　（7）产品细分用户群体</w:t>
      </w:r>
      <w:r>
        <w:rPr>
          <w:rFonts w:hint="eastAsia"/>
        </w:rPr>
        <w:br/>
      </w:r>
      <w:r>
        <w:rPr>
          <w:rFonts w:hint="eastAsia"/>
        </w:rPr>
        <w:t>　　　　8.1.3 远程医疗行业企业数量预测</w:t>
      </w:r>
      <w:r>
        <w:rPr>
          <w:rFonts w:hint="eastAsia"/>
        </w:rPr>
        <w:br/>
      </w:r>
      <w:r>
        <w:rPr>
          <w:rFonts w:hint="eastAsia"/>
        </w:rPr>
        <w:t>　　8.2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8.2.1 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（3）人力壁垒</w:t>
      </w:r>
      <w:r>
        <w:rPr>
          <w:rFonts w:hint="eastAsia"/>
        </w:rPr>
        <w:br/>
      </w:r>
      <w:r>
        <w:rPr>
          <w:rFonts w:hint="eastAsia"/>
        </w:rPr>
        <w:t>　　　　（4）专业壁垒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8.2.2 远程医疗行业投资前景分析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（3）医疗安全风险</w:t>
      </w:r>
      <w:r>
        <w:rPr>
          <w:rFonts w:hint="eastAsia"/>
        </w:rPr>
        <w:br/>
      </w:r>
      <w:r>
        <w:rPr>
          <w:rFonts w:hint="eastAsia"/>
        </w:rPr>
        <w:t>　　　　（4）法律风险</w:t>
      </w:r>
      <w:r>
        <w:rPr>
          <w:rFonts w:hint="eastAsia"/>
        </w:rPr>
        <w:br/>
      </w:r>
      <w:r>
        <w:rPr>
          <w:rFonts w:hint="eastAsia"/>
        </w:rPr>
        <w:t>　　　　（5）信息安全风险</w:t>
      </w:r>
      <w:r>
        <w:rPr>
          <w:rFonts w:hint="eastAsia"/>
        </w:rPr>
        <w:br/>
      </w:r>
      <w:r>
        <w:rPr>
          <w:rFonts w:hint="eastAsia"/>
        </w:rPr>
        <w:t>　　8.3 远程医疗行业投资潜力与建议</w:t>
      </w:r>
      <w:r>
        <w:rPr>
          <w:rFonts w:hint="eastAsia"/>
        </w:rPr>
        <w:br/>
      </w:r>
      <w:r>
        <w:rPr>
          <w:rFonts w:hint="eastAsia"/>
        </w:rPr>
        <w:t>　　　　8.3.1 远程医疗行业投资机会剖析</w:t>
      </w:r>
      <w:r>
        <w:rPr>
          <w:rFonts w:hint="eastAsia"/>
        </w:rPr>
        <w:br/>
      </w:r>
      <w:r>
        <w:rPr>
          <w:rFonts w:hint="eastAsia"/>
        </w:rPr>
        <w:t>　　　　（1）前端投资机会分析</w:t>
      </w:r>
      <w:r>
        <w:rPr>
          <w:rFonts w:hint="eastAsia"/>
        </w:rPr>
        <w:br/>
      </w:r>
      <w:r>
        <w:rPr>
          <w:rFonts w:hint="eastAsia"/>
        </w:rPr>
        <w:t>　　　　（2）中端投资机会分析</w:t>
      </w:r>
      <w:r>
        <w:rPr>
          <w:rFonts w:hint="eastAsia"/>
        </w:rPr>
        <w:br/>
      </w:r>
      <w:r>
        <w:rPr>
          <w:rFonts w:hint="eastAsia"/>
        </w:rPr>
        <w:t>　　　　（3）后端投资机会分析</w:t>
      </w:r>
      <w:r>
        <w:rPr>
          <w:rFonts w:hint="eastAsia"/>
        </w:rPr>
        <w:br/>
      </w:r>
      <w:r>
        <w:rPr>
          <w:rFonts w:hint="eastAsia"/>
        </w:rPr>
        <w:t>　　　　（4）投资关键因素分析</w:t>
      </w:r>
      <w:r>
        <w:rPr>
          <w:rFonts w:hint="eastAsia"/>
        </w:rPr>
        <w:br/>
      </w:r>
      <w:r>
        <w:rPr>
          <w:rFonts w:hint="eastAsia"/>
        </w:rPr>
        <w:t>　　　　8.3.2 远程医疗行业营销策略分析</w:t>
      </w:r>
      <w:r>
        <w:rPr>
          <w:rFonts w:hint="eastAsia"/>
        </w:rPr>
        <w:br/>
      </w:r>
      <w:r>
        <w:rPr>
          <w:rFonts w:hint="eastAsia"/>
        </w:rPr>
        <w:t>　　　　（1）远程医疗促销策略</w:t>
      </w:r>
      <w:r>
        <w:rPr>
          <w:rFonts w:hint="eastAsia"/>
        </w:rPr>
        <w:br/>
      </w:r>
      <w:r>
        <w:rPr>
          <w:rFonts w:hint="eastAsia"/>
        </w:rPr>
        <w:t>　　　　（2）远程医疗合作营销策略</w:t>
      </w:r>
      <w:r>
        <w:rPr>
          <w:rFonts w:hint="eastAsia"/>
        </w:rPr>
        <w:br/>
      </w:r>
      <w:r>
        <w:rPr>
          <w:rFonts w:hint="eastAsia"/>
        </w:rPr>
        <w:t>　　　　（3）远程医疗网络营销策略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t>　　　　（1）重点产品投资建议</w:t>
      </w:r>
      <w:r>
        <w:rPr>
          <w:rFonts w:hint="eastAsia"/>
        </w:rPr>
        <w:br/>
      </w:r>
      <w:r>
        <w:rPr>
          <w:rFonts w:hint="eastAsia"/>
        </w:rPr>
        <w:t>　　　　（2）竞争力建议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1：远程医疗服务项目分析</w:t>
      </w:r>
      <w:r>
        <w:rPr>
          <w:rFonts w:hint="eastAsia"/>
        </w:rPr>
        <w:br/>
      </w:r>
      <w:r>
        <w:rPr>
          <w:rFonts w:hint="eastAsia"/>
        </w:rPr>
        <w:t>　　图表 2：远程医疗服务模式分类</w:t>
      </w:r>
      <w:r>
        <w:rPr>
          <w:rFonts w:hint="eastAsia"/>
        </w:rPr>
        <w:br/>
      </w:r>
      <w:r>
        <w:rPr>
          <w:rFonts w:hint="eastAsia"/>
        </w:rPr>
        <w:t>　　图表 3：远程医疗信息系统总体架构分析</w:t>
      </w:r>
      <w:r>
        <w:rPr>
          <w:rFonts w:hint="eastAsia"/>
        </w:rPr>
        <w:br/>
      </w:r>
      <w:r>
        <w:rPr>
          <w:rFonts w:hint="eastAsia"/>
        </w:rPr>
        <w:t>　　图表 4：远程医疗信息系统用户分析</w:t>
      </w:r>
      <w:r>
        <w:rPr>
          <w:rFonts w:hint="eastAsia"/>
        </w:rPr>
        <w:br/>
      </w:r>
      <w:r>
        <w:rPr>
          <w:rFonts w:hint="eastAsia"/>
        </w:rPr>
        <w:t>　　图表 5：高端远程会诊系统模块分析</w:t>
      </w:r>
      <w:r>
        <w:rPr>
          <w:rFonts w:hint="eastAsia"/>
        </w:rPr>
        <w:br/>
      </w:r>
      <w:r>
        <w:rPr>
          <w:rFonts w:hint="eastAsia"/>
        </w:rPr>
        <w:t>　　图表 6：日本远程影像诊断官方业务模式</w:t>
      </w:r>
      <w:r>
        <w:rPr>
          <w:rFonts w:hint="eastAsia"/>
        </w:rPr>
        <w:br/>
      </w:r>
      <w:r>
        <w:rPr>
          <w:rFonts w:hint="eastAsia"/>
        </w:rPr>
        <w:t>　　图表 7：日本远程病理诊断官方业务模式</w:t>
      </w:r>
      <w:r>
        <w:rPr>
          <w:rFonts w:hint="eastAsia"/>
        </w:rPr>
        <w:br/>
      </w:r>
      <w:r>
        <w:rPr>
          <w:rFonts w:hint="eastAsia"/>
        </w:rPr>
        <w:t>　　图表 8：日本远程病理诊断系统构成</w:t>
      </w:r>
      <w:r>
        <w:rPr>
          <w:rFonts w:hint="eastAsia"/>
        </w:rPr>
        <w:br/>
      </w:r>
      <w:r>
        <w:rPr>
          <w:rFonts w:hint="eastAsia"/>
        </w:rPr>
        <w:t>　　图表 9：欧盟各国远程医疗模式</w:t>
      </w:r>
      <w:r>
        <w:rPr>
          <w:rFonts w:hint="eastAsia"/>
        </w:rPr>
        <w:br/>
      </w:r>
      <w:r>
        <w:rPr>
          <w:rFonts w:hint="eastAsia"/>
        </w:rPr>
        <w:t>　　图表 10：远程医疗监管体系</w:t>
      </w:r>
      <w:r>
        <w:rPr>
          <w:rFonts w:hint="eastAsia"/>
        </w:rPr>
        <w:br/>
      </w:r>
      <w:r>
        <w:rPr>
          <w:rFonts w:hint="eastAsia"/>
        </w:rPr>
        <w:t>　　图表 11：远程医疗相关政策</w:t>
      </w:r>
      <w:r>
        <w:rPr>
          <w:rFonts w:hint="eastAsia"/>
        </w:rPr>
        <w:br/>
      </w:r>
      <w:r>
        <w:rPr>
          <w:rFonts w:hint="eastAsia"/>
        </w:rPr>
        <w:t>　　图表 12：《关于推进医疗机构远程医疗服务的意见》主要内容</w:t>
      </w:r>
      <w:r>
        <w:rPr>
          <w:rFonts w:hint="eastAsia"/>
        </w:rPr>
        <w:br/>
      </w:r>
      <w:r>
        <w:rPr>
          <w:rFonts w:hint="eastAsia"/>
        </w:rPr>
        <w:t>　　图表 13：远程医疗信息系统功能架构</w:t>
      </w:r>
      <w:r>
        <w:rPr>
          <w:rFonts w:hint="eastAsia"/>
        </w:rPr>
        <w:br/>
      </w:r>
      <w:r>
        <w:rPr>
          <w:rFonts w:hint="eastAsia"/>
        </w:rPr>
        <w:t>　　图表 14：远程医疗行业全国总体布局规划</w:t>
      </w:r>
      <w:r>
        <w:rPr>
          <w:rFonts w:hint="eastAsia"/>
        </w:rPr>
        <w:br/>
      </w:r>
      <w:r>
        <w:rPr>
          <w:rFonts w:hint="eastAsia"/>
        </w:rPr>
        <w:t>　　图表 15：远程医疗信息系统部署图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18：2019-2024年国内远程医疗行业专利申请数量变化图（单位：项）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19：远程医疗行业专利申请数量前十位申请人（单位：项）</w:t>
      </w:r>
      <w:r>
        <w:rPr>
          <w:rFonts w:hint="eastAsia"/>
        </w:rPr>
        <w:br/>
      </w:r>
      <w:r>
        <w:rPr>
          <w:rFonts w:hint="eastAsia"/>
        </w:rPr>
        <w:t>　　图表 20：截止到2024年国内远程医疗行业申请专利分布领域（前十位）（单位：项）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21：2019-2024年国内城乡居民人均收入及增长情况（单位：元，%）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23：城镇居民医疗保健支出占收入比重（单位：%）</w:t>
      </w:r>
      <w:r>
        <w:rPr>
          <w:rFonts w:hint="eastAsia"/>
        </w:rPr>
        <w:br/>
      </w:r>
      <w:r>
        <w:rPr>
          <w:rFonts w:hint="eastAsia"/>
        </w:rPr>
        <w:t>　　图表 24：全国医疗机构诊疗人次情况（单位：亿人次，人次）</w:t>
      </w:r>
      <w:r>
        <w:rPr>
          <w:rFonts w:hint="eastAsia"/>
        </w:rPr>
        <w:br/>
      </w:r>
      <w:r>
        <w:rPr>
          <w:rFonts w:hint="eastAsia"/>
        </w:rPr>
        <w:t>　　图表 25：国内消费者购买远程医疗产品的目的（单位：%）</w:t>
      </w:r>
      <w:r>
        <w:rPr>
          <w:rFonts w:hint="eastAsia"/>
        </w:rPr>
        <w:br/>
      </w:r>
      <w:r>
        <w:rPr>
          <w:rFonts w:hint="eastAsia"/>
        </w:rPr>
        <w:t>　　图表 26：国内消费者认为远程医疗产品存在的问题（单位：%）</w:t>
      </w:r>
      <w:r>
        <w:rPr>
          <w:rFonts w:hint="eastAsia"/>
        </w:rPr>
        <w:br/>
      </w:r>
      <w:r>
        <w:rPr>
          <w:rFonts w:hint="eastAsia"/>
        </w:rPr>
        <w:t>　　图表 27：国内消费者认为远程医疗产品的合理价位（单位：%）</w:t>
      </w:r>
      <w:r>
        <w:rPr>
          <w:rFonts w:hint="eastAsia"/>
        </w:rPr>
        <w:br/>
      </w:r>
      <w:r>
        <w:rPr>
          <w:rFonts w:hint="eastAsia"/>
        </w:rPr>
        <w:t>　　图表 28：2019-2024年国内医院远程医疗系统实施状况不同经济地区对比（单位：%）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30：中国医疗机构卫生人员增长情况（单位：万人，%）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31：2019-2024年中国医疗机构床位统计（单位：万张，%）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32：中国医疗机构资产负债规模（单位：万元）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33：中国医疗机构资产负债规模（单位：亿元，%）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35：中国医疗机构收入和利润规模（单位：亿元，%）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39：中国医疗机构发展能力分析（单位：%）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41：中国远程医疗行业发展历程分析</w:t>
      </w:r>
      <w:r>
        <w:rPr>
          <w:rFonts w:hint="eastAsia"/>
        </w:rPr>
        <w:br/>
      </w:r>
      <w:r>
        <w:rPr>
          <w:rFonts w:hint="eastAsia"/>
        </w:rPr>
        <w:t>　　图表 42：发展远程医疗的意义</w:t>
      </w:r>
      <w:r>
        <w:rPr>
          <w:rFonts w:hint="eastAsia"/>
        </w:rPr>
        <w:br/>
      </w:r>
      <w:r>
        <w:rPr>
          <w:rFonts w:hint="eastAsia"/>
        </w:rPr>
        <w:t>　　图表 43：克拉玛依远程会诊及外出就诊情况（单位：例，人）</w:t>
      </w:r>
      <w:r>
        <w:rPr>
          <w:rFonts w:hint="eastAsia"/>
        </w:rPr>
        <w:br/>
      </w:r>
      <w:r>
        <w:rPr>
          <w:rFonts w:hint="eastAsia"/>
        </w:rPr>
        <w:t>　　图表 44：克拉玛依医保远程报销及节约情况（单位：万元）</w:t>
      </w:r>
      <w:r>
        <w:rPr>
          <w:rFonts w:hint="eastAsia"/>
        </w:rPr>
        <w:br/>
      </w:r>
      <w:r>
        <w:rPr>
          <w:rFonts w:hint="eastAsia"/>
        </w:rPr>
        <w:t>　　图表 45：2019-2024年远程医疗行业市场规模情况（单位：亿元）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46：省院模式远程医疗政策试点分析</w:t>
      </w:r>
      <w:r>
        <w:rPr>
          <w:rFonts w:hint="eastAsia"/>
        </w:rPr>
        <w:br/>
      </w:r>
      <w:r>
        <w:rPr>
          <w:rFonts w:hint="eastAsia"/>
        </w:rPr>
        <w:t>　　图表 47：贵州等5省远程医疗政策试点分析</w:t>
      </w:r>
      <w:r>
        <w:rPr>
          <w:rFonts w:hint="eastAsia"/>
        </w:rPr>
        <w:br/>
      </w:r>
      <w:r>
        <w:rPr>
          <w:rFonts w:hint="eastAsia"/>
        </w:rPr>
        <w:t>　　图表 48：养老机构远程医疗政策试点分析</w:t>
      </w:r>
      <w:r>
        <w:rPr>
          <w:rFonts w:hint="eastAsia"/>
        </w:rPr>
        <w:br/>
      </w:r>
      <w:r>
        <w:rPr>
          <w:rFonts w:hint="eastAsia"/>
        </w:rPr>
        <w:t>　　图表 49：网络医院就诊流程</w:t>
      </w:r>
      <w:r>
        <w:rPr>
          <w:rFonts w:hint="eastAsia"/>
        </w:rPr>
        <w:br/>
      </w:r>
      <w:r>
        <w:rPr>
          <w:rFonts w:hint="eastAsia"/>
        </w:rPr>
        <w:t>　　图表 50：网络医院优势分析</w:t>
      </w:r>
      <w:r>
        <w:rPr>
          <w:rFonts w:hint="eastAsia"/>
        </w:rPr>
        <w:br/>
      </w:r>
      <w:r>
        <w:rPr>
          <w:rFonts w:hint="eastAsia"/>
        </w:rPr>
        <w:t>　　图表 51：网络医院盈利模式分析</w:t>
      </w:r>
      <w:r>
        <w:rPr>
          <w:rFonts w:hint="eastAsia"/>
        </w:rPr>
        <w:br/>
      </w:r>
      <w:r>
        <w:rPr>
          <w:rFonts w:hint="eastAsia"/>
        </w:rPr>
        <w:t>　　图表 52：远程医疗制约因素</w:t>
      </w:r>
      <w:r>
        <w:rPr>
          <w:rFonts w:hint="eastAsia"/>
        </w:rPr>
        <w:br/>
      </w:r>
      <w:r>
        <w:rPr>
          <w:rFonts w:hint="eastAsia"/>
        </w:rPr>
        <w:t>　　图表 53：远程医疗障碍目前正在被解决，不利因素渐去</w:t>
      </w:r>
      <w:r>
        <w:rPr>
          <w:rFonts w:hint="eastAsia"/>
        </w:rPr>
        <w:br/>
      </w:r>
      <w:r>
        <w:rPr>
          <w:rFonts w:hint="eastAsia"/>
        </w:rPr>
        <w:t>　　图表 54：国内三甲医院分布比例图（单位：%）</w:t>
      </w:r>
      <w:r>
        <w:rPr>
          <w:rFonts w:hint="eastAsia"/>
        </w:rPr>
        <w:br/>
      </w:r>
      <w:r>
        <w:rPr>
          <w:rFonts w:hint="eastAsia"/>
        </w:rPr>
        <w:t>　　图表 55：国内基层远程医疗会诊系统示意图</w:t>
      </w:r>
      <w:r>
        <w:rPr>
          <w:rFonts w:hint="eastAsia"/>
        </w:rPr>
        <w:br/>
      </w:r>
      <w:r>
        <w:rPr>
          <w:rFonts w:hint="eastAsia"/>
        </w:rPr>
        <w:t>　　图表 56：国内远程医疗行业竞争格局</w:t>
      </w:r>
      <w:r>
        <w:rPr>
          <w:rFonts w:hint="eastAsia"/>
        </w:rPr>
        <w:br/>
      </w:r>
      <w:r>
        <w:rPr>
          <w:rFonts w:hint="eastAsia"/>
        </w:rPr>
        <w:t>　　图表 57：中国营利性与非营利性医院结构（单位：%）</w:t>
      </w:r>
      <w:r>
        <w:rPr>
          <w:rFonts w:hint="eastAsia"/>
        </w:rPr>
        <w:br/>
      </w:r>
      <w:r>
        <w:rPr>
          <w:rFonts w:hint="eastAsia"/>
        </w:rPr>
        <w:t>　　图表 58：远程医疗行业潜在进入者威胁分析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59：远程医疗行业企业内部竞争分析</w:t>
      </w:r>
      <w:r>
        <w:rPr>
          <w:rFonts w:hint="eastAsia"/>
        </w:rPr>
        <w:br/>
      </w:r>
      <w:r>
        <w:rPr>
          <w:rFonts w:hint="eastAsia"/>
        </w:rPr>
        <w:t>　　图表 60：中国人口区域分布情况（单位：%）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61：中国医疗资源区域分布情况（单位：%）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62：上海市人口数量及增长情况（单位：万人，%）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63：上海市三级医院数量（单位：个）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64：上海市执业（助理）医师数量及增长情况（单位：人，%）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65：上海市人口及医疗资源占全国比重情况（单位：%）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66：江苏省人口数量及增长情况（单位：万人，%）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67：江苏省三级医院数量（单位：个）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68：江苏省执业（助理）医师数量及增长情况（单位：人，%）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69：江苏省人口及医疗资源占全国比重情况（单位：%）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70：山东省人口数量及增长情况（单位：万人，%）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71：山东省三级医院数量（单位：个）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72：山东省执业（助理）医师数量及增长情况（单位：人，%）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73：山东省人口及医疗资源占全国比重情况（单位：%）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74：浙江省人口数量及增长情况（单位：万人，%）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75：浙江省三级医院数量（单位：个）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76：浙江省执业（助理）医师数量及增长情况（单位：人，%）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77：浙江省人口及医疗资源占全国比重情况（单位：%）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78：安徽省人口数量及增长情况（单位：万人，%）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79：安徽省三级医院数量（单位：个）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80：安徽省执业（助理）医师数量及增长情况（单位：人，%）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81：安徽省人口及医疗资源占全国比重情况（单位：%）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82：福建省人口数量及增长情况（单位：万人，%）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83：福建省三级医院数量（单位：个）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84：福建省执业（助理）医师数量及增长情况（单位：人，%）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85：福建省人口及医疗资源占全国比重情况（单位：%）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86：广东省人口数量及增长情况（单位：万人，%）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87：广东省三级医院数量（单位：个）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88：广东省执业（助理）医师数量及增长情况（单位：人，%）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89：广东省人口及医疗资源占全国比重情况（单位：%）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90：广西省人口数量及增长情况（单位：万人，%）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91：广西省三级医院数量（单位：个）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92：广西省执业（助理）医师数量及增长情况（单位：人，%）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93：广西省人口及医疗资源占全国比重情况（单位：%）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94：海南省人口数量及增长情况（单位：万人，%）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95：海南省三级医院数量（单位：个）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96：海南省执业（助理）医师数量及增长情况（单位：人，%）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97：海南省人口及医疗资源占全国比重情况（单位：%）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98：湖南省人口数量及增长情况（单位：万人，%）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99：湖南省三级医院数量（单位：个）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100：湖南省执业（助理）医师数量及增长情况（单位：人，%）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101：湖南省人口及医疗资源占全国比重情况（单位：%）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102：湖北省人口数量及增长情况（单位：万人，%）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103：湖北省三级医院数量（单位：个）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104：湖北省执业（助理）医师数量及增长情况（单位：人，%）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105：湖北省人口及医疗资源占全国比重情况（单位：%）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106：河南省人口数量及增长情况（单位：万人，%）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107：河南省三级医院数量（单位：个）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108：河南省执业（助理）医师数量及增长情况（单位：人，%）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109：河南省人口及医疗资源占全国比重情况（单位：%）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110：北京市人口数量及增长情况（单位：万人，%）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111：北京市三级医院数量（单位：个）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112：北京市执业（助理）医师数量及增长情况（单位：人，%）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113：北京市人口及医疗资源占全国比重情况（单位：%）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114：山西省人口数量及增长情况（单位：万人，%）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115：山西省三级医院数量（单位：个）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116：山西省执业（助理）医师数量及增长情况（单位：人，%）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117：山西省人口及医疗资源占全国比重情况（单位：%）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118：天津市人口数量及增长情况（单位：万人，%）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119：天津市三级医院数量（单位：个）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120：天津市执业（助理）医师数量及增长情况（单位：人，%）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121：天津市人口及医疗资源占全国比重情况（单位：%）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122：河北省人口数量及增长情况（单位：万人，%）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123：河北省三级医院数量（单位：个）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124：河北省执业（助理）医师数量及增长情况（单位：人，%）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125：河北省人口及医疗资源占全国比重情况（单位：%）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126：辽宁省人口数量及增长情况（单位：万人，%）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127：辽宁省三级医院数量（单位：个）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128：辽宁省执业（助理）医师数量及增长情况（单位：人，%）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129：辽宁省人口及医疗资源占全国比重情况（单位：%）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130：吉林省人口数量及增长情况（单位：万人，%）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131：吉林省三级医院数量（单位：个）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132：吉林省执业（助理）医师数量及增长情况（单位：人，%）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133：吉林省人口及医疗资源占全国比重情况（单位：%）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134：黑龙江人口数量及增长情况（单位：万人，%）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135：黑龙江三级医院数量（单位：个）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136：黑龙江执业（助理）医师数量及增长情况（单位：人，%）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137：黑龙江人口及医疗资源占全国比重情况（单位：%）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138：重庆市人口数量及增长情况（单位：万人，%）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139：重庆市三级医院数量（单位：个）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140：重庆市执业（助理）医师数量及增长情况（单位：人，%）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141：重庆市人口及医疗资源占全国比重情况（单位：%）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142：四川省人口数量及增长情况（单位：万人，%）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143：四川省三级医院数量（单位：个）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144：四川省执业（助理）医师数量及增长情况（单位：人，%）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145：四川省人口及医疗资源占全国比重情况（单位：%）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146：云南省人口数量及增长情况（单位：万人，%）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147：云南省三级医院数量（单位：个）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148：云南省执业（助理）医师数量及增长情况（单位：人，%）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149：云南省人口及医疗资源占全国比重情况（单位：%）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150：陕西省人口数量及增长情况（单位：万人，%）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151：陕西省三级医院数量（单位：个）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152：陕西省执业（助理）医师数量及增长情况（单位：人，%）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153：陕西省人口及医疗资源占全国比重情况（单位：%）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154：新疆人口数量及增长情况（单位：万人，%）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155：新疆三级医院数量（单位：个）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156：新疆执业（助理）医师数量及增长情况（单位：人，%）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157：新疆人口及医疗资源占全国比重情况（单位：%）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158：甘肃省人口数量及增长情况（单位：万人，%）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159：甘肃省三级医院数量（单位：个）</w:t>
      </w:r>
      <w:r>
        <w:rPr>
          <w:rFonts w:hint="eastAsia"/>
        </w:rPr>
        <w:br/>
      </w:r>
      <w:r>
        <w:rPr>
          <w:rFonts w:hint="eastAsia"/>
        </w:rPr>
        <w:t>　　图表 160：甘肃省执业（助理）医师数量及增长情况（单位：人，%）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161：甘肃省人口及医疗资源占全国比重情况（单位：%）</w:t>
      </w:r>
      <w:r>
        <w:rPr>
          <w:rFonts w:hint="eastAsia"/>
        </w:rPr>
        <w:br/>
      </w:r>
      <w:r>
        <w:rPr>
          <w:rFonts w:hint="eastAsia"/>
        </w:rPr>
        <w:t>　　图表 162：安徽汇智信息技术有限公司基本信息表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163：Wisdom新农合管理系统分析图</w:t>
      </w:r>
      <w:r>
        <w:rPr>
          <w:rFonts w:hint="eastAsia"/>
        </w:rPr>
        <w:br/>
      </w:r>
      <w:r>
        <w:rPr>
          <w:rFonts w:hint="eastAsia"/>
        </w:rPr>
        <w:t>　　图表 164：分诊叫号系统分析图</w:t>
      </w:r>
      <w:r>
        <w:rPr>
          <w:rFonts w:hint="eastAsia"/>
        </w:rPr>
        <w:br/>
      </w:r>
      <w:r>
        <w:rPr>
          <w:rFonts w:hint="eastAsia"/>
        </w:rPr>
        <w:t>　　图表 165：Wisdom医学影像工作站分析图</w:t>
      </w:r>
      <w:r>
        <w:rPr>
          <w:rFonts w:hint="eastAsia"/>
        </w:rPr>
        <w:br/>
      </w:r>
      <w:r>
        <w:rPr>
          <w:rFonts w:hint="eastAsia"/>
        </w:rPr>
        <w:t>　　图表 166：汇智（CSSD）信息管理系统分析图</w:t>
      </w:r>
      <w:r>
        <w:rPr>
          <w:rFonts w:hint="eastAsia"/>
        </w:rPr>
        <w:br/>
      </w:r>
      <w:r>
        <w:rPr>
          <w:rFonts w:hint="eastAsia"/>
        </w:rPr>
        <w:t>　　图表 167：安徽汇智信息技术有限公司优劣势分析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168：海纳医信（北京）软件科技有限责任公司基本信息表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169：海纳医疗影像信息管理系统技术分析表</w:t>
      </w:r>
      <w:r>
        <w:rPr>
          <w:rFonts w:hint="eastAsia"/>
        </w:rPr>
        <w:br/>
      </w:r>
      <w:r>
        <w:rPr>
          <w:rFonts w:hint="eastAsia"/>
        </w:rPr>
        <w:t>　　图表 170：海纳医信（北京）软件科技有限责任公司优劣势分析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171：北京蓝卫通科技有限公司基本信息表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172：北京蓝卫通科技有限公司远程医疗主要业绩</w:t>
      </w:r>
      <w:r>
        <w:rPr>
          <w:rFonts w:hint="eastAsia"/>
        </w:rPr>
        <w:br/>
      </w:r>
      <w:r>
        <w:rPr>
          <w:rFonts w:hint="eastAsia"/>
        </w:rPr>
        <w:t>　　图表 173：北京蓝卫通科技有限公司云模式远程医疗服务平台系统结构分析图</w:t>
      </w:r>
      <w:r>
        <w:rPr>
          <w:rFonts w:hint="eastAsia"/>
        </w:rPr>
        <w:br/>
      </w:r>
      <w:r>
        <w:rPr>
          <w:rFonts w:hint="eastAsia"/>
        </w:rPr>
        <w:t>　　图表 174：北京蓝卫通科技有限公司服务网络示意图</w:t>
      </w:r>
      <w:r>
        <w:rPr>
          <w:rFonts w:hint="eastAsia"/>
        </w:rPr>
        <w:br/>
      </w:r>
      <w:r>
        <w:rPr>
          <w:rFonts w:hint="eastAsia"/>
        </w:rPr>
        <w:t>　　图表 175：北京蓝卫通科技有限公司优劣势分析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176：西安华海盈泰医疗信息技术有限公司基本信息表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177：西安华海盈泰医疗信息技术有限公司服务网络示意图</w:t>
      </w:r>
      <w:r>
        <w:rPr>
          <w:rFonts w:hint="eastAsia"/>
        </w:rPr>
        <w:br/>
      </w:r>
      <w:r>
        <w:rPr>
          <w:rFonts w:hint="eastAsia"/>
        </w:rPr>
        <w:t>　　图表 178：西安华海盈泰医疗信息技术有限公司优劣势分析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179：东软集团股份有限公司基本信息表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180：东软集团股份有限公司业务能力简况表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181：东软集团股份有限公司基本架构示意图</w:t>
      </w:r>
      <w:r>
        <w:rPr>
          <w:rFonts w:hint="eastAsia"/>
        </w:rPr>
        <w:br/>
      </w:r>
      <w:r>
        <w:rPr>
          <w:rFonts w:hint="eastAsia"/>
        </w:rPr>
        <w:t>　　图表 182：2019-2024年东软集团股份有限公司主要经济指标分析（单位：万元）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183：2024年东软集团股份有限公司主营业务分区域（单位：万元，%）</w:t>
      </w:r>
      <w:r>
        <w:rPr>
          <w:rFonts w:hint="eastAsia"/>
        </w:rPr>
        <w:br/>
      </w:r>
      <w:r>
        <w:rPr>
          <w:rFonts w:hint="eastAsia"/>
        </w:rPr>
        <w:t>　　图表 184：2019-2024年东软集团股份有限公司盈利能力分析（单位：%）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185：2024年东软集团股份有限公司主营业务分行业情况（单位：万元，%）</w:t>
      </w:r>
      <w:r>
        <w:rPr>
          <w:rFonts w:hint="eastAsia"/>
        </w:rPr>
        <w:br/>
      </w:r>
      <w:r>
        <w:rPr>
          <w:rFonts w:hint="eastAsia"/>
        </w:rPr>
        <w:t>　　图表 186：2019-2024年东软集团股份有限公司运营能力分析（单位：次）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187：2019-2024年东软集团股份有限公司偿债能力分析（单位：%，倍）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188：2019-2024年东软集团股份有限公司主要经济指标分析（单位：万元）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189：2024年东软集团股份有限公司主营业务区域分布（单位：亿元，%）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190：东软集团股份有限公司优劣势分析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191：云南山灞远程医疗股份有限公司基本信息表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192：云南山灞远程医疗股份有限公司组织架构图</w:t>
      </w:r>
      <w:r>
        <w:rPr>
          <w:rFonts w:hint="eastAsia"/>
        </w:rPr>
        <w:br/>
      </w:r>
      <w:r>
        <w:rPr>
          <w:rFonts w:hint="eastAsia"/>
        </w:rPr>
        <w:t>　　图表 193：云南省远程可视医学诊疗中心服务支撑体系</w:t>
      </w:r>
      <w:r>
        <w:rPr>
          <w:rFonts w:hint="eastAsia"/>
        </w:rPr>
        <w:br/>
      </w:r>
      <w:r>
        <w:rPr>
          <w:rFonts w:hint="eastAsia"/>
        </w:rPr>
        <w:t>　　图表 194：云南山灞远程医疗股份有限公司优劣势分析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195：解放军总医院远程医学中心基本信息表</w:t>
      </w:r>
      <w:r>
        <w:rPr>
          <w:rFonts w:hint="eastAsia"/>
        </w:rPr>
        <w:br/>
      </w:r>
      <w:r>
        <w:rPr>
          <w:rFonts w:hint="eastAsia"/>
        </w:rPr>
        <w:t>　　图表 196：院接收会诊量排名</w:t>
      </w:r>
      <w:r>
        <w:rPr>
          <w:rFonts w:hint="eastAsia"/>
        </w:rPr>
        <w:br/>
      </w:r>
      <w:r>
        <w:rPr>
          <w:rFonts w:hint="eastAsia"/>
        </w:rPr>
        <w:t>　　图表 197：解放军总医院远程医学中心服务网点示意图</w:t>
      </w:r>
      <w:r>
        <w:rPr>
          <w:rFonts w:hint="eastAsia"/>
        </w:rPr>
        <w:br/>
      </w:r>
      <w:r>
        <w:rPr>
          <w:rFonts w:hint="eastAsia"/>
        </w:rPr>
        <w:t>　　图表 198：解放军总医院远程医学中心各站点医院会诊排名</w:t>
      </w:r>
      <w:r>
        <w:rPr>
          <w:rFonts w:hint="eastAsia"/>
        </w:rPr>
        <w:br/>
      </w:r>
      <w:r>
        <w:rPr>
          <w:rFonts w:hint="eastAsia"/>
        </w:rPr>
        <w:t>　　图表 199：解放军总医院远程医学中心优劣势分析</w:t>
      </w:r>
      <w:r>
        <w:rPr>
          <w:rFonts w:hint="eastAsia"/>
        </w:rPr>
        <w:br/>
      </w:r>
      <w:r>
        <w:rPr>
          <w:rFonts w:hint="eastAsia"/>
        </w:rPr>
        <w:t>　　图表 200：2024-2030年国内远程医疗行业市场规模预测（单位：亿元）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201：截止到2024年国内远程医疗行业企业按类型分布情况（单位：家，%）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02550ab94a37" w:history="1">
        <w:r>
          <w:rPr>
            <w:rStyle w:val="Hyperlink"/>
          </w:rPr>
          <w:t>2024年版中国远程医疗行业发展现状调研及市场前景分析报告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a02550ab94a37" w:history="1">
        <w:r>
          <w:rPr>
            <w:rStyle w:val="Hyperlink"/>
          </w:rPr>
          <w:t>https://www.20087.com/M_YiLiaoBaoJian/90/YuanChengYiLiaoHangYeXianZhuangYuFaZhanQuShi.html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34cfbc61147b9" w:history="1">
      <w:r>
        <w:rPr>
          <w:rStyle w:val="Hyperlink"/>
        </w:rPr>
        <w:t>2024年版中国远程医疗行业发展现状调研及市场前景分析报告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uanChengYiLiaoHangYeXianZhuangYuFaZhanQuShi.html" TargetMode="External" Id="R406a02550ab9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uanChengYiLiaoHangYeXianZhuangYuFaZhanQuShi.html" TargetMode="External" Id="Rc3034cfbc611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2024-03-11T03:51:00Z</dcterms:created>
  <dcterms:modified xsi:type="dcterms:W3CDTF">2024-03-11T04:51:00Z</dcterms:modified>
  <dc:subject>2024年版中国远程医疗行业发展现状调研及市场前景分析报告</dc:subject>
  <dc:title>2024年版中国远程医疗行业发展现状调研及市场前景分析报告</dc:title>
  <cp:keywords>2024年版中国远程医疗行业发展现状调研及市场前景分析报告</cp:keywords>
  <dc:description>2024年版中国远程医疗行业发展现状调研及市场前景分析报告</dc:description>
</cp:coreProperties>
</file>