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3574bc094fa1" w:history="1">
              <w:r>
                <w:rPr>
                  <w:rStyle w:val="Hyperlink"/>
                </w:rPr>
                <w:t>2025-2031年中国ECT（SPECT和PET）行业发展深度调研及未来趋势预测报告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3574bc094fa1" w:history="1">
              <w:r>
                <w:rPr>
                  <w:rStyle w:val="Hyperlink"/>
                </w:rPr>
                <w:t>2025-2031年中国ECT（SPECT和PET）行业发展深度调研及未来趋势预测报告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c3574bc094fa1" w:history="1">
                <w:r>
                  <w:rPr>
                    <w:rStyle w:val="Hyperlink"/>
                  </w:rPr>
                  <w:t>https://www.20087.com/0/79/ECT-SPECTHePET-HangYeQuShi.html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ECT（Emission Computed Tomography）即发射型计算机断层成像技术，包括SPECT（Single Photon Emission Computed Tomography）和PET（Positron Emission Tomography），是核医学中重要的影像学检查手段。SPECT和PET通过注射放射性示踪剂进入人体，随后通过特定的探测器捕捉这些示踪剂在体内分布的辐射信息，进而重建出体内器官的功能图像。近年来，随着成像技术的进步和示踪剂的研发，ECT的分辨率和灵敏度得到了显著提高，使其在临床诊断和治疗评估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ECT的发展将更加注重技术创新和临床应用的深化。一方面，随着计算机技术和人工智能的发展，ECT的图像处理和分析能力将得到显著提升，有助于提高诊断准确性和效率。另一方面，随着新型示踪剂的开发，ECT将能够更早地发现疾病迹象，为早期干预和治疗提供可能。此外，随着分子影像学的发展，ECT将更加注重与其他成像技术的融合，以提供更为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3574bc094fa1" w:history="1">
        <w:r>
          <w:rPr>
            <w:rStyle w:val="Hyperlink"/>
          </w:rPr>
          <w:t>2025-2031年中国ECT（SPECT和PET）行业发展深度调研及未来趋势预测报告</w:t>
        </w:r>
      </w:hyperlink>
      <w:r>
        <w:rPr>
          <w:rFonts w:hint="eastAsia"/>
        </w:rPr>
        <w:t>》系统分析了ECT（SPECT和PET）行业的市场规模、市场需求及价格波动，深入探讨了ECT（SPECT和PET）产业链关键环节及各细分市场特点。报告基于权威数据，科学预测了ECT（SPECT和PET）市场前景与发展趋势，同时评估了ECT（SPECT和PET）重点企业的经营状况，包括品牌影响力、市场集中度及竞争格局。通过SWOT分析，报告揭示了ECT（SPECT和PET）行业面临的风险与机遇，为ECT（SPECT和PET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ECT产业概述</w:t>
      </w:r>
      <w:r>
        <w:rPr>
          <w:rFonts w:hint="eastAsia"/>
        </w:rPr>
        <w:br/>
      </w:r>
      <w:r>
        <w:rPr>
          <w:rFonts w:hint="eastAsia"/>
        </w:rPr>
        <w:t>　　1.1 ECT定义</w:t>
      </w:r>
      <w:r>
        <w:rPr>
          <w:rFonts w:hint="eastAsia"/>
        </w:rPr>
        <w:br/>
      </w:r>
      <w:r>
        <w:rPr>
          <w:rFonts w:hint="eastAsia"/>
        </w:rPr>
        <w:t>　　1.2 ECT分类及应用</w:t>
      </w:r>
      <w:r>
        <w:rPr>
          <w:rFonts w:hint="eastAsia"/>
        </w:rPr>
        <w:br/>
      </w:r>
      <w:r>
        <w:rPr>
          <w:rFonts w:hint="eastAsia"/>
        </w:rPr>
        <w:t>　　1.3 ECT产业链结构</w:t>
      </w:r>
      <w:r>
        <w:rPr>
          <w:rFonts w:hint="eastAsia"/>
        </w:rPr>
        <w:br/>
      </w:r>
      <w:r>
        <w:rPr>
          <w:rFonts w:hint="eastAsia"/>
        </w:rPr>
        <w:t>　　1.4 ECT产业概述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ECT行业国内外市场分析</w:t>
      </w:r>
      <w:r>
        <w:rPr>
          <w:rFonts w:hint="eastAsia"/>
        </w:rPr>
        <w:br/>
      </w:r>
      <w:r>
        <w:rPr>
          <w:rFonts w:hint="eastAsia"/>
        </w:rPr>
        <w:t>　　2.1 ECT国内市场发展历程</w:t>
      </w:r>
      <w:r>
        <w:rPr>
          <w:rFonts w:hint="eastAsia"/>
        </w:rPr>
        <w:br/>
      </w:r>
      <w:r>
        <w:rPr>
          <w:rFonts w:hint="eastAsia"/>
        </w:rPr>
        <w:t>　　2.2 ECT产品及技术动态</w:t>
      </w:r>
      <w:r>
        <w:rPr>
          <w:rFonts w:hint="eastAsia"/>
        </w:rPr>
        <w:br/>
      </w:r>
      <w:r>
        <w:rPr>
          <w:rFonts w:hint="eastAsia"/>
        </w:rPr>
        <w:t>　　2.3 ECT竞争格局分析</w:t>
      </w:r>
      <w:r>
        <w:rPr>
          <w:rFonts w:hint="eastAsia"/>
        </w:rPr>
        <w:br/>
      </w:r>
      <w:r>
        <w:rPr>
          <w:rFonts w:hint="eastAsia"/>
        </w:rPr>
        <w:t>　　2.4 ECT国内主要地区发展情况分析</w:t>
      </w:r>
      <w:r>
        <w:rPr>
          <w:rFonts w:hint="eastAsia"/>
        </w:rPr>
        <w:br/>
      </w:r>
      <w:r>
        <w:rPr>
          <w:rFonts w:hint="eastAsia"/>
        </w:rPr>
        <w:t>　　2.5 ECT国内市场发展趋势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ECT行业发展环境分析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ECT行业国家政策及规划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ECT技术工艺及成本结构</w:t>
      </w:r>
      <w:r>
        <w:rPr>
          <w:rFonts w:hint="eastAsia"/>
        </w:rPr>
        <w:br/>
      </w:r>
      <w:r>
        <w:rPr>
          <w:rFonts w:hint="eastAsia"/>
        </w:rPr>
        <w:t>　　5.1 ECT产品技术参数</w:t>
      </w:r>
      <w:r>
        <w:rPr>
          <w:rFonts w:hint="eastAsia"/>
        </w:rPr>
        <w:br/>
      </w:r>
      <w:r>
        <w:rPr>
          <w:rFonts w:hint="eastAsia"/>
        </w:rPr>
        <w:t>　　5.2 ECT技术工艺分析</w:t>
      </w:r>
      <w:r>
        <w:rPr>
          <w:rFonts w:hint="eastAsia"/>
        </w:rPr>
        <w:br/>
      </w:r>
      <w:r>
        <w:rPr>
          <w:rFonts w:hint="eastAsia"/>
        </w:rPr>
        <w:t>　　5.3 ECT成本结构分析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2020-2025年ECT产供销需市场现状和预测分析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2020-2025年ECT销量销售额统计</w:t>
      </w:r>
      <w:r>
        <w:rPr>
          <w:rFonts w:hint="eastAsia"/>
        </w:rPr>
        <w:br/>
      </w:r>
      <w:r>
        <w:rPr>
          <w:rFonts w:hint="eastAsia"/>
        </w:rPr>
        <w:t>　　6.2 2020-2025年ECT销量销售额市场份额分析</w:t>
      </w:r>
      <w:r>
        <w:rPr>
          <w:rFonts w:hint="eastAsia"/>
        </w:rPr>
        <w:br/>
      </w:r>
      <w:r>
        <w:rPr>
          <w:rFonts w:hint="eastAsia"/>
        </w:rPr>
        <w:t>　　6.3 2020-2025年ECT需求量综述</w:t>
      </w:r>
      <w:r>
        <w:rPr>
          <w:rFonts w:hint="eastAsia"/>
        </w:rPr>
        <w:br/>
      </w:r>
      <w:r>
        <w:rPr>
          <w:rFonts w:hint="eastAsia"/>
        </w:rPr>
        <w:t>　　6.4 2020-2025年ECT供应量需求量缺口量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2020-2025年ECT进口量出口量消费量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2020-2025年ECT平均成本、价格、产值、利润率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6.7 PET中国用户清单</w:t>
      </w:r>
      <w:r>
        <w:rPr>
          <w:rFonts w:hint="eastAsia"/>
        </w:rPr>
        <w:br/>
      </w:r>
      <w:r>
        <w:rPr>
          <w:rFonts w:hint="eastAsia"/>
        </w:rPr>
        <w:t>　　6.8 SPECT中国用户清单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ECT核心企业研究</w:t>
      </w:r>
      <w:r>
        <w:rPr>
          <w:rFonts w:hint="eastAsia"/>
        </w:rPr>
        <w:br/>
      </w:r>
      <w:r>
        <w:rPr>
          <w:rFonts w:hint="eastAsia"/>
        </w:rPr>
        <w:t>　　7.1 通用</w:t>
      </w:r>
      <w:r>
        <w:rPr>
          <w:rFonts w:hint="eastAsia"/>
        </w:rPr>
        <w:br/>
      </w:r>
      <w:r>
        <w:rPr>
          <w:rFonts w:hint="eastAsia"/>
        </w:rPr>
        <w:t>　　　　7.1.1 企业信息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销量销售额毛利分析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西门子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飞利浦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7.4.2 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7.4.3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7.4.4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7.4.5 东软医疗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上游企业和供给分析</w:t>
      </w:r>
      <w:r>
        <w:rPr>
          <w:rFonts w:hint="eastAsia"/>
        </w:rPr>
        <w:br/>
      </w:r>
      <w:r>
        <w:rPr>
          <w:rFonts w:hint="eastAsia"/>
        </w:rPr>
        <w:t>　　8.2 下游客户和需求分析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ECT行业发展趋势</w:t>
      </w:r>
      <w:r>
        <w:rPr>
          <w:rFonts w:hint="eastAsia"/>
        </w:rPr>
        <w:br/>
      </w:r>
      <w:r>
        <w:rPr>
          <w:rFonts w:hint="eastAsia"/>
        </w:rPr>
        <w:t>　　9.1 2025-2031年ECT行业发展趋势</w:t>
      </w:r>
      <w:r>
        <w:rPr>
          <w:rFonts w:hint="eastAsia"/>
        </w:rPr>
        <w:br/>
      </w:r>
      <w:r>
        <w:rPr>
          <w:rFonts w:hint="eastAsia"/>
        </w:rPr>
        <w:t>　　9.2 2025-2031年市场潜力预测</w:t>
      </w:r>
      <w:r>
        <w:rPr>
          <w:rFonts w:hint="eastAsia"/>
        </w:rPr>
        <w:br/>
      </w:r>
      <w:r>
        <w:rPr>
          <w:rFonts w:hint="eastAsia"/>
        </w:rPr>
        <w:t>　　9.3 2025-2031年技术研发趋势</w:t>
      </w:r>
      <w:r>
        <w:rPr>
          <w:rFonts w:hint="eastAsia"/>
        </w:rPr>
        <w:br/>
      </w:r>
      <w:r>
        <w:rPr>
          <w:rFonts w:hint="eastAsia"/>
        </w:rPr>
        <w:t>　　9.4 2025-2031年竞争格局发展趋势</w:t>
      </w:r>
      <w:r>
        <w:rPr>
          <w:rFonts w:hint="eastAsia"/>
        </w:rPr>
        <w:br/>
      </w:r>
      <w:r>
        <w:rPr>
          <w:rFonts w:hint="eastAsia"/>
        </w:rPr>
        <w:t>　　9.5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ECT行业SWOT分析</w:t>
      </w:r>
      <w:r>
        <w:rPr>
          <w:rFonts w:hint="eastAsia"/>
        </w:rPr>
        <w:br/>
      </w:r>
      <w:r>
        <w:rPr>
          <w:rFonts w:hint="eastAsia"/>
        </w:rPr>
        <w:t>　　10.1 ECT项目SWOT分析</w:t>
      </w:r>
      <w:r>
        <w:rPr>
          <w:rFonts w:hint="eastAsia"/>
        </w:rPr>
        <w:br/>
      </w:r>
      <w:r>
        <w:rPr>
          <w:rFonts w:hint="eastAsia"/>
        </w:rPr>
        <w:t>　　10.2 ECT新项目可行性分析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中⋅智⋅林⋅：中国ECT产业研究总结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ECT（SPECT和PET）行业历程</w:t>
      </w:r>
      <w:r>
        <w:rPr>
          <w:rFonts w:hint="eastAsia"/>
        </w:rPr>
        <w:br/>
      </w:r>
      <w:r>
        <w:rPr>
          <w:rFonts w:hint="eastAsia"/>
        </w:rPr>
        <w:t>　　图表 ECT（SPECT和PET）行业生命周期</w:t>
      </w:r>
      <w:r>
        <w:rPr>
          <w:rFonts w:hint="eastAsia"/>
        </w:rPr>
        <w:br/>
      </w:r>
      <w:r>
        <w:rPr>
          <w:rFonts w:hint="eastAsia"/>
        </w:rPr>
        <w:t>　　图表 ECT（SPECT和PET）行业产业链分析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2020-2025年ECT（SPECT和PET）行业市场容量分析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2020-2025年中国ECT（SPECT和PET）行业产量及增长趋势</w:t>
      </w:r>
      <w:r>
        <w:rPr>
          <w:rFonts w:hint="eastAsia"/>
        </w:rPr>
        <w:br/>
      </w:r>
      <w:r>
        <w:rPr>
          <w:rFonts w:hint="eastAsia"/>
        </w:rPr>
        <w:t>　　图表 ECT（SPECT和PET）行业动态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2025年中国ECT（SPECT和PET）行业需求领域分布格局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2020-2025年中国ECT（SPECT和PET）出口金额分析</w:t>
      </w:r>
      <w:r>
        <w:rPr>
          <w:rFonts w:hint="eastAsia"/>
        </w:rPr>
        <w:br/>
      </w:r>
      <w:r>
        <w:rPr>
          <w:rFonts w:hint="eastAsia"/>
        </w:rPr>
        <w:t>　　图表 2025年中国ECT（SPECT和PET）进口国家及地区分析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2025年中国ECT（SPECT和PET）出口国家及地区分析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2020-2025年中国ECT（SPECT和PET）行业企业平均规模情况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2025-2031年中国ECT（SPECT和PET）行业发展趋势预测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3574bc094fa1" w:history="1">
        <w:r>
          <w:rPr>
            <w:rStyle w:val="Hyperlink"/>
          </w:rPr>
          <w:t>2025-2031年中国ECT（SPECT和PET）行业发展深度调研及未来趋势预测报告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c3574bc094fa1" w:history="1">
        <w:r>
          <w:rPr>
            <w:rStyle w:val="Hyperlink"/>
          </w:rPr>
          <w:t>https://www.20087.com/0/79/ECT-SPECTHePET-HangYeQuShi.html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热点：ect又叫什么、spect结果怎么看、ect petct、pet和spect哪个好、ect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079434394f59" w:history="1">
      <w:r>
        <w:rPr>
          <w:rStyle w:val="Hyperlink"/>
        </w:rPr>
        <w:t>2025-2031年中国ECT（SPECT和PET）行业发展深度调研及未来趋势预测报告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ECT-SPECTHePET-HangYeQuShi.html" TargetMode="External" Id="Rf30c3574bc09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ECT-SPECTHePET-HangYeQuShi.html" TargetMode="External" Id="R90ec0794343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2025-02-13T04:28:00Z</dcterms:created>
  <dcterms:modified xsi:type="dcterms:W3CDTF">2025-02-13T05:28:00Z</dcterms:modified>
  <dc:subject>2025-2031年中国ECT（SPECT和PET）行业发展深度调研及未来趋势预测报告</dc:subject>
  <dc:title>2025-2031年中国ECT（SPECT和PET）行业发展深度调研及未来趋势预测报告</dc:title>
  <cp:keywords>2025-2031年中国ECT（SPECT和PET）行业发展深度调研及未来趋势预测报告</cp:keywords>
  <dc:description>2025-2031年中国ECT（SPECT和PET）行业发展深度调研及未来趋势预测报告</dc:description>
</cp:coreProperties>
</file>