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a4336f0074f36" w:history="1">
              <w:r>
                <w:rPr>
                  <w:rStyle w:val="Hyperlink"/>
                </w:rPr>
                <w:t>中国化学药品原料药行业现状调研与发展趋势分析报告（2025-2031年）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a4336f0074f36" w:history="1">
              <w:r>
                <w:rPr>
                  <w:rStyle w:val="Hyperlink"/>
                </w:rPr>
                <w:t>中国化学药品原料药行业现状调研与发展趋势分析报告（2025-2031年）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a4336f0074f36" w:history="1">
                <w:r>
                  <w:rPr>
                    <w:rStyle w:val="Hyperlink"/>
                  </w:rPr>
                  <w:t>https://www.20087.com/0/89/HuaXueYaoPinYuanLiaoYaoChanYeXia.html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原料药是制药工业的基础，直接关系到药品的质量和成本。近年来，随着全球药品需求的增长和技术的进步，原料药的生产和质量控制标准不断提高。同时，新兴市场国家的原料药制造业崛起，形成了全球化的供应链，但这也带来了供应链安全和药品质量问题的挑战。</w:t>
      </w:r>
      <w:r>
        <w:rPr>
          <w:rFonts w:hint="eastAsia"/>
        </w:rPr>
        <w:br/>
      </w:r>
      <w:r>
        <w:rPr>
          <w:rFonts w:hint="eastAsia"/>
        </w:rPr>
        <w:t>　　未来，化学药品原料药的生产将更加注重质量和供应链的透明度。随着监管政策的趋严，原料药的生产将遵循更严格的GMP（Good Manufacturing Practice）规范，确保药品的安全性和一致性。同时，数字化和智能化技术的应用，如区块链和物联网，将提高供应链的可见性和可控性，减少假冒伪劣原料药的风险。此外，随着仿制药和生物类似药市场的扩大，原料药的定制化和灵活性将成为行业竞争的关键因素。</w:t>
      </w:r>
      <w:r>
        <w:rPr>
          <w:rFonts w:hint="eastAsia"/>
        </w:rPr>
        <w:br/>
      </w:r>
      <w:r>
        <w:rPr>
          <w:rFonts w:hint="eastAsia"/>
        </w:rPr>
        <w:t>　　《</w:t>
      </w:r>
      <w:hyperlink r:id="R816a4336f0074f36" w:history="1">
        <w:r>
          <w:rPr>
            <w:rStyle w:val="Hyperlink"/>
          </w:rPr>
          <w:t>中国化学药品原料药行业现状调研与发展趋势分析报告（2025-2031年）</w:t>
        </w:r>
      </w:hyperlink>
      <w:r>
        <w:rPr>
          <w:rFonts w:hint="eastAsia"/>
        </w:rPr>
        <w:t>》通过详实的数据分析，全面解析了化学药品原料药行业的市场规模、需求动态及价格趋势，深入探讨了化学药品原料药产业链上下游的协同关系与竞争格局变化。报告对化学药品原料药细分市场进行精准划分，结合重点企业研究，揭示了品牌影响力与市场集中度的现状，为行业参与者提供了清晰的竞争态势洞察。同时，报告结合宏观经济环境、技术发展路径及消费者需求演变，科学预测了化学药品原料药行业的未来发展方向，并针对潜在风险提出了切实可行的应对策略。报告为化学药品原料药企业与投资者提供了全面的市场分析与决策支持，助力把握行业机遇，优化战略布局，推动可持续发展。</w:t>
      </w:r>
      <w:r>
        <w:rPr>
          <w:rFonts w:hint="eastAsia"/>
        </w:rPr>
        <w:br/>
      </w:r>
      <w:r>
        <w:rPr>
          <w:rFonts w:hint="eastAsia"/>
        </w:rPr>
        <w:br/>
      </w:r>
      <w:r>
        <w:rPr>
          <w:rFonts w:hint="eastAsia"/>
        </w:rPr>
        <w:t>第一章 化学药品原药所属行业国内外发展概述</w:t>
      </w:r>
      <w:r>
        <w:rPr>
          <w:rFonts w:hint="eastAsia"/>
        </w:rPr>
        <w:br/>
      </w:r>
      <w:r>
        <w:rPr>
          <w:rFonts w:hint="eastAsia"/>
        </w:rPr>
        <w:t>　　一、国际化学药品原药行业发展总体概况</w:t>
      </w:r>
      <w:r>
        <w:rPr>
          <w:rFonts w:hint="eastAsia"/>
        </w:rPr>
        <w:br/>
      </w:r>
      <w:r>
        <w:rPr>
          <w:rFonts w:hint="eastAsia"/>
        </w:rPr>
        <w:t>　　1.2020 -2025年全球化学药品原药行业发展概况</w:t>
      </w:r>
      <w:r>
        <w:rPr>
          <w:rFonts w:hint="eastAsia"/>
        </w:rPr>
        <w:br/>
      </w:r>
      <w:r>
        <w:rPr>
          <w:rFonts w:hint="eastAsia"/>
        </w:rPr>
        <w:t>　　2.主要国家和地区发展概况</w:t>
      </w:r>
      <w:r>
        <w:rPr>
          <w:rFonts w:hint="eastAsia"/>
        </w:rPr>
        <w:br/>
      </w:r>
      <w:r>
        <w:rPr>
          <w:rFonts w:hint="eastAsia"/>
        </w:rPr>
        <w:t>　　3.全球化学药品原药行业发展趋势</w:t>
      </w:r>
      <w:r>
        <w:rPr>
          <w:rFonts w:hint="eastAsia"/>
        </w:rPr>
        <w:br/>
      </w:r>
      <w:r>
        <w:rPr>
          <w:rFonts w:hint="eastAsia"/>
        </w:rPr>
        <w:t>　　二、中国化学药品原药行业发展概况</w:t>
      </w:r>
      <w:r>
        <w:rPr>
          <w:rFonts w:hint="eastAsia"/>
        </w:rPr>
        <w:br/>
      </w:r>
      <w:r>
        <w:rPr>
          <w:rFonts w:hint="eastAsia"/>
        </w:rPr>
        <w:t>　　1.2020 -2025年中国化学药品原药行业发展概况</w:t>
      </w:r>
      <w:r>
        <w:rPr>
          <w:rFonts w:hint="eastAsia"/>
        </w:rPr>
        <w:br/>
      </w:r>
      <w:r>
        <w:rPr>
          <w:rFonts w:hint="eastAsia"/>
        </w:rPr>
        <w:t>　　2.中国化学药品原药行业发展中存在的问题</w:t>
      </w:r>
      <w:r>
        <w:rPr>
          <w:rFonts w:hint="eastAsia"/>
        </w:rPr>
        <w:br/>
      </w:r>
      <w:r>
        <w:rPr>
          <w:rFonts w:hint="eastAsia"/>
        </w:rPr>
        <w:br/>
      </w:r>
      <w:r>
        <w:rPr>
          <w:rFonts w:hint="eastAsia"/>
        </w:rPr>
        <w:t>第二章 2020-2025年化学药品原药所属行业发展环境分析</w:t>
      </w:r>
      <w:r>
        <w:rPr>
          <w:rFonts w:hint="eastAsia"/>
        </w:rPr>
        <w:br/>
      </w:r>
      <w:r>
        <w:rPr>
          <w:rFonts w:hint="eastAsia"/>
        </w:rPr>
        <w:t>　　一、宏观经济环境</w:t>
      </w:r>
      <w:r>
        <w:rPr>
          <w:rFonts w:hint="eastAsia"/>
        </w:rPr>
        <w:br/>
      </w:r>
      <w:r>
        <w:rPr>
          <w:rFonts w:hint="eastAsia"/>
        </w:rPr>
        <w:t>　　2020-2025年全国GDP及同比增速</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四、化学药品原药行业政策环境</w:t>
      </w:r>
      <w:r>
        <w:rPr>
          <w:rFonts w:hint="eastAsia"/>
        </w:rPr>
        <w:br/>
      </w:r>
      <w:r>
        <w:rPr>
          <w:rFonts w:hint="eastAsia"/>
        </w:rPr>
        <w:t>　　五、化学药品原药行业技术环境</w:t>
      </w:r>
      <w:r>
        <w:rPr>
          <w:rFonts w:hint="eastAsia"/>
        </w:rPr>
        <w:br/>
      </w:r>
      <w:r>
        <w:rPr>
          <w:rFonts w:hint="eastAsia"/>
        </w:rPr>
        <w:t>　　六、国内外经济形势对化学药品原药行业发展环境的影响</w:t>
      </w:r>
      <w:r>
        <w:rPr>
          <w:rFonts w:hint="eastAsia"/>
        </w:rPr>
        <w:br/>
      </w:r>
      <w:r>
        <w:rPr>
          <w:rFonts w:hint="eastAsia"/>
        </w:rPr>
        <w:br/>
      </w:r>
      <w:r>
        <w:rPr>
          <w:rFonts w:hint="eastAsia"/>
        </w:rPr>
        <w:t>第三章 化学药品原药所属行业市场调研</w:t>
      </w:r>
      <w:r>
        <w:rPr>
          <w:rFonts w:hint="eastAsia"/>
        </w:rPr>
        <w:br/>
      </w:r>
      <w:r>
        <w:rPr>
          <w:rFonts w:hint="eastAsia"/>
        </w:rPr>
        <w:t>　　一、市场规模分析</w:t>
      </w:r>
      <w:r>
        <w:rPr>
          <w:rFonts w:hint="eastAsia"/>
        </w:rPr>
        <w:br/>
      </w:r>
      <w:r>
        <w:rPr>
          <w:rFonts w:hint="eastAsia"/>
        </w:rPr>
        <w:t>　　1.2020 -2025年化学药品原药所属行业市场规模及增速</w:t>
      </w:r>
      <w:r>
        <w:rPr>
          <w:rFonts w:hint="eastAsia"/>
        </w:rPr>
        <w:br/>
      </w:r>
      <w:r>
        <w:rPr>
          <w:rFonts w:hint="eastAsia"/>
        </w:rPr>
        <w:t>　　2.化学药品原药行业市场饱和度</w:t>
      </w:r>
      <w:r>
        <w:rPr>
          <w:rFonts w:hint="eastAsia"/>
        </w:rPr>
        <w:br/>
      </w:r>
      <w:r>
        <w:rPr>
          <w:rFonts w:hint="eastAsia"/>
        </w:rPr>
        <w:t>　　3.国内外经济形势对化学药品原药行业市场规模的影响</w:t>
      </w:r>
      <w:r>
        <w:rPr>
          <w:rFonts w:hint="eastAsia"/>
        </w:rPr>
        <w:br/>
      </w:r>
      <w:r>
        <w:rPr>
          <w:rFonts w:hint="eastAsia"/>
        </w:rPr>
        <w:t>　　4.2025 -2031年化学药品原药行业市场规模及增速预测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1.化学药品原药行业所处生命周期</w:t>
      </w:r>
      <w:r>
        <w:rPr>
          <w:rFonts w:hint="eastAsia"/>
        </w:rPr>
        <w:br/>
      </w:r>
      <w:r>
        <w:rPr>
          <w:rFonts w:hint="eastAsia"/>
        </w:rPr>
        <w:t>　　2.技术变革与行业革新对化学药品原药行业的影响</w:t>
      </w:r>
      <w:r>
        <w:rPr>
          <w:rFonts w:hint="eastAsia"/>
        </w:rPr>
        <w:br/>
      </w:r>
      <w:r>
        <w:rPr>
          <w:rFonts w:hint="eastAsia"/>
        </w:rPr>
        <w:t>　　3.差异化分析</w:t>
      </w:r>
      <w:r>
        <w:rPr>
          <w:rFonts w:hint="eastAsia"/>
        </w:rPr>
        <w:br/>
      </w:r>
      <w:r>
        <w:rPr>
          <w:rFonts w:hint="eastAsia"/>
        </w:rPr>
        <w:br/>
      </w:r>
      <w:r>
        <w:rPr>
          <w:rFonts w:hint="eastAsia"/>
        </w:rPr>
        <w:t>第四章 化学药品原药所属行业生产分析</w:t>
      </w:r>
      <w:r>
        <w:rPr>
          <w:rFonts w:hint="eastAsia"/>
        </w:rPr>
        <w:br/>
      </w:r>
      <w:r>
        <w:rPr>
          <w:rFonts w:hint="eastAsia"/>
        </w:rPr>
        <w:t>　　一、生产总量分析</w:t>
      </w:r>
      <w:r>
        <w:rPr>
          <w:rFonts w:hint="eastAsia"/>
        </w:rPr>
        <w:br/>
      </w:r>
      <w:r>
        <w:rPr>
          <w:rFonts w:hint="eastAsia"/>
        </w:rPr>
        <w:t>　　1.2020 -2025年化学药品原药所属行业生产总量及增速</w:t>
      </w:r>
      <w:r>
        <w:rPr>
          <w:rFonts w:hint="eastAsia"/>
        </w:rPr>
        <w:br/>
      </w:r>
      <w:r>
        <w:rPr>
          <w:rFonts w:hint="eastAsia"/>
        </w:rPr>
        <w:t>　　2.2020 -2025年化学药品原药所属行业产能及增速</w:t>
      </w:r>
      <w:r>
        <w:rPr>
          <w:rFonts w:hint="eastAsia"/>
        </w:rPr>
        <w:br/>
      </w:r>
      <w:r>
        <w:rPr>
          <w:rFonts w:hint="eastAsia"/>
        </w:rPr>
        <w:t>　　3.国内外经济形势对化学药品原药所属行业生产的影响</w:t>
      </w:r>
      <w:r>
        <w:rPr>
          <w:rFonts w:hint="eastAsia"/>
        </w:rPr>
        <w:br/>
      </w:r>
      <w:r>
        <w:rPr>
          <w:rFonts w:hint="eastAsia"/>
        </w:rPr>
        <w:t>　　4.2025 -2031年化学药品原药所属行业生产总量及增速预测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1.化学药品原药行业供需平衡现状</w:t>
      </w:r>
      <w:r>
        <w:rPr>
          <w:rFonts w:hint="eastAsia"/>
        </w:rPr>
        <w:br/>
      </w:r>
      <w:r>
        <w:rPr>
          <w:rFonts w:hint="eastAsia"/>
        </w:rPr>
        <w:t>　　2.国内外经济形势对化学药品原药所属行业供需平衡的影响</w:t>
      </w:r>
      <w:r>
        <w:rPr>
          <w:rFonts w:hint="eastAsia"/>
        </w:rPr>
        <w:br/>
      </w:r>
      <w:r>
        <w:rPr>
          <w:rFonts w:hint="eastAsia"/>
        </w:rPr>
        <w:t>　　3.化学药品原药行业供需平衡趋势预测</w:t>
      </w:r>
      <w:r>
        <w:rPr>
          <w:rFonts w:hint="eastAsia"/>
        </w:rPr>
        <w:br/>
      </w:r>
      <w:r>
        <w:rPr>
          <w:rFonts w:hint="eastAsia"/>
        </w:rPr>
        <w:br/>
      </w:r>
      <w:r>
        <w:rPr>
          <w:rFonts w:hint="eastAsia"/>
        </w:rPr>
        <w:t>第五章 化学药品原药所属行业竞争分析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四、化学药品原药行业竞争关键因素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化学药品原药下游所属行业调研</w:t>
      </w:r>
      <w:r>
        <w:rPr>
          <w:rFonts w:hint="eastAsia"/>
        </w:rPr>
        <w:br/>
      </w:r>
      <w:r>
        <w:rPr>
          <w:rFonts w:hint="eastAsia"/>
        </w:rPr>
        <w:t>　　一、化学药品原药下游行业增长情况</w:t>
      </w:r>
      <w:r>
        <w:rPr>
          <w:rFonts w:hint="eastAsia"/>
        </w:rPr>
        <w:br/>
      </w:r>
      <w:r>
        <w:rPr>
          <w:rFonts w:hint="eastAsia"/>
        </w:rPr>
        <w:t>　　二、化学药品原药下游行业区域分布情况</w:t>
      </w:r>
      <w:r>
        <w:rPr>
          <w:rFonts w:hint="eastAsia"/>
        </w:rPr>
        <w:br/>
      </w:r>
      <w:r>
        <w:rPr>
          <w:rFonts w:hint="eastAsia"/>
        </w:rPr>
        <w:t>　　三、化学药品原药下游行业发展预测</w:t>
      </w:r>
      <w:r>
        <w:rPr>
          <w:rFonts w:hint="eastAsia"/>
        </w:rPr>
        <w:br/>
      </w:r>
      <w:r>
        <w:rPr>
          <w:rFonts w:hint="eastAsia"/>
        </w:rPr>
        <w:t>　　四、国内外经济形势对化学药品原药下游行业的影响</w:t>
      </w:r>
      <w:r>
        <w:rPr>
          <w:rFonts w:hint="eastAsia"/>
        </w:rPr>
        <w:br/>
      </w:r>
      <w:r>
        <w:rPr>
          <w:rFonts w:hint="eastAsia"/>
        </w:rPr>
        <w:br/>
      </w:r>
      <w:r>
        <w:rPr>
          <w:rFonts w:hint="eastAsia"/>
        </w:rPr>
        <w:t>第七章 所属行业盈利能力分析</w:t>
      </w:r>
      <w:r>
        <w:rPr>
          <w:rFonts w:hint="eastAsia"/>
        </w:rPr>
        <w:br/>
      </w:r>
      <w:r>
        <w:rPr>
          <w:rFonts w:hint="eastAsia"/>
        </w:rPr>
        <w:t>　　一、2020-2025年化学药品原药行业销售毛利率</w:t>
      </w:r>
      <w:r>
        <w:rPr>
          <w:rFonts w:hint="eastAsia"/>
        </w:rPr>
        <w:br/>
      </w:r>
      <w:r>
        <w:rPr>
          <w:rFonts w:hint="eastAsia"/>
        </w:rPr>
        <w:t>　　二、2020-2025年化学药品原药行业销售利润率</w:t>
      </w:r>
      <w:r>
        <w:rPr>
          <w:rFonts w:hint="eastAsia"/>
        </w:rPr>
        <w:br/>
      </w:r>
      <w:r>
        <w:rPr>
          <w:rFonts w:hint="eastAsia"/>
        </w:rPr>
        <w:t>　　三、2020-2025年化学药品原药行业总资产利润率</w:t>
      </w:r>
      <w:r>
        <w:rPr>
          <w:rFonts w:hint="eastAsia"/>
        </w:rPr>
        <w:br/>
      </w:r>
      <w:r>
        <w:rPr>
          <w:rFonts w:hint="eastAsia"/>
        </w:rPr>
        <w:t>　　四、2020-2025年化学药品原药行业净资产利润率</w:t>
      </w:r>
      <w:r>
        <w:rPr>
          <w:rFonts w:hint="eastAsia"/>
        </w:rPr>
        <w:br/>
      </w:r>
      <w:r>
        <w:rPr>
          <w:rFonts w:hint="eastAsia"/>
        </w:rPr>
        <w:t>　　五、2020-2025年化学药品原药行业产值利税率</w:t>
      </w:r>
      <w:r>
        <w:rPr>
          <w:rFonts w:hint="eastAsia"/>
        </w:rPr>
        <w:br/>
      </w:r>
      <w:r>
        <w:rPr>
          <w:rFonts w:hint="eastAsia"/>
        </w:rPr>
        <w:t>　　六、2025-2031年化学药品原药行业盈利能力预测</w:t>
      </w:r>
      <w:r>
        <w:rPr>
          <w:rFonts w:hint="eastAsia"/>
        </w:rPr>
        <w:br/>
      </w:r>
      <w:r>
        <w:rPr>
          <w:rFonts w:hint="eastAsia"/>
        </w:rPr>
        <w:br/>
      </w:r>
      <w:r>
        <w:rPr>
          <w:rFonts w:hint="eastAsia"/>
        </w:rPr>
        <w:t>第八章 所属行业成长性分析</w:t>
      </w:r>
      <w:r>
        <w:rPr>
          <w:rFonts w:hint="eastAsia"/>
        </w:rPr>
        <w:br/>
      </w:r>
      <w:r>
        <w:rPr>
          <w:rFonts w:hint="eastAsia"/>
        </w:rPr>
        <w:t>　　一、2020-2025年化学药品原药行业销售收入增长分析</w:t>
      </w:r>
      <w:r>
        <w:rPr>
          <w:rFonts w:hint="eastAsia"/>
        </w:rPr>
        <w:br/>
      </w:r>
      <w:r>
        <w:rPr>
          <w:rFonts w:hint="eastAsia"/>
        </w:rPr>
        <w:t>　　近年来，国内化学药品原料药行业一直维持稳步的增长，国内化学药品原料药制造收入达5734.75亿元，利润总额为486.44亿元，但利润率仍保持在较低水平，利润率为8.48%。</w:t>
      </w:r>
      <w:r>
        <w:rPr>
          <w:rFonts w:hint="eastAsia"/>
        </w:rPr>
        <w:br/>
      </w:r>
      <w:r>
        <w:rPr>
          <w:rFonts w:hint="eastAsia"/>
        </w:rPr>
        <w:t>　　2020-2025年国内化学药品原料药行业收入及利润总额走势</w:t>
      </w:r>
      <w:r>
        <w:rPr>
          <w:rFonts w:hint="eastAsia"/>
        </w:rPr>
        <w:br/>
      </w:r>
      <w:r>
        <w:rPr>
          <w:rFonts w:hint="eastAsia"/>
        </w:rPr>
        <w:t>　　二、2020-2025年化学药品原药行业总资产增长分析</w:t>
      </w:r>
      <w:r>
        <w:rPr>
          <w:rFonts w:hint="eastAsia"/>
        </w:rPr>
        <w:br/>
      </w:r>
      <w:r>
        <w:rPr>
          <w:rFonts w:hint="eastAsia"/>
        </w:rPr>
        <w:t>　　三、2020-2025年化学药品原药行业固定资产增长分析</w:t>
      </w:r>
      <w:r>
        <w:rPr>
          <w:rFonts w:hint="eastAsia"/>
        </w:rPr>
        <w:br/>
      </w:r>
      <w:r>
        <w:rPr>
          <w:rFonts w:hint="eastAsia"/>
        </w:rPr>
        <w:t>　　四、2020-2025年化学药品原药行业净资产增长分析</w:t>
      </w:r>
      <w:r>
        <w:rPr>
          <w:rFonts w:hint="eastAsia"/>
        </w:rPr>
        <w:br/>
      </w:r>
      <w:r>
        <w:rPr>
          <w:rFonts w:hint="eastAsia"/>
        </w:rPr>
        <w:t>　　五、2020-2025年化学药品原药行业利润增长分析</w:t>
      </w:r>
      <w:r>
        <w:rPr>
          <w:rFonts w:hint="eastAsia"/>
        </w:rPr>
        <w:br/>
      </w:r>
      <w:r>
        <w:rPr>
          <w:rFonts w:hint="eastAsia"/>
        </w:rPr>
        <w:t>　　六、2025-2031年化学药品原药行业增长预测</w:t>
      </w:r>
      <w:r>
        <w:rPr>
          <w:rFonts w:hint="eastAsia"/>
        </w:rPr>
        <w:br/>
      </w:r>
      <w:r>
        <w:rPr>
          <w:rFonts w:hint="eastAsia"/>
        </w:rPr>
        <w:br/>
      </w:r>
      <w:r>
        <w:rPr>
          <w:rFonts w:hint="eastAsia"/>
        </w:rPr>
        <w:t>第九章 所属行业偿债能力分析</w:t>
      </w:r>
      <w:r>
        <w:rPr>
          <w:rFonts w:hint="eastAsia"/>
        </w:rPr>
        <w:br/>
      </w:r>
      <w:r>
        <w:rPr>
          <w:rFonts w:hint="eastAsia"/>
        </w:rPr>
        <w:t>　　一、2020-2025年化学药品原药行业资产负债率分析</w:t>
      </w:r>
      <w:r>
        <w:rPr>
          <w:rFonts w:hint="eastAsia"/>
        </w:rPr>
        <w:br/>
      </w:r>
      <w:r>
        <w:rPr>
          <w:rFonts w:hint="eastAsia"/>
        </w:rPr>
        <w:t>　　二、2020-2025年化学药品原药行业速动比率分析</w:t>
      </w:r>
      <w:r>
        <w:rPr>
          <w:rFonts w:hint="eastAsia"/>
        </w:rPr>
        <w:br/>
      </w:r>
      <w:r>
        <w:rPr>
          <w:rFonts w:hint="eastAsia"/>
        </w:rPr>
        <w:t>　　三、2020-2025年化学药品原药行业流动比率分析</w:t>
      </w:r>
      <w:r>
        <w:rPr>
          <w:rFonts w:hint="eastAsia"/>
        </w:rPr>
        <w:br/>
      </w:r>
      <w:r>
        <w:rPr>
          <w:rFonts w:hint="eastAsia"/>
        </w:rPr>
        <w:t>　　四、2020-2025年化学药品原药行业利息保障倍数分析</w:t>
      </w:r>
      <w:r>
        <w:rPr>
          <w:rFonts w:hint="eastAsia"/>
        </w:rPr>
        <w:br/>
      </w:r>
      <w:r>
        <w:rPr>
          <w:rFonts w:hint="eastAsia"/>
        </w:rPr>
        <w:t>　　五、2025-2031年化学药品原药行业偿债能力预测</w:t>
      </w:r>
      <w:r>
        <w:rPr>
          <w:rFonts w:hint="eastAsia"/>
        </w:rPr>
        <w:br/>
      </w:r>
      <w:r>
        <w:rPr>
          <w:rFonts w:hint="eastAsia"/>
        </w:rPr>
        <w:br/>
      </w:r>
      <w:r>
        <w:rPr>
          <w:rFonts w:hint="eastAsia"/>
        </w:rPr>
        <w:t>第十章 所属行业营运能力分析</w:t>
      </w:r>
      <w:r>
        <w:rPr>
          <w:rFonts w:hint="eastAsia"/>
        </w:rPr>
        <w:br/>
      </w:r>
      <w:r>
        <w:rPr>
          <w:rFonts w:hint="eastAsia"/>
        </w:rPr>
        <w:t>　　一、2020-2025年化学药品原药行业总资产周转率分析</w:t>
      </w:r>
      <w:r>
        <w:rPr>
          <w:rFonts w:hint="eastAsia"/>
        </w:rPr>
        <w:br/>
      </w:r>
      <w:r>
        <w:rPr>
          <w:rFonts w:hint="eastAsia"/>
        </w:rPr>
        <w:t>　　二、2020-2025年化学药品原药行业净资产周转率分析</w:t>
      </w:r>
      <w:r>
        <w:rPr>
          <w:rFonts w:hint="eastAsia"/>
        </w:rPr>
        <w:br/>
      </w:r>
      <w:r>
        <w:rPr>
          <w:rFonts w:hint="eastAsia"/>
        </w:rPr>
        <w:t>　　三、2020-2025年化学药品原药行业应收账款周转率分析</w:t>
      </w:r>
      <w:r>
        <w:rPr>
          <w:rFonts w:hint="eastAsia"/>
        </w:rPr>
        <w:br/>
      </w:r>
      <w:r>
        <w:rPr>
          <w:rFonts w:hint="eastAsia"/>
        </w:rPr>
        <w:t>　　四、2020-2025年化学药品原药行业存货周转率分析</w:t>
      </w:r>
      <w:r>
        <w:rPr>
          <w:rFonts w:hint="eastAsia"/>
        </w:rPr>
        <w:br/>
      </w:r>
      <w:r>
        <w:rPr>
          <w:rFonts w:hint="eastAsia"/>
        </w:rPr>
        <w:t>　　五、2025-2031年化学药品原药行业营运能力预测</w:t>
      </w:r>
      <w:r>
        <w:rPr>
          <w:rFonts w:hint="eastAsia"/>
        </w:rPr>
        <w:br/>
      </w:r>
      <w:r>
        <w:rPr>
          <w:rFonts w:hint="eastAsia"/>
        </w:rPr>
        <w:br/>
      </w:r>
      <w:r>
        <w:rPr>
          <w:rFonts w:hint="eastAsia"/>
        </w:rPr>
        <w:t>第十一章 化学药品原药行业重点企业分析</w:t>
      </w:r>
      <w:r>
        <w:rPr>
          <w:rFonts w:hint="eastAsia"/>
        </w:rPr>
        <w:br/>
      </w:r>
      <w:r>
        <w:rPr>
          <w:rFonts w:hint="eastAsia"/>
        </w:rPr>
        <w:t>　　一、山东西王集团有限公司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二、石家庄制药集团有限公司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三、华北制药集团有限责任公司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四、东北制药集团有限责任公司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五、山东鲁抗医 药集团有限公司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六、天津金耀集团有限公司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t>　　七、山东新华医 药集团有限责任公司</w:t>
      </w:r>
      <w:r>
        <w:rPr>
          <w:rFonts w:hint="eastAsia"/>
        </w:rPr>
        <w:br/>
      </w:r>
      <w:r>
        <w:rPr>
          <w:rFonts w:hint="eastAsia"/>
        </w:rPr>
        <w:t>　　1、企业经营状况</w:t>
      </w:r>
      <w:r>
        <w:rPr>
          <w:rFonts w:hint="eastAsia"/>
        </w:rPr>
        <w:br/>
      </w:r>
      <w:r>
        <w:rPr>
          <w:rFonts w:hint="eastAsia"/>
        </w:rPr>
        <w:t>　　2、发展优势分析</w:t>
      </w:r>
      <w:r>
        <w:rPr>
          <w:rFonts w:hint="eastAsia"/>
        </w:rPr>
        <w:br/>
      </w:r>
      <w:r>
        <w:rPr>
          <w:rFonts w:hint="eastAsia"/>
        </w:rPr>
        <w:t>　　3、企业投资前景分析</w:t>
      </w:r>
      <w:r>
        <w:rPr>
          <w:rFonts w:hint="eastAsia"/>
        </w:rPr>
        <w:br/>
      </w:r>
      <w:r>
        <w:rPr>
          <w:rFonts w:hint="eastAsia"/>
        </w:rPr>
        <w:br/>
      </w:r>
      <w:r>
        <w:rPr>
          <w:rFonts w:hint="eastAsia"/>
        </w:rPr>
        <w:t>第十二章 重点子行业调研</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四、国内外经济形势对化学药品原药行业子行业的影响</w:t>
      </w:r>
      <w:r>
        <w:rPr>
          <w:rFonts w:hint="eastAsia"/>
        </w:rPr>
        <w:br/>
      </w:r>
      <w:r>
        <w:rPr>
          <w:rFonts w:hint="eastAsia"/>
        </w:rPr>
        <w:br/>
      </w:r>
      <w:r>
        <w:rPr>
          <w:rFonts w:hint="eastAsia"/>
        </w:rPr>
        <w:t>第十三章 区域市场调研</w:t>
      </w:r>
      <w:r>
        <w:rPr>
          <w:rFonts w:hint="eastAsia"/>
        </w:rPr>
        <w:br/>
      </w:r>
      <w:r>
        <w:rPr>
          <w:rFonts w:hint="eastAsia"/>
        </w:rPr>
        <w:t>　　一、各区域化学药品原药行业发展现状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二、各区域化学药品原药行业发展特征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三、各区域化学药品原药行业发展趋势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四、重点省市化学药品原药行业发展状况</w:t>
      </w:r>
      <w:r>
        <w:rPr>
          <w:rFonts w:hint="eastAsia"/>
        </w:rPr>
        <w:br/>
      </w:r>
      <w:r>
        <w:rPr>
          <w:rFonts w:hint="eastAsia"/>
        </w:rPr>
        <w:br/>
      </w:r>
      <w:r>
        <w:rPr>
          <w:rFonts w:hint="eastAsia"/>
        </w:rPr>
        <w:t>第十四章 化学药品原药所属行业进出口现状与趋势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2.化学药品原药行业海外市场分布情况</w:t>
      </w:r>
      <w:r>
        <w:rPr>
          <w:rFonts w:hint="eastAsia"/>
        </w:rPr>
        <w:br/>
      </w:r>
      <w:r>
        <w:rPr>
          <w:rFonts w:hint="eastAsia"/>
        </w:rPr>
        <w:t>　　3.经营海外市场的主要品牌</w:t>
      </w:r>
      <w:r>
        <w:rPr>
          <w:rFonts w:hint="eastAsia"/>
        </w:rPr>
        <w:br/>
      </w:r>
      <w:r>
        <w:rPr>
          <w:rFonts w:hint="eastAsia"/>
        </w:rPr>
        <w:t>　　4.国内外经济形势对化学药品原药行业出口的影响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2.化学药品原药行业进口产品主要品牌</w:t>
      </w:r>
      <w:r>
        <w:rPr>
          <w:rFonts w:hint="eastAsia"/>
        </w:rPr>
        <w:br/>
      </w:r>
      <w:r>
        <w:rPr>
          <w:rFonts w:hint="eastAsia"/>
        </w:rPr>
        <w:t>　　3.国内外经济形势对化学药品原药行业进口的影响</w:t>
      </w:r>
      <w:r>
        <w:rPr>
          <w:rFonts w:hint="eastAsia"/>
        </w:rPr>
        <w:br/>
      </w:r>
      <w:r>
        <w:rPr>
          <w:rFonts w:hint="eastAsia"/>
        </w:rPr>
        <w:br/>
      </w:r>
      <w:r>
        <w:rPr>
          <w:rFonts w:hint="eastAsia"/>
        </w:rPr>
        <w:t>第十五章 化学药品原药行业风险分析</w:t>
      </w:r>
      <w:r>
        <w:rPr>
          <w:rFonts w:hint="eastAsia"/>
        </w:rPr>
        <w:br/>
      </w:r>
      <w:r>
        <w:rPr>
          <w:rFonts w:hint="eastAsia"/>
        </w:rPr>
        <w:t>　　一、化学药品原药行业环境风险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二、化学药品原药行业产业链上下游风险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三、化学药品原药行业政策风险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四、化学药品原药行业市场风险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五、化学药品原药行业其他风险分析</w:t>
      </w:r>
      <w:r>
        <w:rPr>
          <w:rFonts w:hint="eastAsia"/>
        </w:rPr>
        <w:br/>
      </w:r>
      <w:r>
        <w:rPr>
          <w:rFonts w:hint="eastAsia"/>
        </w:rPr>
        <w:br/>
      </w:r>
      <w:r>
        <w:rPr>
          <w:rFonts w:hint="eastAsia"/>
        </w:rPr>
        <w:t>第十六章 中~智~林－有关建议</w:t>
      </w:r>
      <w:r>
        <w:rPr>
          <w:rFonts w:hint="eastAsia"/>
        </w:rPr>
        <w:br/>
      </w:r>
      <w:r>
        <w:rPr>
          <w:rFonts w:hint="eastAsia"/>
        </w:rPr>
        <w:t>　　一、化学药品原药行业趋势预测分析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二、化学药品原药企业营销策略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三、化学药品原药企业投资前景研究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四、化学药品原药企业应对当前经济形势策略建议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2020-2025年中国化学药品原药行业市场规模及增速</w:t>
      </w:r>
      <w:r>
        <w:rPr>
          <w:rFonts w:hint="eastAsia"/>
        </w:rPr>
        <w:br/>
      </w:r>
      <w:r>
        <w:rPr>
          <w:rFonts w:hint="eastAsia"/>
        </w:rPr>
        <w:t>　　图表 2025-2031年中国化学药品原药行业市场规模及增速预测</w:t>
      </w:r>
      <w:r>
        <w:rPr>
          <w:rFonts w:hint="eastAsia"/>
        </w:rPr>
        <w:br/>
      </w:r>
      <w:r>
        <w:rPr>
          <w:rFonts w:hint="eastAsia"/>
        </w:rPr>
        <w:t>　　图表 2020-2025年中国化学药品原药行业重点企业市场份额</w:t>
      </w:r>
      <w:r>
        <w:rPr>
          <w:rFonts w:hint="eastAsia"/>
        </w:rPr>
        <w:br/>
      </w:r>
      <w:r>
        <w:rPr>
          <w:rFonts w:hint="eastAsia"/>
        </w:rPr>
        <w:t>　　图表 2025年中国化学药品原药行业区域结构</w:t>
      </w:r>
      <w:r>
        <w:rPr>
          <w:rFonts w:hint="eastAsia"/>
        </w:rPr>
        <w:br/>
      </w:r>
      <w:r>
        <w:rPr>
          <w:rFonts w:hint="eastAsia"/>
        </w:rPr>
        <w:t>　　图表 2025年中国化学药品原药行业渠道结构</w:t>
      </w:r>
      <w:r>
        <w:rPr>
          <w:rFonts w:hint="eastAsia"/>
        </w:rPr>
        <w:br/>
      </w:r>
      <w:r>
        <w:rPr>
          <w:rFonts w:hint="eastAsia"/>
        </w:rPr>
        <w:t>　　图表 2020-2025年中国化学药品原药行业需求总量</w:t>
      </w:r>
      <w:r>
        <w:rPr>
          <w:rFonts w:hint="eastAsia"/>
        </w:rPr>
        <w:br/>
      </w:r>
      <w:r>
        <w:rPr>
          <w:rFonts w:hint="eastAsia"/>
        </w:rPr>
        <w:t>　　图表 2025-2031年中国化学药品原药行业需求总量预测</w:t>
      </w:r>
      <w:r>
        <w:rPr>
          <w:rFonts w:hint="eastAsia"/>
        </w:rPr>
        <w:br/>
      </w:r>
      <w:r>
        <w:rPr>
          <w:rFonts w:hint="eastAsia"/>
        </w:rPr>
        <w:t>　　图表 2020-2025年中国化学药品原药行业需求集中度</w:t>
      </w:r>
      <w:r>
        <w:rPr>
          <w:rFonts w:hint="eastAsia"/>
        </w:rPr>
        <w:br/>
      </w:r>
      <w:r>
        <w:rPr>
          <w:rFonts w:hint="eastAsia"/>
        </w:rPr>
        <w:t>　　图表 2020-2025年中国化学药品原药行业需求增长速度</w:t>
      </w:r>
      <w:r>
        <w:rPr>
          <w:rFonts w:hint="eastAsia"/>
        </w:rPr>
        <w:br/>
      </w:r>
      <w:r>
        <w:rPr>
          <w:rFonts w:hint="eastAsia"/>
        </w:rPr>
        <w:t>　　图表 2020-2025年中国化学药品原药行业市场饱和度</w:t>
      </w:r>
      <w:r>
        <w:rPr>
          <w:rFonts w:hint="eastAsia"/>
        </w:rPr>
        <w:br/>
      </w:r>
      <w:r>
        <w:rPr>
          <w:rFonts w:hint="eastAsia"/>
        </w:rPr>
        <w:t>　　图表 2020-2025年中国化学药品原药行业供给总量</w:t>
      </w:r>
      <w:r>
        <w:rPr>
          <w:rFonts w:hint="eastAsia"/>
        </w:rPr>
        <w:br/>
      </w:r>
      <w:r>
        <w:rPr>
          <w:rFonts w:hint="eastAsia"/>
        </w:rPr>
        <w:t>　　图表 2020-2025年中国化学药品原药行业供给增长速度</w:t>
      </w:r>
      <w:r>
        <w:rPr>
          <w:rFonts w:hint="eastAsia"/>
        </w:rPr>
        <w:br/>
      </w:r>
      <w:r>
        <w:rPr>
          <w:rFonts w:hint="eastAsia"/>
        </w:rPr>
        <w:t>　　图表 2025-2031年中国化学药品原药行业供给量预测</w:t>
      </w:r>
      <w:r>
        <w:rPr>
          <w:rFonts w:hint="eastAsia"/>
        </w:rPr>
        <w:br/>
      </w:r>
      <w:r>
        <w:rPr>
          <w:rFonts w:hint="eastAsia"/>
        </w:rPr>
        <w:t>　　图表 2020-2025年中国化学药品原药行业供给集中度</w:t>
      </w:r>
      <w:r>
        <w:rPr>
          <w:rFonts w:hint="eastAsia"/>
        </w:rPr>
        <w:br/>
      </w:r>
      <w:r>
        <w:rPr>
          <w:rFonts w:hint="eastAsia"/>
        </w:rPr>
        <w:t>　　图表 2020-2025年中国化学药品原药行业销售量</w:t>
      </w:r>
      <w:r>
        <w:rPr>
          <w:rFonts w:hint="eastAsia"/>
        </w:rPr>
        <w:br/>
      </w:r>
      <w:r>
        <w:rPr>
          <w:rFonts w:hint="eastAsia"/>
        </w:rPr>
        <w:t>　　图表 2020-2025年中国化学药品原药行业库存量</w:t>
      </w:r>
      <w:r>
        <w:rPr>
          <w:rFonts w:hint="eastAsia"/>
        </w:rPr>
        <w:br/>
      </w:r>
      <w:r>
        <w:rPr>
          <w:rFonts w:hint="eastAsia"/>
        </w:rPr>
        <w:t>　　图表 2025年中国化学药品原药行业企业区域分布</w:t>
      </w:r>
      <w:r>
        <w:rPr>
          <w:rFonts w:hint="eastAsia"/>
        </w:rPr>
        <w:br/>
      </w:r>
      <w:r>
        <w:rPr>
          <w:rFonts w:hint="eastAsia"/>
        </w:rPr>
        <w:t>　　图表 2025年中国化学药品原药行业销售渠道分布</w:t>
      </w:r>
      <w:r>
        <w:rPr>
          <w:rFonts w:hint="eastAsia"/>
        </w:rPr>
        <w:br/>
      </w:r>
      <w:r>
        <w:rPr>
          <w:rFonts w:hint="eastAsia"/>
        </w:rPr>
        <w:t>　　图表 2025年中国化学药品原药行业主要代理商分布</w:t>
      </w:r>
      <w:r>
        <w:rPr>
          <w:rFonts w:hint="eastAsia"/>
        </w:rPr>
        <w:br/>
      </w:r>
      <w:r>
        <w:rPr>
          <w:rFonts w:hint="eastAsia"/>
        </w:rPr>
        <w:t>　　图表 2020-2025年中国化学药品原药行业产品价格走势</w:t>
      </w:r>
      <w:r>
        <w:rPr>
          <w:rFonts w:hint="eastAsia"/>
        </w:rPr>
        <w:br/>
      </w:r>
      <w:r>
        <w:rPr>
          <w:rFonts w:hint="eastAsia"/>
        </w:rPr>
        <w:t>　　图表 2025-2031年中国化学药品原药行业产品价格趋势</w:t>
      </w:r>
      <w:r>
        <w:rPr>
          <w:rFonts w:hint="eastAsia"/>
        </w:rPr>
        <w:br/>
      </w:r>
      <w:r>
        <w:rPr>
          <w:rFonts w:hint="eastAsia"/>
        </w:rPr>
        <w:t>　　图表 2020-2025年中国化学药品原药行业利润及增长速度</w:t>
      </w:r>
      <w:r>
        <w:rPr>
          <w:rFonts w:hint="eastAsia"/>
        </w:rPr>
        <w:br/>
      </w:r>
      <w:r>
        <w:rPr>
          <w:rFonts w:hint="eastAsia"/>
        </w:rPr>
        <w:t>　　图表 2020-2025年中国化学药品原药行业销售毛利率</w:t>
      </w:r>
      <w:r>
        <w:rPr>
          <w:rFonts w:hint="eastAsia"/>
        </w:rPr>
        <w:br/>
      </w:r>
      <w:r>
        <w:rPr>
          <w:rFonts w:hint="eastAsia"/>
        </w:rPr>
        <w:t>　　图表 2020-2025年中国化学药品原药行业销售利润率</w:t>
      </w:r>
      <w:r>
        <w:rPr>
          <w:rFonts w:hint="eastAsia"/>
        </w:rPr>
        <w:br/>
      </w:r>
      <w:r>
        <w:rPr>
          <w:rFonts w:hint="eastAsia"/>
        </w:rPr>
        <w:t>　　图表 2020-2025年中国化学药品原药行业总资产利润率</w:t>
      </w:r>
      <w:r>
        <w:rPr>
          <w:rFonts w:hint="eastAsia"/>
        </w:rPr>
        <w:br/>
      </w:r>
      <w:r>
        <w:rPr>
          <w:rFonts w:hint="eastAsia"/>
        </w:rPr>
        <w:t>　　图表 2020-2025年中国化学药品原药行业产值利税率</w:t>
      </w:r>
      <w:r>
        <w:rPr>
          <w:rFonts w:hint="eastAsia"/>
        </w:rPr>
        <w:br/>
      </w:r>
      <w:r>
        <w:rPr>
          <w:rFonts w:hint="eastAsia"/>
        </w:rPr>
        <w:t>　　图表 2020-2025年中国化学药品原药行业总资产增长率</w:t>
      </w:r>
      <w:r>
        <w:rPr>
          <w:rFonts w:hint="eastAsia"/>
        </w:rPr>
        <w:br/>
      </w:r>
      <w:r>
        <w:rPr>
          <w:rFonts w:hint="eastAsia"/>
        </w:rPr>
        <w:t>　　图表 2020-2025年中国化学药品原药行业资产负债率</w:t>
      </w:r>
      <w:r>
        <w:rPr>
          <w:rFonts w:hint="eastAsia"/>
        </w:rPr>
        <w:br/>
      </w:r>
      <w:r>
        <w:rPr>
          <w:rFonts w:hint="eastAsia"/>
        </w:rPr>
        <w:t>　　图表 2020-2025年中国化学药品原药行业总资产周转率</w:t>
      </w:r>
      <w:r>
        <w:rPr>
          <w:rFonts w:hint="eastAsia"/>
        </w:rPr>
        <w:br/>
      </w:r>
      <w:r>
        <w:rPr>
          <w:rFonts w:hint="eastAsia"/>
        </w:rPr>
        <w:t>　　图表 2020-2025年中国化学药品原药行业应收账款周转率</w:t>
      </w:r>
      <w:r>
        <w:rPr>
          <w:rFonts w:hint="eastAsia"/>
        </w:rPr>
        <w:br/>
      </w:r>
      <w:r>
        <w:rPr>
          <w:rFonts w:hint="eastAsia"/>
        </w:rPr>
        <w:t>　　图表 2020-2025年中国化学药品原药行业存货周转率</w:t>
      </w:r>
      <w:r>
        <w:rPr>
          <w:rFonts w:hint="eastAsia"/>
        </w:rPr>
        <w:br/>
      </w:r>
      <w:r>
        <w:rPr>
          <w:rFonts w:hint="eastAsia"/>
        </w:rPr>
        <w:t>　　图表 2020-2025年中国化学药品原药产品出口量以及出口额</w:t>
      </w:r>
      <w:r>
        <w:rPr>
          <w:rFonts w:hint="eastAsia"/>
        </w:rPr>
        <w:br/>
      </w:r>
      <w:r>
        <w:rPr>
          <w:rFonts w:hint="eastAsia"/>
        </w:rPr>
        <w:t>　　图表 2020-2025年中国化学药品原药行业出口地区分布</w:t>
      </w:r>
      <w:r>
        <w:rPr>
          <w:rFonts w:hint="eastAsia"/>
        </w:rPr>
        <w:br/>
      </w:r>
      <w:r>
        <w:rPr>
          <w:rFonts w:hint="eastAsia"/>
        </w:rPr>
        <w:t>　　图表 2020-2025年中国化学药品原药行业进口量及进口额</w:t>
      </w:r>
      <w:r>
        <w:rPr>
          <w:rFonts w:hint="eastAsia"/>
        </w:rPr>
        <w:br/>
      </w:r>
      <w:r>
        <w:rPr>
          <w:rFonts w:hint="eastAsia"/>
        </w:rPr>
        <w:t>　　图表 2020-2025年中国化学药品原药行业进口区域分布</w:t>
      </w:r>
      <w:r>
        <w:rPr>
          <w:rFonts w:hint="eastAsia"/>
        </w:rPr>
        <w:br/>
      </w:r>
      <w:r>
        <w:rPr>
          <w:rFonts w:hint="eastAsia"/>
        </w:rPr>
        <w:t>　　图表 2020-2025年中国化学药品原药行业对外依存度</w:t>
      </w:r>
      <w:r>
        <w:rPr>
          <w:rFonts w:hint="eastAsia"/>
        </w:rPr>
        <w:br/>
      </w:r>
      <w:r>
        <w:rPr>
          <w:rFonts w:hint="eastAsia"/>
        </w:rPr>
        <w:t>　　图表 2025年中国化学药品原药行业投资项目数量</w:t>
      </w:r>
      <w:r>
        <w:rPr>
          <w:rFonts w:hint="eastAsia"/>
        </w:rPr>
        <w:br/>
      </w:r>
      <w:r>
        <w:rPr>
          <w:rFonts w:hint="eastAsia"/>
        </w:rPr>
        <w:t>　　图表 2025年中国化学药品原药行业投资项目列表</w:t>
      </w:r>
      <w:r>
        <w:rPr>
          <w:rFonts w:hint="eastAsia"/>
        </w:rPr>
        <w:br/>
      </w:r>
      <w:r>
        <w:rPr>
          <w:rFonts w:hint="eastAsia"/>
        </w:rPr>
        <w:t>　　图表 2025年中国化学药品原药行业投资需求关系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a4336f0074f36" w:history="1">
        <w:r>
          <w:rPr>
            <w:rStyle w:val="Hyperlink"/>
          </w:rPr>
          <w:t>中国化学药品原料药行业现状调研与发展趋势分析报告（2025-2031年）</w:t>
        </w:r>
      </w:hyperlink>
      <w:r>
        <w:rPr>
          <w:color w:val="C00000"/>
        </w:rPr>
        <w:t>》，报告编号：</w:t>
      </w:r>
      <w:r>
        <w:rPr>
          <w:rFonts w:hint="eastAsia"/>
          <w:color w:val="C00000"/>
        </w:rPr>
        <w:t>2325890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a4336f0074f36" w:history="1">
        <w:r>
          <w:rPr>
            <w:rStyle w:val="Hyperlink"/>
          </w:rPr>
          <w:t>https://www.20087.com/0/89/HuaXueYaoPinYuanLiaoYaoChanYeXia.html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原料药制造、化学药品原料药制造行业代码、化学药品包括哪些、化学药品原料药制造属于重工业吗、化学原料药是不是药品、化学药品原料药含量测定的分析方法有、化学药品原料药2710、化学药品原料药制造排污许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027b59e7b476d" w:history="1">
      <w:r>
        <w:rPr>
          <w:rStyle w:val="Hyperlink"/>
        </w:rPr>
        <w:t>中国化学药品原料药行业现状调研与发展趋势分析报告（2025-2031年）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aXueYaoPinYuanLiaoYaoChanYeXia.html" TargetMode="External" Id="R816a4336f0074f36" /></Relationships>
</file>

<file path=word/_rels/header2.xml.rels>&#65279;<?xml version="1.0" encoding="utf-8"?><Relationships xmlns="http://schemas.openxmlformats.org/package/2006/relationships"><Relationship Type="http://schemas.openxmlformats.org/officeDocument/2006/relationships/hyperlink" Target="https://www.20087.com/0/89/HuaXueYaoPinYuanLiaoYaoChanYeXia.html" TargetMode="External" Id="Rfbc027b59e7b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2025-05-03T02:29:00Z</dcterms:created>
  <dcterms:modified xsi:type="dcterms:W3CDTF">2025-05-03T03:29:00Z</dcterms:modified>
  <dc:subject>中国化学药品原料药行业现状调研与发展趋势分析报告（2025-2031年）</dc:subject>
  <dc:title>中国化学药品原料药行业现状调研与发展趋势分析报告（2025-2031年）</dc:title>
  <cp:keywords>中国化学药品原料药行业现状调研与发展趋势分析报告（2025-2031年）</cp:keywords>
  <dc:description>中国化学药品原料药行业现状调研与发展趋势分析报告（2025-2031年）</dc:description>
</cp:coreProperties>
</file>