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d149aba94481" w:history="1">
              <w:r>
                <w:rPr>
                  <w:rStyle w:val="Hyperlink"/>
                </w:rPr>
                <w:t>2024-2030年中国妇科臭氧治疗仪发展现状分析与前景趋势报告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d149aba94481" w:history="1">
              <w:r>
                <w:rPr>
                  <w:rStyle w:val="Hyperlink"/>
                </w:rPr>
                <w:t>2024-2030年中国妇科臭氧治疗仪发展现状分析与前景趋势报告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cd149aba94481" w:history="1">
                <w:r>
                  <w:rPr>
                    <w:rStyle w:val="Hyperlink"/>
                  </w:rPr>
                  <w:t>https://www.20087.com/0/89/FuKeChouYangZhiLiaoYiHangYeQianJingQuShi.html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臭氧治疗仪是一种新型的治疗手段，广泛应用于妇科疾病的治疗中，如宫颈炎、阴道炎等。近年来，随着人们对健康意识的提高以及非侵入性治疗方式的接受度增加，妇科臭氧治疗仪的需求有所增长。该设备利用臭氧的强氧化性来杀灭病原微生物，具有操作简便、副作用小等特点。然而，市场上妇科臭氧治疗仪的质量参差不齐，且部分医疗机构对其应用尚处于初步探索阶段。</w:t>
      </w:r>
      <w:r>
        <w:rPr>
          <w:rFonts w:hint="eastAsia"/>
        </w:rPr>
        <w:br/>
      </w:r>
      <w:r>
        <w:rPr>
          <w:rFonts w:hint="eastAsia"/>
        </w:rPr>
        <w:t>　　未来，妇科臭氧治疗仪的发展将更加注重技术改进和临床应用的规范化。一方面，随着技术的进步，臭氧治疗仪将更加注重提高治疗效果和患者舒适度，如通过精确控制臭氧浓度和剂量来实现更高效的治疗。另一方面，随着相关研究的深入，臭氧治疗仪的应用范围可能会进一步扩大，例如在抗炎、免疫调节等方面的作用。此外，随着临床指南和标准的制定，臭氧治疗仪的使用将更加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d149aba94481" w:history="1">
        <w:r>
          <w:rPr>
            <w:rStyle w:val="Hyperlink"/>
          </w:rPr>
          <w:t>2024-2030年中国妇科臭氧治疗仪发展现状分析与前景趋势报告</w:t>
        </w:r>
      </w:hyperlink>
      <w:r>
        <w:rPr>
          <w:rFonts w:hint="eastAsia"/>
        </w:rPr>
        <w:t>》在多年妇科臭氧治疗仪行业研究结论的基础上，结合中国妇科臭氧治疗仪行业市场的发展现状，通过资深研究团队对妇科臭氧治疗仪市场各类资讯进行整理分析，并依托国家权威数据资源和长期市场监测的数据库，对妇科臭氧治疗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bcd149aba94481" w:history="1">
        <w:r>
          <w:rPr>
            <w:rStyle w:val="Hyperlink"/>
          </w:rPr>
          <w:t>2024-2030年中国妇科臭氧治疗仪发展现状分析与前景趋势报告</w:t>
        </w:r>
      </w:hyperlink>
      <w:r>
        <w:rPr>
          <w:rFonts w:hint="eastAsia"/>
        </w:rPr>
        <w:t>可以帮助投资者准确把握妇科臭氧治疗仪行业的市场现状，为投资者进行投资作出妇科臭氧治疗仪行业前景预判，挖掘妇科臭氧治疗仪行业投资价值，同时提出妇科臭氧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妇科臭氧治疗仪行业界定</w:t>
      </w:r>
      <w:r>
        <w:rPr>
          <w:rFonts w:hint="eastAsia"/>
        </w:rPr>
        <w:br/>
      </w:r>
      <w:r>
        <w:rPr>
          <w:rFonts w:hint="eastAsia"/>
        </w:rPr>
        <w:t>　　第一节 妇科臭氧治疗仪行业定义</w:t>
      </w:r>
      <w:r>
        <w:rPr>
          <w:rFonts w:hint="eastAsia"/>
        </w:rPr>
        <w:br/>
      </w:r>
      <w:r>
        <w:rPr>
          <w:rFonts w:hint="eastAsia"/>
        </w:rPr>
        <w:t>　　第二节 妇科臭氧治疗仪行业特点分析</w:t>
      </w:r>
      <w:r>
        <w:rPr>
          <w:rFonts w:hint="eastAsia"/>
        </w:rPr>
        <w:br/>
      </w:r>
      <w:r>
        <w:rPr>
          <w:rFonts w:hint="eastAsia"/>
        </w:rPr>
        <w:t>　　第三节 妇科臭氧治疗仪行业发展历程</w:t>
      </w:r>
      <w:r>
        <w:rPr>
          <w:rFonts w:hint="eastAsia"/>
        </w:rPr>
        <w:br/>
      </w:r>
      <w:r>
        <w:rPr>
          <w:rFonts w:hint="eastAsia"/>
        </w:rPr>
        <w:t>　　第四节 妇科臭氧治疗仪产业链分析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2023-2024年全球妇科臭氧治疗仪行业发展态势分析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全球妇科臭氧治疗仪行业总体情况</w:t>
      </w:r>
      <w:r>
        <w:rPr>
          <w:rFonts w:hint="eastAsia"/>
        </w:rPr>
        <w:br/>
      </w:r>
      <w:r>
        <w:rPr>
          <w:rFonts w:hint="eastAsia"/>
        </w:rPr>
        <w:t>　　第二节 妇科臭氧治疗仪行业重点国家、地区市场分析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全球妇科臭氧治疗仪行业发展前景预测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妇科臭氧治疗仪行业政策环境分析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一、妇科臭氧治疗仪行业相关政策</w:t>
      </w:r>
      <w:r>
        <w:rPr>
          <w:rFonts w:hint="eastAsia"/>
        </w:rPr>
        <w:br/>
      </w:r>
      <w:r>
        <w:rPr>
          <w:rFonts w:hint="eastAsia"/>
        </w:rPr>
        <w:t>　　　　二、妇科臭氧治疗仪行业相关标准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2023-2024年妇科臭氧治疗仪行业技术发展现状及趋势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当前我国妇科臭氧治疗仪技术发展现状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中外妇科臭氧治疗仪技术差距及产生差距的主要原因分析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提高我国妇科臭氧治疗仪技术的对策</w:t>
      </w:r>
      <w:r>
        <w:rPr>
          <w:rFonts w:hint="eastAsia"/>
        </w:rPr>
        <w:br/>
      </w:r>
      <w:r>
        <w:rPr>
          <w:rFonts w:hint="eastAsia"/>
        </w:rPr>
        <w:t>　　第四节 我国妇科臭氧治疗仪研发、设计发展趋势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中国妇科臭氧治疗仪行业市场供需状况分析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中国妇科臭氧治疗仪行业市场规模情况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中国妇科臭氧治疗仪行业市场需求状况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二、妇科臭氧治疗仪行业市场需求特点分析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中国妇科臭氧治疗仪行业市场供给状况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二、妇科臭氧治疗仪行业市场供给特点分析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妇科臭氧治疗仪行业市场供需平衡状况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中国妇科臭氧治疗仪行业进出口情况分析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妇科臭氧治疗仪行业进口情况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一、2019-2024年妇科臭氧治疗仪行业进口情况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妇科臭氧治疗仪行业进出口面临的挑战及对策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2023-2024年中国妇科臭氧治疗仪行业产品价格监测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一、妇科臭氧治疗仪市场价格特征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二、当前妇科臭氧治疗仪市场价格评述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三、影响妇科臭氧治疗仪市场价格因素分析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中国妇科臭氧治疗仪行业重点区域市场分析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2023-2024年妇科臭氧治疗仪行业细分市场调研分析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妇科臭氧治疗仪细分产品（一）市场调研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妇科臭氧治疗仪细分产品（二）市场调研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2023-2024年妇科臭氧治疗仪行业上、下游市场分析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妇科臭氧治疗仪重点企业（一）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妇科臭氧治疗仪重点企业（二）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妇科臭氧治疗仪重点企业（三）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妇科臭氧治疗仪重点企业（四）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妇科臭氧治疗仪重点企业（五）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妇科臭氧治疗仪重点企业（六）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妇科臭氧治疗仪行业风险及对策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2024-2030年妇科臭氧治疗仪行业发展环境分析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2024-2030年妇科臭氧治疗仪行业投资特性分析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一、妇科臭氧治疗仪行业进入壁垒</w:t>
      </w:r>
      <w:r>
        <w:rPr>
          <w:rFonts w:hint="eastAsia"/>
        </w:rPr>
        <w:br/>
      </w:r>
      <w:r>
        <w:rPr>
          <w:rFonts w:hint="eastAsia"/>
        </w:rPr>
        <w:t>　　　　二、妇科臭氧治疗仪行业盈利模式</w:t>
      </w:r>
      <w:r>
        <w:rPr>
          <w:rFonts w:hint="eastAsia"/>
        </w:rPr>
        <w:br/>
      </w:r>
      <w:r>
        <w:rPr>
          <w:rFonts w:hint="eastAsia"/>
        </w:rPr>
        <w:t>　　　　三、妇科臭氧治疗仪行业盈利因素</w:t>
      </w:r>
      <w:r>
        <w:rPr>
          <w:rFonts w:hint="eastAsia"/>
        </w:rPr>
        <w:br/>
      </w:r>
      <w:r>
        <w:rPr>
          <w:rFonts w:hint="eastAsia"/>
        </w:rPr>
        <w:t>　　第三节 妇科臭氧治疗仪行业“波特五力模型”分析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2024-2030年妇科臭氧治疗仪行业风险及对策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妇科臭氧治疗仪市场竞争策略分析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一、2024-2030年中国妇科臭氧治疗仪市场增长潜力分析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二、2024-2030年中国妇科臭氧治疗仪主要潜力品种分析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三、现有妇科臭氧治疗仪产品竞争策略分析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四、潜力妇科臭氧治疗仪品种竞争策略选择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一、2024-2030年我国妇科臭氧治疗仪市场竞争趋势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二、2024-2030年妇科臭氧治疗仪行业竞争格局展望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四、2024-2030年妇科臭氧治疗仪企业竞争策略分析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2024-2030年中国妇科臭氧治疗仪行业发展趋势分析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一、2024-2030年妇科臭氧治疗仪技术发展趋势分析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二、2024-2030年妇科臭氧治疗仪产品发展趋势分析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2024-2030年中国妇科臭氧治疗仪市场趋势分析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一、2024-2030年妇科臭氧治疗仪发展趋势预测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二、2024-2030年妇科臭氧治疗仪市场前景分析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三、2024-2030年妇科臭氧治疗仪产业政策趋向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2024-2030年妇科臭氧治疗仪行业投资价值评估分析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妇科臭氧治疗仪行业发展建议分析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妇科臭氧治疗仪行业研究结论及建议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妇科臭氧治疗仪细分行业研究结论及建议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[~中~智林~]妇科臭氧治疗仪行业竞争策略总结及建议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妇科臭氧治疗仪行业历程</w:t>
      </w:r>
      <w:r>
        <w:rPr>
          <w:rFonts w:hint="eastAsia"/>
        </w:rPr>
        <w:br/>
      </w:r>
      <w:r>
        <w:rPr>
          <w:rFonts w:hint="eastAsia"/>
        </w:rPr>
        <w:t>　　图表 妇科臭氧治疗仪行业生命周期</w:t>
      </w:r>
      <w:r>
        <w:rPr>
          <w:rFonts w:hint="eastAsia"/>
        </w:rPr>
        <w:br/>
      </w:r>
      <w:r>
        <w:rPr>
          <w:rFonts w:hint="eastAsia"/>
        </w:rPr>
        <w:t>　　图表 妇科臭氧治疗仪行业产业链分析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2019-2024年妇科臭氧治疗仪行业市场容量分析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2024年中国妇科臭氧治疗仪进口国家及地区分析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2024年中国妇科臭氧治疗仪出口国家及地区分析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d149aba94481" w:history="1">
        <w:r>
          <w:rPr>
            <w:rStyle w:val="Hyperlink"/>
          </w:rPr>
          <w:t>2024-2030年中国妇科臭氧治疗仪发展现状分析与前景趋势报告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cd149aba94481" w:history="1">
        <w:r>
          <w:rPr>
            <w:rStyle w:val="Hyperlink"/>
          </w:rPr>
          <w:t>https://www.20087.com/0/89/FuKeChouYangZhiLiaoYiHangYeQianJingQuShi.html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6f89f66444d5c" w:history="1">
      <w:r>
        <w:rPr>
          <w:rStyle w:val="Hyperlink"/>
        </w:rPr>
        <w:t>2024-2030年中国妇科臭氧治疗仪发展现状分析与前景趋势报告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uKeChouYangZhiLiaoYiHangYeQianJingQuShi.html" TargetMode="External" Id="R7bbcd149aba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uKeChouYangZhiLiaoYiHangYeQianJingQuShi.html" TargetMode="External" Id="R61a6f89f664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2023-12-22T02:32:00Z</dcterms:created>
  <dcterms:modified xsi:type="dcterms:W3CDTF">2023-12-22T03:32:00Z</dcterms:modified>
  <dc:subject>2024-2030年中国妇科臭氧治疗仪发展现状分析与前景趋势报告</dc:subject>
  <dc:title>2024-2030年中国妇科臭氧治疗仪发展现状分析与前景趋势报告</dc:title>
  <cp:keywords>2024-2030年中国妇科臭氧治疗仪发展现状分析与前景趋势报告</cp:keywords>
  <dc:description>2024-2030年中国妇科臭氧治疗仪发展现状分析与前景趋势报告</dc:description>
</cp:coreProperties>
</file>