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98032aa7f442c" w:history="1">
              <w:r>
                <w:rPr>
                  <w:rStyle w:val="Hyperlink"/>
                </w:rPr>
                <w:t>2026-2032年全球与中国弹簧刀行业研究及市场前景报告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98032aa7f442c" w:history="1">
              <w:r>
                <w:rPr>
                  <w:rStyle w:val="Hyperlink"/>
                </w:rPr>
                <w:t>2026-2032年全球与中国弹簧刀行业研究及市场前景报告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98032aa7f442c" w:history="1">
                <w:r>
                  <w:rPr>
                    <w:rStyle w:val="Hyperlink"/>
                  </w:rPr>
                  <w:t>https://www.20087.com/0/99/DanHuangDaoQianJing.html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刀（又称自动刀或跳刀）是一种通过弹簧机构实现刀片快速弹出的折叠刀具，主要应用于军事、执法、应急救援及部分户外爱好者群体。合法市场中的产品严格遵循各国管制法规，例如美国部分州允许持有但禁止 concealed carry，欧盟多数国家将其列为管制器械。合规产品通常采用不锈钢刀片、航空铝柄及安全锁定机制，强调单手快速开启与可靠闭锁。然而，黑市流通的劣质弹簧刀普遍存在材料强度不足、弹簧疲劳失效或意外触发风险，带来公共安全隐患；同时，公众对弹簧刀的认知常与暴力犯罪关联，导致政策监管持续趋严。</w:t>
      </w:r>
      <w:r>
        <w:rPr>
          <w:rFonts w:hint="eastAsia"/>
        </w:rPr>
        <w:br/>
      </w:r>
      <w:r>
        <w:rPr>
          <w:rFonts w:hint="eastAsia"/>
        </w:rPr>
        <w:t>　　未来，弹簧刀的发展将高度受限于法律框架与应用场景专业化。市场调研网认为，在合法领域，产品将聚焦于战术可靠性与人机工程优化，如引入陶瓷滚珠轴承提升开合顺滑度，或采用非金属复合材料规避安检限制。智能安全技术可能集成生物识别锁（如指纹激活），防止未经授权使用。在应急场景中，弹簧刀或与多功能救援工具（如破窗锥、割带器）集成，强化实用价值。长远看，随着非致命防卫工具（如电击器、强光手电）普及，弹簧刀的民用需求将进一步萎缩，仅在特定职业群体（如潜水员、特警）中维持小众高端市场。弹簧刀企业若要持续运营，必须强化合规认证、用户培训与负责任营销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b98032aa7f442c" w:history="1">
        <w:r>
          <w:rPr>
            <w:rStyle w:val="Hyperlink"/>
          </w:rPr>
          <w:t>2026-2032年全球与中国弹簧刀行业研究及市场前景报告</w:t>
        </w:r>
      </w:hyperlink>
      <w:r>
        <w:rPr>
          <w:rFonts w:hint="eastAsia"/>
        </w:rPr>
        <w:t>》，2025年弹簧刀行业市场规模达 亿元，预计2032年市场规模将达 亿元，期间年均复合增长率（CAGR）达 %。报告依托权威数据资源和长期市场监测，对弹簧刀市场现状进行了系统分析，并结合弹簧刀行业特点对未来发展趋势作出科学预判。报告深入探讨了弹簧刀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按产品类型细分，全球弹簧刀市场规模2021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侧开弹簧刀</w:t>
      </w:r>
      <w:r>
        <w:rPr>
          <w:rFonts w:hint="eastAsia"/>
        </w:rPr>
        <w:br/>
      </w:r>
      <w:r>
        <w:rPr>
          <w:rFonts w:hint="eastAsia"/>
        </w:rPr>
        <w:t>　　　　1.3.3 前开弹簧刀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按应用细分，全球弹簧刀市场规模2021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军用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弹簧刀行业发展总体概况</w:t>
      </w:r>
      <w:r>
        <w:rPr>
          <w:rFonts w:hint="eastAsia"/>
        </w:rPr>
        <w:br/>
      </w:r>
      <w:r>
        <w:rPr>
          <w:rFonts w:hint="eastAsia"/>
        </w:rPr>
        <w:t>　　　　1.5.2 弹簧刀行业发展主要特点</w:t>
      </w:r>
      <w:r>
        <w:rPr>
          <w:rFonts w:hint="eastAsia"/>
        </w:rPr>
        <w:br/>
      </w:r>
      <w:r>
        <w:rPr>
          <w:rFonts w:hint="eastAsia"/>
        </w:rPr>
        <w:t>　　　　1.5.3 弹簧刀行业发展影响因素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弹簧刀有利因素</w:t>
      </w:r>
      <w:r>
        <w:rPr>
          <w:rFonts w:hint="eastAsia"/>
        </w:rPr>
        <w:br/>
      </w:r>
      <w:r>
        <w:rPr>
          <w:rFonts w:hint="eastAsia"/>
        </w:rPr>
        <w:t>　　　　1.5.3 .2 弹簧刀不利因素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全球市场，近三年弹簧刀主要企业占有率及排名（按销量）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弹簧刀主要企业在国际市场占有率（按销量，2023-2026）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2025年弹簧刀主要企业在国际市场排名（按销量）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全球市场主要企业弹簧刀销量（2023-2026）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全球市场，近三年弹簧刀主要企业占有率及排名（按收入）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弹簧刀主要企业在国际市场占有率（按收入，2023-2026）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2025年弹簧刀主要企业在国际市场排名（按收入）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全球市场主要企业弹簧刀销售收入（2023-2026）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全球市场主要企业弹簧刀销售价格（2023-2026）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中国市场，近三年弹簧刀主要企业占有率及排名（按销量）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弹簧刀主要企业在中国市场占有率（按销量，2023-2026）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2025年弹簧刀主要企业在中国市场排名（按销量）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中国市场主要企业弹簧刀销量（2023-2026）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中国市场，近三年弹簧刀主要企业占有率及排名（按收入）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弹簧刀主要企业在中国市场占有率（按收入，2023-2026）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2025年弹簧刀主要企业在中国市场排名（按收入）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中国市场主要企业弹簧刀销售收入（2023-2026）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全球主要厂商弹簧刀总部及产地分布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全球主要厂商成立时间及弹簧刀商业化日期</w:t>
      </w:r>
      <w:r>
        <w:rPr>
          <w:rFonts w:hint="eastAsia"/>
        </w:rPr>
        <w:br/>
      </w:r>
      <w:r>
        <w:rPr>
          <w:rFonts w:hint="eastAsia"/>
        </w:rPr>
        <w:t>　　2.8 全球主要厂商弹簧刀产品类型及应用</w:t>
      </w:r>
      <w:r>
        <w:rPr>
          <w:rFonts w:hint="eastAsia"/>
        </w:rPr>
        <w:br/>
      </w:r>
      <w:r>
        <w:rPr>
          <w:rFonts w:hint="eastAsia"/>
        </w:rPr>
        <w:t>　　2.9 弹簧刀行业集中度、竞争程度分析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弹簧刀行业集中度分析：2025年全球Top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全球弹簧刀第一梯队、第二梯队和第三梯队生产商（品牌）及市场份额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全球弹簧刀总体规模分析</w:t>
      </w:r>
      <w:r>
        <w:rPr>
          <w:rFonts w:hint="eastAsia"/>
        </w:rPr>
        <w:br/>
      </w:r>
      <w:r>
        <w:rPr>
          <w:rFonts w:hint="eastAsia"/>
        </w:rPr>
        <w:t>　　3.1 全球弹簧刀供需现状及预测（2021-2032）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全球弹簧刀产能、产量、产能利用率及发展趋势（2021-2032）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全球弹簧刀产量、需求量及发展趋势（2021-2032）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全球主要地区弹簧刀产量及发展趋势（2021-2032）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全球主要地区弹簧刀产量（2021-2026）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全球主要地区弹簧刀产量（2027-2032）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全球主要地区弹簧刀产量市场份额（2021-2032）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中国弹簧刀供需现状及预测（2021-2032）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中国弹簧刀产能、产量、产能利用率及发展趋势（2021-2032）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中国弹簧刀产量、市场需求量及发展趋势（2021-2032）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中国市场弹簧刀进出口（2021-2032）</w:t>
      </w:r>
      <w:r>
        <w:rPr>
          <w:rFonts w:hint="eastAsia"/>
        </w:rPr>
        <w:br/>
      </w:r>
      <w:r>
        <w:rPr>
          <w:rFonts w:hint="eastAsia"/>
        </w:rPr>
        <w:t>　　3.4 全球弹簧刀销量及销售额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全球市场弹簧刀销售额（2021-2032）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全球市场弹簧刀销量（2021-2032）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全球市场弹簧刀价格趋势（2021-2032）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全球主要地区弹簧刀销售收入及市场份额（2021-2026）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全球主要地区弹簧刀销售收入预测（2027-2032）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全球主要地区弹簧刀销量分析：2021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全球主要地区弹簧刀销量及市场份额（2021-2026）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全球主要地区弹簧刀销量及市场份额预测（2027-2032）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北美市场弹簧刀销量、收入及增长率（2021-2032）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欧洲市场弹簧刀销量、收入及增长率（2021-2032）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中国市场弹簧刀销量、收入及增长率（2021-2032）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日本市场弹簧刀销量、收入及增长率（2021-2032）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东南亚市场弹簧刀销量、收入及增长率（2021-2032）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印度市场弹簧刀销量、收入及增长率（2021-2032）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南美市场弹簧刀销量、收入及增长率（2021-2032）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中东市场弹簧刀销量、收入及增长率（2021-2032）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弹簧刀销量、收入、价格及毛利率（2021-2026）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弹簧刀销量、收入、价格及毛利率（2021-2026）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弹簧刀销量、收入、价格及毛利率（2021-2026）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弹簧刀销量、收入、价格及毛利率（2021-2026）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弹簧刀销量、收入、价格及毛利率（2021-2026）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弹簧刀销量、收入、价格及毛利率（2021-2026）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弹簧刀销量、收入、价格及毛利率（2021-2026）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弹簧刀销量、收入、价格及毛利率（2021-2026）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弹簧刀销量、收入、价格及毛利率（2021-2026）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弹簧刀销量、收入、价格及毛利率（2021-2026）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弹簧刀销量、收入、价格及毛利率（2021-2026）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弹簧刀销量、收入、价格及毛利率（2021-2026）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不同产品类型弹簧刀分析</w:t>
      </w:r>
      <w:r>
        <w:rPr>
          <w:rFonts w:hint="eastAsia"/>
        </w:rPr>
        <w:br/>
      </w:r>
      <w:r>
        <w:rPr>
          <w:rFonts w:hint="eastAsia"/>
        </w:rPr>
        <w:t>　　6.1 全球不同产品类型弹簧刀销量（2021-2032）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全球不同产品类型弹簧刀收入（2021-2032）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全球不同产品类型弹簧刀价格走势（2021-2032）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中国不同产品类型弹簧刀销量（2021-2032）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中国不同产品类型弹簧刀销量及市场份额（2021-2026）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中国不同产品类型弹簧刀销量预测（2027-2032）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中国不同产品类型弹簧刀收入（2021-2032）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中国不同产品类型弹簧刀收入及市场份额（2021-2026）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中国不同产品类型弹簧刀收入预测（2027-2032）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不同应用弹簧刀分析</w:t>
      </w:r>
      <w:r>
        <w:rPr>
          <w:rFonts w:hint="eastAsia"/>
        </w:rPr>
        <w:br/>
      </w:r>
      <w:r>
        <w:rPr>
          <w:rFonts w:hint="eastAsia"/>
        </w:rPr>
        <w:t>　　7.1 全球不同应用弹簧刀销量（2021-2032）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全球不同应用弹簧刀销量及市场份额（2021-2026）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全球不同应用弹簧刀销量预测（2027-2032）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全球不同应用弹簧刀收入（2021-2032）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全球不同应用弹簧刀收入及市场份额（2021-2026）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全球不同应用弹簧刀收入预测（2027-2032）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全球不同应用弹簧刀价格走势（2021-2032）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中国不同应用弹簧刀销量（2021-2032）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中国不同应用弹簧刀销量及市场份额（2021-2026）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中国不同应用弹簧刀销量预测（2027-2032）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中国不同应用弹簧刀收入（2021-2032）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中国不同应用弹簧刀收入及市场份额（2021-2026）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中国不同应用弹簧刀收入预测（2027-2032）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弹簧刀行业发展趋势</w:t>
      </w:r>
      <w:r>
        <w:rPr>
          <w:rFonts w:hint="eastAsia"/>
        </w:rPr>
        <w:br/>
      </w:r>
      <w:r>
        <w:rPr>
          <w:rFonts w:hint="eastAsia"/>
        </w:rPr>
        <w:t>　　8.2 弹簧刀行业主要驱动因素</w:t>
      </w:r>
      <w:r>
        <w:rPr>
          <w:rFonts w:hint="eastAsia"/>
        </w:rPr>
        <w:br/>
      </w:r>
      <w:r>
        <w:rPr>
          <w:rFonts w:hint="eastAsia"/>
        </w:rPr>
        <w:t>　　8.3 弹簧刀中国企业SWOT分析</w:t>
      </w:r>
      <w:r>
        <w:rPr>
          <w:rFonts w:hint="eastAsia"/>
        </w:rPr>
        <w:br/>
      </w:r>
      <w:r>
        <w:rPr>
          <w:rFonts w:hint="eastAsia"/>
        </w:rPr>
        <w:t>　　8.4 中国弹簧刀行业政策环境分析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弹簧刀行业产业链简介</w:t>
      </w:r>
      <w:r>
        <w:rPr>
          <w:rFonts w:hint="eastAsia"/>
        </w:rPr>
        <w:br/>
      </w:r>
      <w:r>
        <w:rPr>
          <w:rFonts w:hint="eastAsia"/>
        </w:rPr>
        <w:t>　　　　9.1.1 弹簧刀行业供应链分析</w:t>
      </w:r>
      <w:r>
        <w:rPr>
          <w:rFonts w:hint="eastAsia"/>
        </w:rPr>
        <w:br/>
      </w:r>
      <w:r>
        <w:rPr>
          <w:rFonts w:hint="eastAsia"/>
        </w:rPr>
        <w:t>　　　　9.1.2 弹簧刀主要原料及供应情况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弹簧刀行业采购模式</w:t>
      </w:r>
      <w:r>
        <w:rPr>
          <w:rFonts w:hint="eastAsia"/>
        </w:rPr>
        <w:br/>
      </w:r>
      <w:r>
        <w:rPr>
          <w:rFonts w:hint="eastAsia"/>
        </w:rPr>
        <w:t>　　9.3 弹簧刀行业生产模式</w:t>
      </w:r>
      <w:r>
        <w:rPr>
          <w:rFonts w:hint="eastAsia"/>
        </w:rPr>
        <w:br/>
      </w:r>
      <w:r>
        <w:rPr>
          <w:rFonts w:hint="eastAsia"/>
        </w:rPr>
        <w:t>　　9.4 弹簧刀行业销售模式及销售渠道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按产品类型细分，全球弹簧刀市场规模2021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按应用细分，全球弹簧刀市场规模（CAGR）2021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弹簧刀行业发展主要特点</w:t>
      </w:r>
      <w:r>
        <w:rPr>
          <w:rFonts w:hint="eastAsia"/>
        </w:rPr>
        <w:br/>
      </w:r>
      <w:r>
        <w:rPr>
          <w:rFonts w:hint="eastAsia"/>
        </w:rPr>
        <w:t>　　表 4： 弹簧刀行业发展有利因素分析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弹簧刀行业发展不利因素分析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进入弹簧刀行业壁垒</w:t>
      </w:r>
      <w:r>
        <w:rPr>
          <w:rFonts w:hint="eastAsia"/>
        </w:rPr>
        <w:br/>
      </w:r>
      <w:r>
        <w:rPr>
          <w:rFonts w:hint="eastAsia"/>
        </w:rPr>
        <w:t>　　表 7： 弹簧刀主要企业在国际市场占有率（按销量，2023-2026）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2025年弹簧刀主要企业在国际市场排名（按销量）&amp;（千件）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全球市场主要企业弹簧刀销量（2023-2026）&amp;（千件）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弹簧刀主要企业在国际市场占有率（按收入，2023-2026）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2025年弹簧刀主要企业在国际市场排名（按收入）&amp;（万元）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全球市场主要企业弹簧刀销售收入（2023-2026）&amp;（万元）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全球市场主要企业弹簧刀销售价格（2023-2026）&amp;（元/件）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弹簧刀主要企业在中国市场占有率（按销量，2023-2026）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2025年弹簧刀主要企业在中国市场排名（按销量）&amp;（千件）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中国市场主要企业弹簧刀销量（2023-2026）&amp;（千件）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弹簧刀主要企业在中国市场占有率（按收入，2023-2026）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2025年弹簧刀主要企业在中国市场排名（按收入）&amp;（万元）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中国市场主要企业弹簧刀销售收入（2023-2026）&amp;（万元）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全球主要厂商弹簧刀总部及产地分布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全球主要厂商成立时间及弹簧刀商业化日期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全球主要厂商弹簧刀产品类型及应用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2025年全球弹簧刀主要厂商市场地位（第一梯队、第二梯队和第三梯队）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全球弹簧刀市场投资、并购等现状分析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全球主要地区弹簧刀产量增速（CAGR）：（2021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全球主要地区弹簧刀产量（2021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全球主要地区弹簧刀产量（2021-2026）&amp;（千件）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全球主要地区弹簧刀产量（2027-2032）&amp;（千件）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全球主要地区弹簧刀产量市场份额（2021-2026）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全球主要地区弹簧刀产量市场份额（2027-2032）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中国市场弹簧刀产量、销量、进出口（2021-2026）&amp;（千件）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中国市场弹簧刀产量、销量、进出口预测（2027-2032）&amp;（千件）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全球主要地区弹簧刀销售收入增速：（2021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全球主要地区弹簧刀销售收入（2021-2026）&amp;（万元）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全球主要地区弹簧刀销售收入市场份额（2021-2026）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全球主要地区弹簧刀收入（2027-2032）&amp;（万元）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全球主要地区弹簧刀收入市场份额（2027-2032）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全球主要地区弹簧刀销量（千件）：2021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全球主要地区弹簧刀销量（2021-2026）&amp;（千件）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全球主要地区弹簧刀销量市场份额（2021-2026）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全球主要地区弹簧刀销量（2027-2032）&amp;（千件）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全球主要地区弹簧刀销量份额（2027-2032）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弹簧刀销量（千件）、收入（万元）、价格（元/件）及毛利率（2021-2026）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弹簧刀销量（千件）、收入（万元）、价格（元/件）及毛利率（2021-2026）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弹簧刀销量（千件）、收入（万元）、价格（元/件）及毛利率（2021-2026）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弹簧刀销量（千件）、收入（万元）、价格（元/件）及毛利率（2021-2026）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弹簧刀销量（千件）、收入（万元）、价格（元/件）及毛利率（2021-2026）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弹簧刀销量（千件）、收入（万元）、价格（元/件）及毛利率（2021-2026）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弹簧刀销量（千件）、收入（万元）、价格（元/件）及毛利率（2021-2026）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弹簧刀销量（千件）、收入（万元）、价格（元/件）及毛利率（2021-2026）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弹簧刀销量（千件）、收入（万元）、价格（元/件）及毛利率（2021-2026）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弹簧刀销量（千件）、收入（万元）、价格（元/件）及毛利率（2021-2026）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弹簧刀销量（千件）、收入（万元）、价格（元/件）及毛利率（2021-2026）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弹簧刀生产基地、销售区域、竞争对手及市场地位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弹簧刀产品规格、参数及市场应用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弹簧刀销量（千件）、收入（万元）、价格（元/件）及毛利率（2021-2026）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全球不同产品类型弹簧刀销量（2021-2026）&amp;（千件）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全球不同产品类型弹簧刀销量市场份额（2021-2026）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全球不同产品类型弹簧刀销量预测（2027-2032）&amp;（千件）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全球市场不同产品类型弹簧刀销量市场份额预测（2027-2032）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全球不同产品类型弹簧刀收入（2021-2026）&amp;（万元）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全球不同产品类型弹簧刀收入市场份额（2021-2026）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全球不同产品类型弹簧刀收入预测（2027-2032）&amp;（万元）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全球不同产品类型弹簧刀收入市场份额预测（2027-2032）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中国不同产品类型弹簧刀销量（2021-2026）&amp;（千件）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中国不同产品类型弹簧刀销量市场份额（2021-2026）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中国不同产品类型弹簧刀销量预测（2027-2032）&amp;（千件）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全球市场不同产品类型弹簧刀销量市场份额预测（2027-2032）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中国不同产品类型弹簧刀收入（2021-2026）&amp;（万元）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中国不同产品类型弹簧刀收入市场份额（2021-2026）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中国不同产品类型弹簧刀收入预测（2027-2032）&amp;（万元）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中国不同产品类型弹簧刀收入市场份额预测（2027-2032）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全球不同应用弹簧刀销量（2021-2026）&amp;（千件）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全球不同应用弹簧刀销量市场份额（2021-2026）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全球不同应用弹簧刀销量预测（2027-2032）&amp;（千件）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全球市场不同应用弹簧刀销量市场份额预测（2027-2032）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全球不同应用弹簧刀收入（2021-2026）&amp;（万元）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全球不同应用弹簧刀收入市场份额（2021-2026）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全球不同应用弹簧刀收入预测（2027-2032）&amp;（万元）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全球不同应用弹簧刀收入市场份额预测（2027-2032）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中国不同应用弹簧刀销量（2021-2026）&amp;（千件）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中国不同应用弹簧刀销量市场份额（2021-2026）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中国不同应用弹簧刀销量预测（2027-2032）&amp;（千件）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中国市场不同应用弹簧刀销量市场份额预测（2027-2032）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中国不同应用弹簧刀收入（2021-2026）&amp;（万元）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中国不同应用弹簧刀收入市场份额（2021-2026）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中国不同应用弹簧刀收入预测（2027-2032）&amp;（万元）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中国不同应用弹簧刀收入市场份额预测（2027-2032）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弹簧刀行业发展趋势</w:t>
      </w:r>
      <w:r>
        <w:rPr>
          <w:rFonts w:hint="eastAsia"/>
        </w:rPr>
        <w:br/>
      </w:r>
      <w:r>
        <w:rPr>
          <w:rFonts w:hint="eastAsia"/>
        </w:rPr>
        <w:t>　　表 136： 弹簧刀行业主要驱动因素</w:t>
      </w:r>
      <w:r>
        <w:rPr>
          <w:rFonts w:hint="eastAsia"/>
        </w:rPr>
        <w:br/>
      </w:r>
      <w:r>
        <w:rPr>
          <w:rFonts w:hint="eastAsia"/>
        </w:rPr>
        <w:t>　　表 137： 弹簧刀行业供应链分析</w:t>
      </w:r>
      <w:r>
        <w:rPr>
          <w:rFonts w:hint="eastAsia"/>
        </w:rPr>
        <w:br/>
      </w:r>
      <w:r>
        <w:rPr>
          <w:rFonts w:hint="eastAsia"/>
        </w:rPr>
        <w:t>　　表 138： 弹簧刀上游原料供应商</w:t>
      </w:r>
      <w:r>
        <w:rPr>
          <w:rFonts w:hint="eastAsia"/>
        </w:rPr>
        <w:br/>
      </w:r>
      <w:r>
        <w:rPr>
          <w:rFonts w:hint="eastAsia"/>
        </w:rPr>
        <w:t>　　表 139： 弹簧刀主要地区不同应用客户分析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弹簧刀典型经销商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全球不同产品类型弹簧刀销售额2021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全球不同产品类型弹簧刀市场份额2025 &amp; 2032</w:t>
      </w:r>
      <w:r>
        <w:rPr>
          <w:rFonts w:hint="eastAsia"/>
        </w:rPr>
        <w:br/>
      </w:r>
      <w:r>
        <w:rPr>
          <w:rFonts w:hint="eastAsia"/>
        </w:rPr>
        <w:t>　　图 4： 侧开弹簧刀产品图片</w:t>
      </w:r>
      <w:r>
        <w:rPr>
          <w:rFonts w:hint="eastAsia"/>
        </w:rPr>
        <w:br/>
      </w:r>
      <w:r>
        <w:rPr>
          <w:rFonts w:hint="eastAsia"/>
        </w:rPr>
        <w:t>　　图 5： 前开弹簧刀产品图片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全球不同应用弹簧刀市场份额2025 &amp; 2032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2025年全球前五大生产商弹簧刀市场份额</w:t>
      </w:r>
      <w:r>
        <w:rPr>
          <w:rFonts w:hint="eastAsia"/>
        </w:rPr>
        <w:br/>
      </w:r>
      <w:r>
        <w:rPr>
          <w:rFonts w:hint="eastAsia"/>
        </w:rPr>
        <w:t>　　图 11： 2025年全球弹簧刀第一梯队、第二梯队和第三梯队厂商及市场份额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全球弹簧刀产能、产量、产能利用率及发展趋势（2021-2032）&amp;（千件）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全球弹簧刀产量、需求量及发展趋势（2021-2032）&amp;（千件）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全球主要地区弹簧刀产量市场份额（2021-2032）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中国弹簧刀产能、产量、产能利用率及发展趋势（2021-2032）&amp;（千件）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中国弹簧刀产量、市场需求量及发展趋势（2021-2032）&amp;（千件）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全球弹簧刀市场销售额及增长率：（2021-2032）&amp;（万元）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全球市场弹簧刀市场规模：2021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全球市场弹簧刀销量及增长率（2021-2032）&amp;（千件）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全球市场弹簧刀价格趋势（2021-2032）&amp;（元/件）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全球主要地区弹簧刀销售收入（2021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全球主要地区弹簧刀销售收入市场份额（2021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北美市场弹簧刀销量及增长率（2021-2032）&amp;（千件）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北美市场弹簧刀收入及增长率（2021-2032）&amp;（万元）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欧洲市场弹簧刀销量及增长率（2021-2032）&amp;（千件）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欧洲市场弹簧刀收入及增长率（2021-2032）&amp;（万元）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中国市场弹簧刀销量及增长率（2021-2032）&amp;（千件）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中国市场弹簧刀收入及增长率（2021-2032）&amp;（万元）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日本市场弹簧刀销量及增长率（2021-2032）&amp;（千件）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日本市场弹簧刀收入及增长率（2021-2032）&amp;（万元）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东南亚市场弹簧刀销量及增长率（2021-2032）&amp;（千件）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东南亚市场弹簧刀收入及增长率（2021-2032）&amp;（万元）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印度市场弹簧刀销量及增长率（2021-2032）&amp;（千件）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印度市场弹簧刀收入及增长率（2021-2032）&amp;（万元）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南美市场弹簧刀销量及增长率（2021-2032）&amp;（千件）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南美市场弹簧刀收入及增长率（2021-2032）&amp;（万元）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中东市场弹簧刀销量及增长率（2021-2032）&amp;（千件）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中东市场弹簧刀收入及增长率（2021-2032）&amp;（万元）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全球不同产品类型弹簧刀价格走势（2021-2032）&amp;（元/件）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全球不同应用弹簧刀价格走势（2021-2032）&amp;（元/件）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弹簧刀中国企业SWOT分析</w:t>
      </w:r>
      <w:r>
        <w:rPr>
          <w:rFonts w:hint="eastAsia"/>
        </w:rPr>
        <w:br/>
      </w:r>
      <w:r>
        <w:rPr>
          <w:rFonts w:hint="eastAsia"/>
        </w:rPr>
        <w:t>　　图 42： 弹簧刀产业链</w:t>
      </w:r>
      <w:r>
        <w:rPr>
          <w:rFonts w:hint="eastAsia"/>
        </w:rPr>
        <w:br/>
      </w:r>
      <w:r>
        <w:rPr>
          <w:rFonts w:hint="eastAsia"/>
        </w:rPr>
        <w:t>　　图 43： 弹簧刀行业采购模式分析</w:t>
      </w:r>
      <w:r>
        <w:rPr>
          <w:rFonts w:hint="eastAsia"/>
        </w:rPr>
        <w:br/>
      </w:r>
      <w:r>
        <w:rPr>
          <w:rFonts w:hint="eastAsia"/>
        </w:rPr>
        <w:t>　　图 44： 弹簧刀行业生产模式</w:t>
      </w:r>
      <w:r>
        <w:rPr>
          <w:rFonts w:hint="eastAsia"/>
        </w:rPr>
        <w:br/>
      </w:r>
      <w:r>
        <w:rPr>
          <w:rFonts w:hint="eastAsia"/>
        </w:rPr>
        <w:t>　　图 45： 弹簧刀行业销售模式分析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98032aa7f442c" w:history="1">
        <w:r>
          <w:rPr>
            <w:rStyle w:val="Hyperlink"/>
          </w:rPr>
          <w:t>2026-2032年全球与中国弹簧刀行业研究及市场前景报告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98032aa7f442c" w:history="1">
        <w:r>
          <w:rPr>
            <w:rStyle w:val="Hyperlink"/>
          </w:rPr>
          <w:t>https://www.20087.com/0/99/DanHuangDaoQianJing.html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b27f9e6154fe5" w:history="1">
      <w:r>
        <w:rPr>
          <w:rStyle w:val="Hyperlink"/>
        </w:rPr>
        <w:t>2026-2032年全球与中国弹簧刀行业研究及市场前景报告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anHuangDaoQianJing.html" TargetMode="External" Id="Ra1b98032aa7f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anHuangDaoQianJing.html" TargetMode="External" Id="R102b27f9e615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2026-02-08T00:43:05Z</dcterms:created>
  <dcterms:modified xsi:type="dcterms:W3CDTF">2026-02-08T01:43:05Z</dcterms:modified>
  <dc:subject>2026-2032年全球与中国弹簧刀行业研究及市场前景报告</dc:subject>
  <dc:title>2026-2032年全球与中国弹簧刀行业研究及市场前景报告</dc:title>
  <cp:keywords>2026-2032年全球与中国弹簧刀行业研究及市场前景报告</cp:keywords>
  <dc:description>2026-2032年全球与中国弹簧刀行业研究及市场前景报告</dc:description>
</cp:coreProperties>
</file>