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9639e709f462f" w:history="1">
              <w:r>
                <w:rPr>
                  <w:rStyle w:val="Hyperlink"/>
                </w:rPr>
                <w:t>2024-2030年中国微型吸管行业发展研究与前景趋势预测报告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9639e709f462f" w:history="1">
              <w:r>
                <w:rPr>
                  <w:rStyle w:val="Hyperlink"/>
                </w:rPr>
                <w:t>2024-2030年中国微型吸管行业发展研究与前景趋势预测报告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9639e709f462f" w:history="1">
                <w:r>
                  <w:rPr>
                    <w:rStyle w:val="Hyperlink"/>
                  </w:rPr>
                  <w:t>https://www.20087.com/0/09/WeiXingXiGuanHangYeQuShi.html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吸管是实验室中用于微量液体处理的精密工具，广泛应用于生物技术、化学分析和临床检验领域。随着生命科学和分子生物学研究的深入，对微量样品的精确操作需求日益增加，促进了微型吸管技术的创新。目前，市场上可见到高精度、低残留的微型吸管，大大提高了实验的准确性和效率。</w:t>
      </w:r>
      <w:r>
        <w:rPr>
          <w:rFonts w:hint="eastAsia"/>
        </w:rPr>
        <w:br/>
      </w:r>
      <w:r>
        <w:rPr>
          <w:rFonts w:hint="eastAsia"/>
        </w:rPr>
        <w:t>　　未来，微型吸管的发展将更加注重自动化和智能化。通过集成机器人手臂和自动液体处理工作站，实验室可以实现无人值守的样品处理流程，提高通量并减少人为误差。此外，智能传感器和数据分析将使吸管具备实时监测和反馈功能，确保每次操作的精确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9639e709f462f" w:history="1">
        <w:r>
          <w:rPr>
            <w:rStyle w:val="Hyperlink"/>
          </w:rPr>
          <w:t>2024-2030年中国微型吸管行业发展研究与前景趋势预测报告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微型吸管行业的市场规模、需求变化、价格波动以及产业链构成。微型吸管报告深入剖析了当前市场现状，科学预测了未来微型吸管市场前景与发展趋势，特别关注了微型吸管细分市场的机会与挑战。同时，对微型吸管重点企业的竞争地位、品牌影响力和市场集中度进行了全面评估。微型吸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微型吸管行业相关概述</w:t>
      </w:r>
      <w:r>
        <w:rPr>
          <w:rFonts w:hint="eastAsia"/>
        </w:rPr>
        <w:br/>
      </w:r>
      <w:r>
        <w:rPr>
          <w:rFonts w:hint="eastAsia"/>
        </w:rPr>
        <w:t>　　　　一、微型吸管行业定义及特点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1、微型吸管行业定义</w:t>
      </w:r>
      <w:r>
        <w:rPr>
          <w:rFonts w:hint="eastAsia"/>
        </w:rPr>
        <w:br/>
      </w:r>
      <w:r>
        <w:rPr>
          <w:rFonts w:hint="eastAsia"/>
        </w:rPr>
        <w:t>　　　　　　2、微型吸管行业特点</w:t>
      </w:r>
      <w:r>
        <w:rPr>
          <w:rFonts w:hint="eastAsia"/>
        </w:rPr>
        <w:br/>
      </w:r>
      <w:r>
        <w:rPr>
          <w:rFonts w:hint="eastAsia"/>
        </w:rPr>
        <w:t>　　　　二、微型吸管行业经营模式分析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1、微型吸管生产模式</w:t>
      </w:r>
      <w:r>
        <w:rPr>
          <w:rFonts w:hint="eastAsia"/>
        </w:rPr>
        <w:br/>
      </w:r>
      <w:r>
        <w:rPr>
          <w:rFonts w:hint="eastAsia"/>
        </w:rPr>
        <w:t>　　　　　　2、微型吸管采购模式</w:t>
      </w:r>
      <w:r>
        <w:rPr>
          <w:rFonts w:hint="eastAsia"/>
        </w:rPr>
        <w:br/>
      </w:r>
      <w:r>
        <w:rPr>
          <w:rFonts w:hint="eastAsia"/>
        </w:rPr>
        <w:t>　　　　　　3、微型吸管销售模式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2024年世界微型吸管行业市场运行形势分析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2024年全球微型吸管行业发展概况</w:t>
      </w:r>
      <w:r>
        <w:rPr>
          <w:rFonts w:hint="eastAsia"/>
        </w:rPr>
        <w:br/>
      </w:r>
      <w:r>
        <w:rPr>
          <w:rFonts w:hint="eastAsia"/>
        </w:rPr>
        <w:t>　　第二节 世界微型吸管行业发展走势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一、全球微型吸管行业市场分布情况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2024年中国微型吸管行业发展环境分析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微型吸管政策环境分析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微型吸管技术环境分析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2024年微型吸管行业技术发展现状及趋势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当前我国微型吸管技术发展现状</w:t>
      </w:r>
      <w:r>
        <w:rPr>
          <w:rFonts w:hint="eastAsia"/>
        </w:rPr>
        <w:br/>
      </w:r>
      <w:r>
        <w:rPr>
          <w:rFonts w:hint="eastAsia"/>
        </w:rPr>
        <w:t>　　第二节 中外微型吸管技术差距及产生差距的主要原因分析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提高我国微型吸管技术的对策</w:t>
      </w:r>
      <w:r>
        <w:rPr>
          <w:rFonts w:hint="eastAsia"/>
        </w:rPr>
        <w:br/>
      </w:r>
      <w:r>
        <w:rPr>
          <w:rFonts w:hint="eastAsia"/>
        </w:rPr>
        <w:t>　　第四节 我国微型吸管研发、设计发展趋势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中国微型吸管行业市场供需状况分析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中国微型吸管行业市场规模情况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中国微型吸管行业盈利情况分析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中国微型吸管行业市场需求状况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一、2019-2024年微型吸管行业市场需求情况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三、2024-2030年微型吸管行业市场需求预测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中国微型吸管行业市场供给状况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一、2019-2024年微型吸管行业市场供给情况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二、微型吸管行业市场供给特点分析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三、2024-2030年微型吸管行业市场供给预测</w:t>
      </w:r>
      <w:r>
        <w:rPr>
          <w:rFonts w:hint="eastAsia"/>
        </w:rPr>
        <w:br/>
      </w:r>
      <w:r>
        <w:rPr>
          <w:rFonts w:hint="eastAsia"/>
        </w:rPr>
        <w:t>　　第五节 微型吸管行业市场供需平衡状况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一、2019-2024年中国微型吸管行业进口分析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二、2019-2024年中国微型吸管行业出口分析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二、**地区微型吸管市场调研分析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三、**地区微型吸管市场调研分析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四、**地区微型吸管市场调研分析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五、**地区微型吸管市场调研分析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六、**地区微型吸管市场调研分析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中国微型吸管行业市场行情分析预测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微型吸管价格影响因素分析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2019-2024年中国微型吸管市场价格趋向分析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2024-2030年中国微型吸管市场价格趋向预测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微型吸管行业竞争格局分析</w:t>
      </w:r>
      <w:r>
        <w:rPr>
          <w:rFonts w:hint="eastAsia"/>
        </w:rPr>
        <w:br/>
      </w:r>
      <w:r>
        <w:rPr>
          <w:rFonts w:hint="eastAsia"/>
        </w:rPr>
        <w:t>　　第一节 微型吸管行业集中度分析</w:t>
      </w:r>
      <w:r>
        <w:rPr>
          <w:rFonts w:hint="eastAsia"/>
        </w:rPr>
        <w:br/>
      </w:r>
      <w:r>
        <w:rPr>
          <w:rFonts w:hint="eastAsia"/>
        </w:rPr>
        <w:t>　　　　一、微型吸管市场集中度分析</w:t>
      </w:r>
      <w:r>
        <w:rPr>
          <w:rFonts w:hint="eastAsia"/>
        </w:rPr>
        <w:br/>
      </w:r>
      <w:r>
        <w:rPr>
          <w:rFonts w:hint="eastAsia"/>
        </w:rPr>
        <w:t>　　　　二、微型吸管企业集中度分析</w:t>
      </w:r>
      <w:r>
        <w:rPr>
          <w:rFonts w:hint="eastAsia"/>
        </w:rPr>
        <w:br/>
      </w:r>
      <w:r>
        <w:rPr>
          <w:rFonts w:hint="eastAsia"/>
        </w:rPr>
        <w:t>　　　　三、微型吸管区域集中度分析</w:t>
      </w:r>
      <w:r>
        <w:rPr>
          <w:rFonts w:hint="eastAsia"/>
        </w:rPr>
        <w:br/>
      </w:r>
      <w:r>
        <w:rPr>
          <w:rFonts w:hint="eastAsia"/>
        </w:rPr>
        <w:t>　　第二节 微型吸管行业竞争格局分析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一、2024年微型吸管行业竞争分析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二、2024年中外微型吸管产品竞争分析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三、2019-2024年中国微型吸管市场竞争分析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微型吸管企业发展策略分析</w:t>
      </w:r>
      <w:r>
        <w:rPr>
          <w:rFonts w:hint="eastAsia"/>
        </w:rPr>
        <w:br/>
      </w:r>
      <w:r>
        <w:rPr>
          <w:rFonts w:hint="eastAsia"/>
        </w:rPr>
        <w:t>　　第一节 微型吸管市场策略分析</w:t>
      </w:r>
      <w:r>
        <w:rPr>
          <w:rFonts w:hint="eastAsia"/>
        </w:rPr>
        <w:br/>
      </w:r>
      <w:r>
        <w:rPr>
          <w:rFonts w:hint="eastAsia"/>
        </w:rPr>
        <w:t>　　　　一、微型吸管价格策略分析</w:t>
      </w:r>
      <w:r>
        <w:rPr>
          <w:rFonts w:hint="eastAsia"/>
        </w:rPr>
        <w:br/>
      </w:r>
      <w:r>
        <w:rPr>
          <w:rFonts w:hint="eastAsia"/>
        </w:rPr>
        <w:t>　　　　二、微型吸管渠道策略分析</w:t>
      </w:r>
      <w:r>
        <w:rPr>
          <w:rFonts w:hint="eastAsia"/>
        </w:rPr>
        <w:br/>
      </w:r>
      <w:r>
        <w:rPr>
          <w:rFonts w:hint="eastAsia"/>
        </w:rPr>
        <w:t>　　第二节 微型吸管销售策略分析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四、提高微型吸管企业竞争力的策略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对我国微型吸管品牌的战略思考</w:t>
      </w:r>
      <w:r>
        <w:rPr>
          <w:rFonts w:hint="eastAsia"/>
        </w:rPr>
        <w:br/>
      </w:r>
      <w:r>
        <w:rPr>
          <w:rFonts w:hint="eastAsia"/>
        </w:rPr>
        <w:t>　　　　一、微型吸管实施品牌战略的意义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三、我国微型吸管企业的品牌战略</w:t>
      </w:r>
      <w:r>
        <w:rPr>
          <w:rFonts w:hint="eastAsia"/>
        </w:rPr>
        <w:br/>
      </w:r>
      <w:r>
        <w:rPr>
          <w:rFonts w:hint="eastAsia"/>
        </w:rPr>
        <w:t>　　　　四、微型吸管品牌战略管理的策略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中国微型吸管行业营销策略分析</w:t>
      </w:r>
      <w:r>
        <w:rPr>
          <w:rFonts w:hint="eastAsia"/>
        </w:rPr>
        <w:br/>
      </w:r>
      <w:r>
        <w:rPr>
          <w:rFonts w:hint="eastAsia"/>
        </w:rPr>
        <w:t>　　第一节 微型吸管市场推广策略研究分析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一、做好微型吸管产品导入</w:t>
      </w:r>
      <w:r>
        <w:rPr>
          <w:rFonts w:hint="eastAsia"/>
        </w:rPr>
        <w:br/>
      </w:r>
      <w:r>
        <w:rPr>
          <w:rFonts w:hint="eastAsia"/>
        </w:rPr>
        <w:t>　　　　二、做好微型吸管产品组合和产品线决策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三、微型吸管行业城市市场推广策略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微型吸管行业渠道营销研究分析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一、微型吸管行业营销环境分析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二、微型吸管行业现存的营销渠道分析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三、微型吸管行业终端市场营销管理策略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微型吸管行业营销战略研究分析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一、中国微型吸管行业有效整合营销策略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二、建立微型吸管行业厂商的双嬴模式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2024-2030年中国微型吸管行业前景与风险预测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2024年微型吸管市场前景分析</w:t>
      </w:r>
      <w:r>
        <w:rPr>
          <w:rFonts w:hint="eastAsia"/>
        </w:rPr>
        <w:br/>
      </w:r>
      <w:r>
        <w:rPr>
          <w:rFonts w:hint="eastAsia"/>
        </w:rPr>
        <w:t>　　第二节 2024年微型吸管发展趋势预测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一、2024-2030年中国微型吸管行业进入壁垒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二、2024-2030年中国微型吸管行业盈利模式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三、2024-2030年中国微型吸管行业盈利因素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二、2024-2030年中国微型吸管行业区域市场投资潜力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二、2024-2030年中国微型吸管行业技术风险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三、2024-2030年中国微型吸管行业政策风险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2024-2030年中国微型吸管行业盈利模式与投资策略分析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国外微型吸管行业投资现状及经营模式分析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一、境外微型吸管行业成长情况调查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中国微型吸管行业商业模式探讨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中国微型吸管行业投资国际化发展战略分析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中国微型吸管行业投资策略分析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中国微型吸管行业资本运作战略选择方案研究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中~智~林~中国微型吸管行业多元化经营战略的可行性分析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微型吸管行业历程</w:t>
      </w:r>
      <w:r>
        <w:rPr>
          <w:rFonts w:hint="eastAsia"/>
        </w:rPr>
        <w:br/>
      </w:r>
      <w:r>
        <w:rPr>
          <w:rFonts w:hint="eastAsia"/>
        </w:rPr>
        <w:t>　　图表 微型吸管行业生命周期</w:t>
      </w:r>
      <w:r>
        <w:rPr>
          <w:rFonts w:hint="eastAsia"/>
        </w:rPr>
        <w:br/>
      </w:r>
      <w:r>
        <w:rPr>
          <w:rFonts w:hint="eastAsia"/>
        </w:rPr>
        <w:t>　　图表 微型吸管行业产业链分析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2024-2030年中国微型吸管市场需求量预测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2024-2030年中国微型吸管行业市场容量预测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2024-2030年中国微型吸管行业市场规模预测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9639e709f462f" w:history="1">
        <w:r>
          <w:rPr>
            <w:rStyle w:val="Hyperlink"/>
          </w:rPr>
          <w:t>2024-2030年中国微型吸管行业发展研究与前景趋势预测报告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9639e709f462f" w:history="1">
        <w:r>
          <w:rPr>
            <w:rStyle w:val="Hyperlink"/>
          </w:rPr>
          <w:t>https://www.20087.com/0/09/WeiXingXiGuanHangYeQuShi.html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d23fdad54ac5" w:history="1">
      <w:r>
        <w:rPr>
          <w:rStyle w:val="Hyperlink"/>
        </w:rPr>
        <w:t>2024-2030年中国微型吸管行业发展研究与前景趋势预测报告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eiXingXiGuanHangYeQuShi.html" TargetMode="External" Id="Rb469639e709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eiXingXiGuanHangYeQuShi.html" TargetMode="External" Id="R32acd23fdad5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2024-05-05T04:46:00Z</dcterms:created>
  <dcterms:modified xsi:type="dcterms:W3CDTF">2024-05-05T05:46:00Z</dcterms:modified>
  <dc:subject>2024-2030年中国微型吸管行业发展研究与前景趋势预测报告</dc:subject>
  <dc:title>2024-2030年中国微型吸管行业发展研究与前景趋势预测报告</dc:title>
  <cp:keywords>2024-2030年中国微型吸管行业发展研究与前景趋势预测报告</cp:keywords>
  <dc:description>2024-2030年中国微型吸管行业发展研究与前景趋势预测报告</dc:description>
</cp:coreProperties>
</file>