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27a94b73048b4" w:history="1">
              <w:r>
                <w:rPr>
                  <w:rStyle w:val="Hyperlink"/>
                </w:rPr>
                <w:t>2026-2032年中国智能床垫发展现状调研及市场前景分析报告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27a94b73048b4" w:history="1">
              <w:r>
                <w:rPr>
                  <w:rStyle w:val="Hyperlink"/>
                </w:rPr>
                <w:t>2026-2032年中国智能床垫发展现状调研及市场前景分析报告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27a94b73048b4" w:history="1">
                <w:r>
                  <w:rPr>
                    <w:rStyle w:val="Hyperlink"/>
                  </w:rPr>
                  <w:t>https://www.20087.com/0/79/ZhiNengChuangDianHangYeFaZhanQianJing.html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床垫是一种集成传感器、执行机构与数据分析能力的睡眠健康设备，旨在监测生理信号、调节支撑硬度并改善睡眠质量。智能床垫普遍搭载压力传感阵列、麦克风及温湿度模块，可记录心率、呼吸频率、翻身次数及打鼾强度，并通过APP提供睡眠报告。部分高端型号具备分区气囊调节、温控加热或震动唤醒功能，支持与智能家居联动。然而，多数设备在睡眠分期识别精度上仍逊于专业多导睡眠图；长期使用后传感器漂移影响数据一致性；且气动系统噪音与维护复杂性制约用户体验。此外，隐私保护机制薄弱，用户对健康数据安全存有顾虑。</w:t>
      </w:r>
      <w:r>
        <w:rPr>
          <w:rFonts w:hint="eastAsia"/>
        </w:rPr>
        <w:br/>
      </w:r>
      <w:r>
        <w:rPr>
          <w:rFonts w:hint="eastAsia"/>
        </w:rPr>
        <w:t>　　未来，智能床垫将向医疗级融合、无感交互与闭环干预方向演进。柔性压电薄膜与光纤传感将实现完全嵌入式、无干扰监测；多模态数据融合AI模型可精准识别睡眠呼吸暂停、周期性腿动等事件，并自动抬高床头或调节硬度响应。与电子健康档案、远程问诊平台打通后，将支持慢病管理与保险精算联动。在材料端，相变材料与抗菌织物将提升热湿舒适性与卫生性能。同时，FDA/CE认证路径将推动部分产品从消费电子向II类医疗器械转型。长远看，智能床垫将从睡眠记录工具升级为集监测、诊断、干预与健康管理于一体的数字睡眠中枢，在预防医学与居家健康生态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27a94b73048b4" w:history="1">
        <w:r>
          <w:rPr>
            <w:rStyle w:val="Hyperlink"/>
          </w:rPr>
          <w:t>2026-2032年中国智能床垫发展现状调研及市场前景分析报告</w:t>
        </w:r>
      </w:hyperlink>
      <w:r>
        <w:rPr>
          <w:rFonts w:hint="eastAsia"/>
        </w:rPr>
        <w:t>》系统分析了我国智能床垫行业的市场规模、竞争格局及技术发展现状，梳理了产业链结构和重点企业表现。报告基于智能床垫行业发展轨迹，结合政策环境与智能床垫市场需求变化，研判了智能床垫行业未来发展趋势与技术演进方向，客观评估了智能床垫市场机遇与潜在风险。报告为投资者和从业者提供了专业的市场参考，有助于把握智能床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小于40英寸</w:t>
      </w:r>
      <w:r>
        <w:rPr>
          <w:rFonts w:hint="eastAsia"/>
        </w:rPr>
        <w:br/>
      </w:r>
      <w:r>
        <w:rPr>
          <w:rFonts w:hint="eastAsia"/>
        </w:rPr>
        <w:t>　　　　1.2.3 40-60英寸</w:t>
      </w:r>
      <w:r>
        <w:rPr>
          <w:rFonts w:hint="eastAsia"/>
        </w:rPr>
        <w:br/>
      </w:r>
      <w:r>
        <w:rPr>
          <w:rFonts w:hint="eastAsia"/>
        </w:rPr>
        <w:t>　　　　1.2.4 大于60英寸</w:t>
      </w:r>
      <w:r>
        <w:rPr>
          <w:rFonts w:hint="eastAsia"/>
        </w:rPr>
        <w:br/>
      </w:r>
      <w:r>
        <w:rPr>
          <w:rFonts w:hint="eastAsia"/>
        </w:rPr>
        <w:t>　　1.3 从不同应用，智能床垫主要包括如下几个方面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中国智能床垫发展现状及未来趋势（2021-2032）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中国市场智能床垫收入及增长率（2021-2032）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中国市场智能床垫销量及增长率（2021-2032）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中国市场主要智能床垫厂商分析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中国市场主要厂商智能床垫销量及市场占有率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中国市场主要厂商智能床垫销量（2021-2026）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中国市场主要厂商智能床垫销量市场份额（2021-2026）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中国市场主要厂商智能床垫收入及市场占有率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中国市场主要厂商智能床垫收入（2021-2026）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中国市场主要厂商智能床垫收入市场份额（2021-2026）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2025年中国市场主要厂商智能床垫收入排名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中国市场主要厂商智能床垫价格（2021-2026）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中国市场主要厂商智能床垫总部及产地分布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中国市场主要厂商成立时间及智能床垫商业化日期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中国市场主要厂商智能床垫产品类型及应用</w:t>
      </w:r>
      <w:r>
        <w:rPr>
          <w:rFonts w:hint="eastAsia"/>
        </w:rPr>
        <w:br/>
      </w:r>
      <w:r>
        <w:rPr>
          <w:rFonts w:hint="eastAsia"/>
        </w:rPr>
        <w:t>　　2.7 智能床垫行业集中度、竞争程度分析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智能床垫行业集中度分析：2025年中国Top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中国市场智能床垫第一梯队、第二梯队和第三梯队厂商（品牌）及2025年市场份额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不同产品类型智能床垫分析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中国市场不同产品类型智能床垫销量（2021-2032）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中国市场不同产品类型智能床垫销量预测（2027-2032）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中国市场不同产品类型智能床垫规模（2021-2032）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中国市场不同产品类型智能床垫规模及市场份额（2021-2026）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中国市场不同产品类型智能床垫规模预测（2027-2032）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中国市场不同产品类型智能床垫价格走势（2021-2032）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不同应用智能床垫分析</w:t>
      </w:r>
      <w:r>
        <w:rPr>
          <w:rFonts w:hint="eastAsia"/>
        </w:rPr>
        <w:br/>
      </w:r>
      <w:r>
        <w:rPr>
          <w:rFonts w:hint="eastAsia"/>
        </w:rPr>
        <w:t>　　5.1 中国市场不同应用智能床垫销量（2021-2032）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中国市场不同应用智能床垫销量预测（2027-2032）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中国市场不同应用智能床垫规模（2021-2032）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中国市场不同应用智能床垫规模及市场份额（2021-2026）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中国市场不同应用智能床垫规模预测（2027-2032）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中国市场不同应用智能床垫价格走势（2021-2032）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智能床垫行业发展分析---发展趋势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智能床垫行业发展分析---厂商壁垒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智能床垫行业发展分析---驱动因素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智能床垫行业发展分析---制约因素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智能床垫中国企业SWOT分析</w:t>
      </w:r>
      <w:r>
        <w:rPr>
          <w:rFonts w:hint="eastAsia"/>
        </w:rPr>
        <w:br/>
      </w:r>
      <w:r>
        <w:rPr>
          <w:rFonts w:hint="eastAsia"/>
        </w:rPr>
        <w:t>　　6.6 智能床垫行业发展分析---行业政策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智能床垫行业产业链简介</w:t>
      </w:r>
      <w:r>
        <w:rPr>
          <w:rFonts w:hint="eastAsia"/>
        </w:rPr>
        <w:br/>
      </w:r>
      <w:r>
        <w:rPr>
          <w:rFonts w:hint="eastAsia"/>
        </w:rPr>
        <w:t>　　7.2 智能床垫产业链分析-上游</w:t>
      </w:r>
      <w:r>
        <w:rPr>
          <w:rFonts w:hint="eastAsia"/>
        </w:rPr>
        <w:br/>
      </w:r>
      <w:r>
        <w:rPr>
          <w:rFonts w:hint="eastAsia"/>
        </w:rPr>
        <w:t>　　7.3 智能床垫产业链分析-中游</w:t>
      </w:r>
      <w:r>
        <w:rPr>
          <w:rFonts w:hint="eastAsia"/>
        </w:rPr>
        <w:br/>
      </w:r>
      <w:r>
        <w:rPr>
          <w:rFonts w:hint="eastAsia"/>
        </w:rPr>
        <w:t>　　7.4 智能床垫产业链分析-下游</w:t>
      </w:r>
      <w:r>
        <w:rPr>
          <w:rFonts w:hint="eastAsia"/>
        </w:rPr>
        <w:br/>
      </w:r>
      <w:r>
        <w:rPr>
          <w:rFonts w:hint="eastAsia"/>
        </w:rPr>
        <w:t>　　7.5 智能床垫行业采购模式</w:t>
      </w:r>
      <w:r>
        <w:rPr>
          <w:rFonts w:hint="eastAsia"/>
        </w:rPr>
        <w:br/>
      </w:r>
      <w:r>
        <w:rPr>
          <w:rFonts w:hint="eastAsia"/>
        </w:rPr>
        <w:t>　　7.6 智能床垫行业生产模式</w:t>
      </w:r>
      <w:r>
        <w:rPr>
          <w:rFonts w:hint="eastAsia"/>
        </w:rPr>
        <w:br/>
      </w:r>
      <w:r>
        <w:rPr>
          <w:rFonts w:hint="eastAsia"/>
        </w:rPr>
        <w:t>　　7.7 智能床垫行业销售模式及销售渠道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中国本土智能床垫产能、产量分析</w:t>
      </w:r>
      <w:r>
        <w:rPr>
          <w:rFonts w:hint="eastAsia"/>
        </w:rPr>
        <w:br/>
      </w:r>
      <w:r>
        <w:rPr>
          <w:rFonts w:hint="eastAsia"/>
        </w:rPr>
        <w:t>　　8.1 中国智能床垫供需现状及预测（2021-2032）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中国智能床垫进出口分析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中国市场智能床垫主要进口来源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中国市场智能床垫主要出口目的地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中国市场主要厂商智能床垫销量（2021-2026）&amp;（吨）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中国市场主要厂商智能床垫收入份额（2021-2026）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2025年中国主要生产商智能床垫收入排名（万元）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中国市场主要厂商智能床垫价格（2021-2026）&amp;（元/吨）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中国市场主要厂商智能床垫总部及产地分布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中国市场主要厂商成立时间及智能床垫商业化日期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中国市场主要厂商智能床垫产品类型及应用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智能床垫销量（吨）、收入（万元）、价格（元/吨）及毛利率（2021-2026）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中国市场不同产品类型智能床垫销量（2021-2026）&amp;（吨）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中国市场不同产品类型智能床垫销量预测（2027-2032）&amp;（吨）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中国市场不同产品类型智能床垫规模（2021-2026）&amp;（万元）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中国市场不同产品类型智能床垫规模市场份额（2021-2026）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中国市场不同产品类型智能床垫规模预测（2027-2032）&amp;（万元）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中国市场不同产品类型智能床垫规模市场份额预测（2027-2032）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中国市场不同应用智能床垫销量（2021-2026）&amp;（吨）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中国市场不同应用智能床垫销量预测（2027-2032）&amp;（吨）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中国市场不同应用智能床垫规模（2021-2026）&amp;（万元）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中国市场不同应用智能床垫规模市场份额（2021-2026）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中国市场不同应用智能床垫规模预测（2027-2032）&amp;（万元）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中国市场不同应用智能床垫规模市场份额预测（2027-2032）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智能床垫行业发展分析---发展趋势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智能床垫行业发展分析---厂商壁垒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智能床垫行业发展分析---驱动因素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智能床垫行业发展分析---制约因素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智能床垫行业相关重点政策一览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智能床垫行业供应链分析</w:t>
      </w:r>
      <w:r>
        <w:rPr>
          <w:rFonts w:hint="eastAsia"/>
        </w:rPr>
        <w:br/>
      </w:r>
      <w:r>
        <w:rPr>
          <w:rFonts w:hint="eastAsia"/>
        </w:rPr>
        <w:t>　　表 106： 智能床垫上游原料供应商</w:t>
      </w:r>
      <w:r>
        <w:rPr>
          <w:rFonts w:hint="eastAsia"/>
        </w:rPr>
        <w:br/>
      </w:r>
      <w:r>
        <w:rPr>
          <w:rFonts w:hint="eastAsia"/>
        </w:rPr>
        <w:t>　　表 107： 智能床垫行业主要下游客户</w:t>
      </w:r>
      <w:r>
        <w:rPr>
          <w:rFonts w:hint="eastAsia"/>
        </w:rPr>
        <w:br/>
      </w:r>
      <w:r>
        <w:rPr>
          <w:rFonts w:hint="eastAsia"/>
        </w:rPr>
        <w:t>　　表 108： 智能床垫典型经销商</w:t>
      </w:r>
      <w:r>
        <w:rPr>
          <w:rFonts w:hint="eastAsia"/>
        </w:rPr>
        <w:br/>
      </w:r>
      <w:r>
        <w:rPr>
          <w:rFonts w:hint="eastAsia"/>
        </w:rPr>
        <w:t>　　表 109： 中国智能床垫产量、销量、进口量及出口量（2021-2026）&amp;（吨）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中国智能床垫产量、销量、进口量及出口量预测（2027-2032）&amp;（吨）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中国市场智能床垫主要进口来源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中国市场智能床垫主要出口目的地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智能床垫产品图片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中国不同产品类型智能床垫市场规模市场份额2025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小于40英寸产品图片</w:t>
      </w:r>
      <w:r>
        <w:rPr>
          <w:rFonts w:hint="eastAsia"/>
        </w:rPr>
        <w:br/>
      </w:r>
      <w:r>
        <w:rPr>
          <w:rFonts w:hint="eastAsia"/>
        </w:rPr>
        <w:t>　　图 4： 40-60英寸产品图片</w:t>
      </w:r>
      <w:r>
        <w:rPr>
          <w:rFonts w:hint="eastAsia"/>
        </w:rPr>
        <w:br/>
      </w:r>
      <w:r>
        <w:rPr>
          <w:rFonts w:hint="eastAsia"/>
        </w:rPr>
        <w:t>　　图 5： 大于60英寸产品图片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中国不同应用智能床垫市场份额2025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中国市场智能床垫市场规模，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中国市场智能床垫销量及增长率（2021-2032）&amp;（吨）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2025年中国市场主要厂商智能床垫销量市场份额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2025年中国市场主要厂商智能床垫收入市场份额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2025年中国市场前五大厂商智能床垫市场份额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2025年中国市场智能床垫第一梯队、第二梯队和第三梯队厂商（品牌）及市场份额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中国市场不同产品类型智能床垫价格走势（2021-2032）&amp;（元/吨）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中国市场不同应用智能床垫价格走势（2021-2032）&amp;（元/吨）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智能床垫中国企业SWOT分析</w:t>
      </w:r>
      <w:r>
        <w:rPr>
          <w:rFonts w:hint="eastAsia"/>
        </w:rPr>
        <w:br/>
      </w:r>
      <w:r>
        <w:rPr>
          <w:rFonts w:hint="eastAsia"/>
        </w:rPr>
        <w:t>　　图 19： 智能床垫产业链</w:t>
      </w:r>
      <w:r>
        <w:rPr>
          <w:rFonts w:hint="eastAsia"/>
        </w:rPr>
        <w:br/>
      </w:r>
      <w:r>
        <w:rPr>
          <w:rFonts w:hint="eastAsia"/>
        </w:rPr>
        <w:t>　　图 20： 智能床垫行业采购模式分析</w:t>
      </w:r>
      <w:r>
        <w:rPr>
          <w:rFonts w:hint="eastAsia"/>
        </w:rPr>
        <w:br/>
      </w:r>
      <w:r>
        <w:rPr>
          <w:rFonts w:hint="eastAsia"/>
        </w:rPr>
        <w:t>　　图 21： 智能床垫行业生产模式分析</w:t>
      </w:r>
      <w:r>
        <w:rPr>
          <w:rFonts w:hint="eastAsia"/>
        </w:rPr>
        <w:br/>
      </w:r>
      <w:r>
        <w:rPr>
          <w:rFonts w:hint="eastAsia"/>
        </w:rPr>
        <w:t>　　图 22： 智能床垫行业销售模式分析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中国智能床垫产能、产量、产能利用率及发展趋势（2021-2032）&amp;（吨）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中国智能床垫产量、市场需求量及发展趋势（2021-2032）&amp;（吨）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27a94b73048b4" w:history="1">
        <w:r>
          <w:rPr>
            <w:rStyle w:val="Hyperlink"/>
          </w:rPr>
          <w:t>2026-2032年中国智能床垫发展现状调研及市场前景分析报告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27a94b73048b4" w:history="1">
        <w:r>
          <w:rPr>
            <w:rStyle w:val="Hyperlink"/>
          </w:rPr>
          <w:t>https://www.20087.com/0/79/ZhiNengChuangDianHangYeFaZhanQianJing.html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床垫的好处与坏处、智能床垫十大名牌排行榜、世界十大顶级床垫品牌、智能床垫与传统床垫的优缺点、梦百合床垫怎么样、智能床垫哪个牌子好、智能家居到底实不实用、智能床垫广告语、智能床垫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949036f884d6f" w:history="1">
      <w:r>
        <w:rPr>
          <w:rStyle w:val="Hyperlink"/>
        </w:rPr>
        <w:t>2026-2032年中国智能床垫发展现状调研及市场前景分析报告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NengChuangDianHangYeFaZhanQianJing.html" TargetMode="External" Id="R4e727a94b73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NengChuangDianHangYeFaZhanQianJing.html" TargetMode="External" Id="R9d0949036f8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2025-12-08T00:09:13Z</dcterms:created>
  <dcterms:modified xsi:type="dcterms:W3CDTF">2025-12-08T01:09:13Z</dcterms:modified>
  <dc:subject>2026-2032年中国智能床垫发展现状调研及市场前景分析报告</dc:subject>
  <dc:title>2026-2032年中国智能床垫发展现状调研及市场前景分析报告</dc:title>
  <cp:keywords>2026-2032年中国智能床垫发展现状调研及市场前景分析报告</cp:keywords>
  <dc:description>2026-2032年中国智能床垫发展现状调研及市场前景分析报告</dc:description>
</cp:coreProperties>
</file>