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6415d11354236" w:history="1">
              <w:r>
                <w:rPr>
                  <w:rStyle w:val="Hyperlink"/>
                </w:rPr>
                <w:t>2025-2031年中国治疗设备行业发展调研与行业前景分析报告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6415d11354236" w:history="1">
              <w:r>
                <w:rPr>
                  <w:rStyle w:val="Hyperlink"/>
                </w:rPr>
                <w:t>2025-2031年中国治疗设备行业发展调研与行业前景分析报告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6415d11354236" w:history="1">
                <w:r>
                  <w:rPr>
                    <w:rStyle w:val="Hyperlink"/>
                  </w:rPr>
                  <w:t>https://www.20087.com/0/69/ZhiLiaoSheBeiDeXianZhuangYuQianJing.html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设备是医疗行业中不可或缺的一部分，近年来随着医疗技术的进步和市场需求的变化，其性能和应用领域不断扩展。当前市场上，治疗设备不仅在治疗效果、操作便捷性方面有所提高，而且在智能化水平、数据处理能力方面也实现了突破。此外，随着消费者对个性化和高质量医疗服务的需求增加，治疗设备的设计更加注重提高其综合性能和减少对患者的侵入性。</w:t>
      </w:r>
      <w:r>
        <w:rPr>
          <w:rFonts w:hint="eastAsia"/>
        </w:rPr>
        <w:br/>
      </w:r>
      <w:r>
        <w:rPr>
          <w:rFonts w:hint="eastAsia"/>
        </w:rPr>
        <w:t>　　未来，治疗设备的发展将更加注重技术创新和应用领域的拓展。一方面，随着人工智能和机器学习技术的进步，治疗设备将更加注重提高其智能诊断和治疗规划能力，如通过深度学习算法实现更为精准的疾病诊断和治疗方案制定。另一方面，随着消费者对舒适度和便捷性的需求增加，治疗设备将更加注重提供非侵入式或微创治疗方案，以减少患者的痛苦和恢复时间。此外，随着对个性化医疗服务的需求增加，治疗设备将更加注重集成智能监测和控制功能，实现对治疗过程的实时监控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6415d11354236" w:history="1">
        <w:r>
          <w:rPr>
            <w:rStyle w:val="Hyperlink"/>
          </w:rPr>
          <w:t>2025-2031年中国治疗设备行业发展调研与行业前景分析报告</w:t>
        </w:r>
      </w:hyperlink>
      <w:r>
        <w:rPr>
          <w:rFonts w:hint="eastAsia"/>
        </w:rPr>
        <w:t>》依托权威机构及行业协会数据，结合治疗设备行业的宏观环境与微观实践，从治疗设备市场规模、市场需求、技术现状及产业链结构等多维度进行了系统调研与分析。报告通过严谨的研究方法与翔实的数据支持，辅以直观图表，全面剖析了治疗设备行业发展趋势、重点企业表现及市场竞争格局，并通过SWOT分析揭示了行业机遇与潜在风险，为治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治疗设备行业界定</w:t>
      </w:r>
      <w:r>
        <w:rPr>
          <w:rFonts w:hint="eastAsia"/>
        </w:rPr>
        <w:br/>
      </w:r>
      <w:r>
        <w:rPr>
          <w:rFonts w:hint="eastAsia"/>
        </w:rPr>
        <w:t>　　第一节 治疗设备行业定义</w:t>
      </w:r>
      <w:r>
        <w:rPr>
          <w:rFonts w:hint="eastAsia"/>
        </w:rPr>
        <w:br/>
      </w:r>
      <w:r>
        <w:rPr>
          <w:rFonts w:hint="eastAsia"/>
        </w:rPr>
        <w:t>　　第二节 治疗设备行业特点分析</w:t>
      </w:r>
      <w:r>
        <w:rPr>
          <w:rFonts w:hint="eastAsia"/>
        </w:rPr>
        <w:br/>
      </w:r>
      <w:r>
        <w:rPr>
          <w:rFonts w:hint="eastAsia"/>
        </w:rPr>
        <w:t>　　第三节 治疗设备行业发展历程</w:t>
      </w:r>
      <w:r>
        <w:rPr>
          <w:rFonts w:hint="eastAsia"/>
        </w:rPr>
        <w:br/>
      </w:r>
      <w:r>
        <w:rPr>
          <w:rFonts w:hint="eastAsia"/>
        </w:rPr>
        <w:t>　　第四节 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2024-2025年全球治疗设备行业发展态势分析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全球治疗设备行业总体情况</w:t>
      </w:r>
      <w:r>
        <w:rPr>
          <w:rFonts w:hint="eastAsia"/>
        </w:rPr>
        <w:br/>
      </w:r>
      <w:r>
        <w:rPr>
          <w:rFonts w:hint="eastAsia"/>
        </w:rPr>
        <w:t>　　第二节 治疗设备行业重点国家、地区市场分析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全球治疗设备行业发展前景预测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二、治疗设备行业相关标准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治疗设备行业技术发展现状及趋势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提高我国治疗设备技术的对策</w:t>
      </w:r>
      <w:r>
        <w:rPr>
          <w:rFonts w:hint="eastAsia"/>
        </w:rPr>
        <w:br/>
      </w:r>
      <w:r>
        <w:rPr>
          <w:rFonts w:hint="eastAsia"/>
        </w:rPr>
        <w:t>　　第四节 我国治疗设备研发、设计发展趋势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中国治疗设备行业市场规模情况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中国治疗设备行业市场需求状况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一、2019-2024年治疗设备行业市场需求情况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三、2025-2031年治疗设备行业市场需求预测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中国治疗设备行业产量情况分析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一、2019-2024年治疗设备行业产量统计</w:t>
      </w:r>
      <w:r>
        <w:rPr>
          <w:rFonts w:hint="eastAsia"/>
        </w:rPr>
        <w:br/>
      </w:r>
      <w:r>
        <w:rPr>
          <w:rFonts w:hint="eastAsia"/>
        </w:rPr>
        <w:t>　　　　二、治疗设备行业市场供给特点分析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三、2025-2031年治疗设备行业产量预测</w:t>
      </w:r>
      <w:r>
        <w:rPr>
          <w:rFonts w:hint="eastAsia"/>
        </w:rPr>
        <w:br/>
      </w:r>
      <w:r>
        <w:rPr>
          <w:rFonts w:hint="eastAsia"/>
        </w:rPr>
        <w:t>　　第四节 治疗设备行业市场供需平衡状况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一、治疗设备市场价格特征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二、当前治疗设备市场价格评述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三、影响治疗设备市场价格因素分析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治疗设备行业区域市场分布情况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治疗设备细分产品（一）市场调研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治疗设备细分产品（二）市场调研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2025-2031年治疗设备行业发展环境分析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一、治疗设备行业进入壁垒</w:t>
      </w:r>
      <w:r>
        <w:rPr>
          <w:rFonts w:hint="eastAsia"/>
        </w:rPr>
        <w:br/>
      </w:r>
      <w:r>
        <w:rPr>
          <w:rFonts w:hint="eastAsia"/>
        </w:rPr>
        <w:t>　　　　二、治疗设备行业盈利模式</w:t>
      </w:r>
      <w:r>
        <w:rPr>
          <w:rFonts w:hint="eastAsia"/>
        </w:rPr>
        <w:br/>
      </w:r>
      <w:r>
        <w:rPr>
          <w:rFonts w:hint="eastAsia"/>
        </w:rPr>
        <w:t>　　　　三、治疗设备行业盈利因素</w:t>
      </w:r>
      <w:r>
        <w:rPr>
          <w:rFonts w:hint="eastAsia"/>
        </w:rPr>
        <w:br/>
      </w:r>
      <w:r>
        <w:rPr>
          <w:rFonts w:hint="eastAsia"/>
        </w:rPr>
        <w:t>　　第三节 治疗设备行业“波特五力模型”分析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二、2025-2031年中国治疗设备主要潜力品种分析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三、现有治疗设备产品竞争策略分析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四、潜力治疗设备品种竞争策略选择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2025-2031年中国治疗设备企业竞争策略分析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一、2025-2031年我国治疗设备市场竞争趋势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三、2025-2031年治疗设备行业竞争策略分析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四、2025-2031年治疗设备企业竞争策略分析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2025-2031年中国治疗设备行业发展趋势分析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一、2025-2031年治疗设备技术发展趋势分析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二、2025-2031年治疗设备产品发展趋势分析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三、2025-2031年治疗设备行业竞争格局展望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2025-2031年中国治疗设备市场趋势分析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一、2025-2031年治疗设备发展趋势预测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二、2025-2031年治疗设备市场前景分析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三、2025-2031年治疗设备产业政策趋向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2025-2031年治疗设备行业投资价值评估分析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治疗设备行业研究结论及建议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治疗设备细分行业研究结论及建议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治疗设备行业竞争策略总结及建议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治疗设备行业类别</w:t>
      </w:r>
      <w:r>
        <w:rPr>
          <w:rFonts w:hint="eastAsia"/>
        </w:rPr>
        <w:br/>
      </w:r>
      <w:r>
        <w:rPr>
          <w:rFonts w:hint="eastAsia"/>
        </w:rPr>
        <w:t>　　图表 治疗设备行业产业链调研</w:t>
      </w:r>
      <w:r>
        <w:rPr>
          <w:rFonts w:hint="eastAsia"/>
        </w:rPr>
        <w:br/>
      </w:r>
      <w:r>
        <w:rPr>
          <w:rFonts w:hint="eastAsia"/>
        </w:rPr>
        <w:t>　　图表 治疗设备行业现状</w:t>
      </w:r>
      <w:r>
        <w:rPr>
          <w:rFonts w:hint="eastAsia"/>
        </w:rPr>
        <w:br/>
      </w:r>
      <w:r>
        <w:rPr>
          <w:rFonts w:hint="eastAsia"/>
        </w:rPr>
        <w:t>　　图表 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2019-2024年中国治疗设备行业产量统计</w:t>
      </w:r>
      <w:r>
        <w:rPr>
          <w:rFonts w:hint="eastAsia"/>
        </w:rPr>
        <w:br/>
      </w:r>
      <w:r>
        <w:rPr>
          <w:rFonts w:hint="eastAsia"/>
        </w:rPr>
        <w:t>　　图表 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2019-2024年中国治疗设备市场需求量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2019-2024年中国治疗设备行情</w:t>
      </w:r>
      <w:r>
        <w:rPr>
          <w:rFonts w:hint="eastAsia"/>
        </w:rPr>
        <w:br/>
      </w:r>
      <w:r>
        <w:rPr>
          <w:rFonts w:hint="eastAsia"/>
        </w:rPr>
        <w:t>　　图表 2019-2024年中国治疗设备价格走势图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**地区治疗设备市场规模</w:t>
      </w:r>
      <w:r>
        <w:rPr>
          <w:rFonts w:hint="eastAsia"/>
        </w:rPr>
        <w:br/>
      </w:r>
      <w:r>
        <w:rPr>
          <w:rFonts w:hint="eastAsia"/>
        </w:rPr>
        <w:t>　　图表 **地区治疗设备行业市场需求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**地区治疗设备市场调研</w:t>
      </w:r>
      <w:r>
        <w:rPr>
          <w:rFonts w:hint="eastAsia"/>
        </w:rPr>
        <w:br/>
      </w:r>
      <w:r>
        <w:rPr>
          <w:rFonts w:hint="eastAsia"/>
        </w:rPr>
        <w:t>　　图表 **地区治疗设备行业市场需求分析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**地区治疗设备市场规模</w:t>
      </w:r>
      <w:r>
        <w:rPr>
          <w:rFonts w:hint="eastAsia"/>
        </w:rPr>
        <w:br/>
      </w:r>
      <w:r>
        <w:rPr>
          <w:rFonts w:hint="eastAsia"/>
        </w:rPr>
        <w:t>　　图表 **地区治疗设备行业市场需求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**地区治疗设备市场调研</w:t>
      </w:r>
      <w:r>
        <w:rPr>
          <w:rFonts w:hint="eastAsia"/>
        </w:rPr>
        <w:br/>
      </w:r>
      <w:r>
        <w:rPr>
          <w:rFonts w:hint="eastAsia"/>
        </w:rPr>
        <w:t>　　图表 **地区治疗设备行业市场需求分析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治疗设备行业准入条件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2025年中国治疗设备市场前景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6415d11354236" w:history="1">
        <w:r>
          <w:rPr>
            <w:rStyle w:val="Hyperlink"/>
          </w:rPr>
          <w:t>2025-2031年中国治疗设备行业发展调研与行业前景分析报告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6415d11354236" w:history="1">
        <w:r>
          <w:rPr>
            <w:rStyle w:val="Hyperlink"/>
          </w:rPr>
          <w:t>https://www.20087.com/0/69/ZhiLiaoSheBeiDeXianZhuangYuQianJing.html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热点：微波治疗仪能治疗什么、康复治疗设备、治疗仪图片、光子治疗设备、四诊诊断设备有哪些、西门子质子治疗设备、场效消融治疗几次能好、石墨烯医疗治疗设备、国内放疗设备排行榜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ce337d6354bb7" w:history="1">
      <w:r>
        <w:rPr>
          <w:rStyle w:val="Hyperlink"/>
        </w:rPr>
        <w:t>2025-2031年中国治疗设备行业发展调研与行业前景分析报告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LiaoSheBeiDeXianZhuangYuQianJing.html" TargetMode="External" Id="R9d56415d113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LiaoSheBeiDeXianZhuangYuQianJing.html" TargetMode="External" Id="Rdface337d635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2024-10-18T01:47:00Z</dcterms:created>
  <dcterms:modified xsi:type="dcterms:W3CDTF">2024-10-18T02:47:00Z</dcterms:modified>
  <dc:subject>2025-2031年中国治疗设备行业发展调研与行业前景分析报告</dc:subject>
  <dc:title>2025-2031年中国治疗设备行业发展调研与行业前景分析报告</dc:title>
  <cp:keywords>2025-2031年中国治疗设备行业发展调研与行业前景分析报告</cp:keywords>
  <dc:description>2025-2031年中国治疗设备行业发展调研与行业前景分析报告</dc:description>
</cp:coreProperties>
</file>