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922db4da473e" w:history="1">
              <w:r>
                <w:rPr>
                  <w:rStyle w:val="Hyperlink"/>
                </w:rPr>
                <w:t>2025-2031年中国病床市场调研与发展前景报告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922db4da473e" w:history="1">
              <w:r>
                <w:rPr>
                  <w:rStyle w:val="Hyperlink"/>
                </w:rPr>
                <w:t>2025-2031年中国病床市场调研与发展前景报告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9922db4da473e" w:history="1">
                <w:r>
                  <w:rPr>
                    <w:rStyle w:val="Hyperlink"/>
                  </w:rPr>
                  <w:t>https://www.20087.com/0/09/BingChuangDeQianJing.html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医院基础设施的关键组成部分，近年来经历了从基本功能到智能护理的转变。随着人口老龄化的加剧和慢性病患者的增多，对舒适、安全和便于护理的病床需求日益增长。现代病床不仅具备电动调节、压力缓解和感染控制等功能，还集成了智能监测系统，能够实时监测患者的生命体征，及时通知医护人员。</w:t>
      </w:r>
      <w:r>
        <w:rPr>
          <w:rFonts w:hint="eastAsia"/>
        </w:rPr>
        <w:br/>
      </w:r>
      <w:r>
        <w:rPr>
          <w:rFonts w:hint="eastAsia"/>
        </w:rPr>
        <w:t>　　未来，病床将更加注重个性化护理和患者体验。智能病床将结合AI和机器学习技术，根据患者的健康状况自动调整床位角度和硬度，提供最佳的支撑和舒适度。同时，集成的智能系统将能够分析患者的睡眠质量和活动模式，提供个性化的康复建议。此外，病床设计将更加人性化，如内置娱乐系统和环境控制，以提升患者的住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922db4da473e" w:history="1">
        <w:r>
          <w:rPr>
            <w:rStyle w:val="Hyperlink"/>
          </w:rPr>
          <w:t>2025-2031年中国病床市场调研与发展前景报告</w:t>
        </w:r>
      </w:hyperlink>
      <w:r>
        <w:rPr>
          <w:rFonts w:hint="eastAsia"/>
        </w:rPr>
        <w:t>》依托权威数据资源与长期市场监测，系统分析了病床行业的市场规模、市场需求及产业链结构，深入探讨了病床价格变动与细分市场特征。报告科学预测了病床市场前景及未来发展趋势，重点剖析了行业集中度、竞争格局及重点企业的市场地位，并通过SWOT分析揭示了病床行业机遇与潜在风险。报告为投资者及业内企业提供了全面的市场洞察与决策参考，助力把握病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病床行业界定</w:t>
      </w:r>
      <w:r>
        <w:rPr>
          <w:rFonts w:hint="eastAsia"/>
        </w:rPr>
        <w:br/>
      </w:r>
      <w:r>
        <w:rPr>
          <w:rFonts w:hint="eastAsia"/>
        </w:rPr>
        <w:t>　　第一节 病床行业定义</w:t>
      </w:r>
      <w:r>
        <w:rPr>
          <w:rFonts w:hint="eastAsia"/>
        </w:rPr>
        <w:br/>
      </w:r>
      <w:r>
        <w:rPr>
          <w:rFonts w:hint="eastAsia"/>
        </w:rPr>
        <w:t>　　第二节 病床行业特点分析</w:t>
      </w:r>
      <w:r>
        <w:rPr>
          <w:rFonts w:hint="eastAsia"/>
        </w:rPr>
        <w:br/>
      </w:r>
      <w:r>
        <w:rPr>
          <w:rFonts w:hint="eastAsia"/>
        </w:rPr>
        <w:t>　　第三节 病床行业发展历程</w:t>
      </w:r>
      <w:r>
        <w:rPr>
          <w:rFonts w:hint="eastAsia"/>
        </w:rPr>
        <w:br/>
      </w:r>
      <w:r>
        <w:rPr>
          <w:rFonts w:hint="eastAsia"/>
        </w:rPr>
        <w:t>　　第四节 病床产业链分析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2024-2025年全球病床行业发展态势分析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全球病床行业总体情况</w:t>
      </w:r>
      <w:r>
        <w:rPr>
          <w:rFonts w:hint="eastAsia"/>
        </w:rPr>
        <w:br/>
      </w:r>
      <w:r>
        <w:rPr>
          <w:rFonts w:hint="eastAsia"/>
        </w:rPr>
        <w:t>　　第二节 病床行业重点国家、地区市场分析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全球病床行业发展前景预测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2024-2025年中国病床行业发展环境分析</w:t>
      </w:r>
      <w:r>
        <w:rPr>
          <w:rFonts w:hint="eastAsia"/>
        </w:rPr>
        <w:br/>
      </w:r>
      <w:r>
        <w:rPr>
          <w:rFonts w:hint="eastAsia"/>
        </w:rPr>
        <w:t>　　第一节 病床行业经济环境分析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一、病床行业相关政策</w:t>
      </w:r>
      <w:r>
        <w:rPr>
          <w:rFonts w:hint="eastAsia"/>
        </w:rPr>
        <w:br/>
      </w:r>
      <w:r>
        <w:rPr>
          <w:rFonts w:hint="eastAsia"/>
        </w:rPr>
        <w:t>　　　　二、病床行业相关标准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国内外病床行业技术差异与原因</w:t>
      </w:r>
      <w:r>
        <w:rPr>
          <w:rFonts w:hint="eastAsia"/>
        </w:rPr>
        <w:br/>
      </w:r>
      <w:r>
        <w:rPr>
          <w:rFonts w:hint="eastAsia"/>
        </w:rPr>
        <w:t>　　第三节 病床行业技术发展方向、趋势预测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中国病床行业市场需求状况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一、2019-2024年病床行业市场需求情况</w:t>
      </w:r>
      <w:r>
        <w:rPr>
          <w:rFonts w:hint="eastAsia"/>
        </w:rPr>
        <w:br/>
      </w:r>
      <w:r>
        <w:rPr>
          <w:rFonts w:hint="eastAsia"/>
        </w:rPr>
        <w:t>　　　　二、病床行业市场需求特点分析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三、2025-2031年病床行业市场需求预测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中国病床行业产量情况分析与预测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一、2019-2024年病床行业产量统计分析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二、2024年病床行业产量特点分析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三、2025-2031年病床行业产量预测分析</w:t>
      </w:r>
      <w:r>
        <w:rPr>
          <w:rFonts w:hint="eastAsia"/>
        </w:rPr>
        <w:br/>
      </w:r>
      <w:r>
        <w:rPr>
          <w:rFonts w:hint="eastAsia"/>
        </w:rPr>
        <w:t>　　第四节 病床行业市场供需平衡状况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中国病床行业进出口情况分析</w:t>
      </w:r>
      <w:r>
        <w:rPr>
          <w:rFonts w:hint="eastAsia"/>
        </w:rPr>
        <w:br/>
      </w:r>
      <w:r>
        <w:rPr>
          <w:rFonts w:hint="eastAsia"/>
        </w:rPr>
        <w:t>　　第一节 病床行业出口情况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一、2019-2024年病床行业出口情况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三、2025-2031年病床行业出口情况预测</w:t>
      </w:r>
      <w:r>
        <w:rPr>
          <w:rFonts w:hint="eastAsia"/>
        </w:rPr>
        <w:br/>
      </w:r>
      <w:r>
        <w:rPr>
          <w:rFonts w:hint="eastAsia"/>
        </w:rPr>
        <w:t>　　第二节 病床行业进口情况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一、2019-2024年病床行业进口情况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三、2025-2031年病床行业进口情况预测</w:t>
      </w:r>
      <w:r>
        <w:rPr>
          <w:rFonts w:hint="eastAsia"/>
        </w:rPr>
        <w:br/>
      </w:r>
      <w:r>
        <w:rPr>
          <w:rFonts w:hint="eastAsia"/>
        </w:rPr>
        <w:t>　　第三节 病床行业进出口面临的挑战及对策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2024-2025年中国病床行业产品价格监测</w:t>
      </w:r>
      <w:r>
        <w:rPr>
          <w:rFonts w:hint="eastAsia"/>
        </w:rPr>
        <w:br/>
      </w:r>
      <w:r>
        <w:rPr>
          <w:rFonts w:hint="eastAsia"/>
        </w:rPr>
        <w:t>　　　　一、病床市场价格特征</w:t>
      </w:r>
      <w:r>
        <w:rPr>
          <w:rFonts w:hint="eastAsia"/>
        </w:rPr>
        <w:br/>
      </w:r>
      <w:r>
        <w:rPr>
          <w:rFonts w:hint="eastAsia"/>
        </w:rPr>
        <w:t>　　　　二、当前病床市场价格评述</w:t>
      </w:r>
      <w:r>
        <w:rPr>
          <w:rFonts w:hint="eastAsia"/>
        </w:rPr>
        <w:br/>
      </w:r>
      <w:r>
        <w:rPr>
          <w:rFonts w:hint="eastAsia"/>
        </w:rPr>
        <w:t>　　　　三、影响病床市场价格因素分析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四、未来病床市场价格走势预测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2024-2025年病床行业细分市场调研分析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病床细分产品（一）市场调研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病床细分产品（二）市场调研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病床重点企业（二）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病床重点企业（三）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病床重点企业（四）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病床重点企业（五）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病床重点企业（六）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2025-2031年病床行业发展环境分析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2025-2031年病床行业投资特性分析</w:t>
      </w:r>
      <w:r>
        <w:rPr>
          <w:rFonts w:hint="eastAsia"/>
        </w:rPr>
        <w:br/>
      </w:r>
      <w:r>
        <w:rPr>
          <w:rFonts w:hint="eastAsia"/>
        </w:rPr>
        <w:t>　　　　一、病床行业进入壁垒</w:t>
      </w:r>
      <w:r>
        <w:rPr>
          <w:rFonts w:hint="eastAsia"/>
        </w:rPr>
        <w:br/>
      </w:r>
      <w:r>
        <w:rPr>
          <w:rFonts w:hint="eastAsia"/>
        </w:rPr>
        <w:t>　　　　二、病床行业盈利模式</w:t>
      </w:r>
      <w:r>
        <w:rPr>
          <w:rFonts w:hint="eastAsia"/>
        </w:rPr>
        <w:br/>
      </w:r>
      <w:r>
        <w:rPr>
          <w:rFonts w:hint="eastAsia"/>
        </w:rPr>
        <w:t>　　　　三、病床行业盈利因素</w:t>
      </w:r>
      <w:r>
        <w:rPr>
          <w:rFonts w:hint="eastAsia"/>
        </w:rPr>
        <w:br/>
      </w:r>
      <w:r>
        <w:rPr>
          <w:rFonts w:hint="eastAsia"/>
        </w:rPr>
        <w:t>　　第三节 病床行业“波特五力模型”分析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2025-2031年病床行业风险及对策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病床企业竞争策略分析</w:t>
      </w:r>
      <w:r>
        <w:rPr>
          <w:rFonts w:hint="eastAsia"/>
        </w:rPr>
        <w:br/>
      </w:r>
      <w:r>
        <w:rPr>
          <w:rFonts w:hint="eastAsia"/>
        </w:rPr>
        <w:t>　　第一节 病床市场竞争策略分析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一、2025-2031年中国病床市场增长潜力分析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三、现有病床产品竞争策略分析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四、潜力病床品种竞争策略选择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2025-2031年中国病床企业竞争策略分析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一、2025-2031年我国病床市场竞争趋势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二、2025-2031年病床行业竞争格局展望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三、2025-2031年病床行业竞争策略分析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四、2025-2031年病床企业竞争策略分析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2025-2031年中国病床行业发展趋势分析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一、2025-2031年病床技术发展趋势分析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二、2025-2031年病床产品发展趋势分析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三、2025-2031年病床行业竞争格局展望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2025-2031年中国病床市场趋势分析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一、2025-2031年病床发展趋势预测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二、2025-2025年病床市场前景分析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三、2025-2031年病床产业政策趋向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2025-2031年病床行业投资价值评估分析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病床行业发展建议分析</w:t>
      </w:r>
      <w:r>
        <w:rPr>
          <w:rFonts w:hint="eastAsia"/>
        </w:rPr>
        <w:br/>
      </w:r>
      <w:r>
        <w:rPr>
          <w:rFonts w:hint="eastAsia"/>
        </w:rPr>
        <w:t>　　第一节 病床行业研究结论及建议</w:t>
      </w:r>
      <w:r>
        <w:rPr>
          <w:rFonts w:hint="eastAsia"/>
        </w:rPr>
        <w:br/>
      </w:r>
      <w:r>
        <w:rPr>
          <w:rFonts w:hint="eastAsia"/>
        </w:rPr>
        <w:t>　　第二节 病床细分行业研究结论及建议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中⋅智林⋅－病床行业竞争策略总结及建议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病床行业类别</w:t>
      </w:r>
      <w:r>
        <w:rPr>
          <w:rFonts w:hint="eastAsia"/>
        </w:rPr>
        <w:br/>
      </w:r>
      <w:r>
        <w:rPr>
          <w:rFonts w:hint="eastAsia"/>
        </w:rPr>
        <w:t>　　图表 病床行业产业链调研</w:t>
      </w:r>
      <w:r>
        <w:rPr>
          <w:rFonts w:hint="eastAsia"/>
        </w:rPr>
        <w:br/>
      </w:r>
      <w:r>
        <w:rPr>
          <w:rFonts w:hint="eastAsia"/>
        </w:rPr>
        <w:t>　　图表 病床行业现状</w:t>
      </w:r>
      <w:r>
        <w:rPr>
          <w:rFonts w:hint="eastAsia"/>
        </w:rPr>
        <w:br/>
      </w:r>
      <w:r>
        <w:rPr>
          <w:rFonts w:hint="eastAsia"/>
        </w:rPr>
        <w:t>　　图表 病床行业标准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2019-2024年中国病床行业市场规模</w:t>
      </w:r>
      <w:r>
        <w:rPr>
          <w:rFonts w:hint="eastAsia"/>
        </w:rPr>
        <w:br/>
      </w:r>
      <w:r>
        <w:rPr>
          <w:rFonts w:hint="eastAsia"/>
        </w:rPr>
        <w:t>　　图表 2024年中国病床行业产能</w:t>
      </w:r>
      <w:r>
        <w:rPr>
          <w:rFonts w:hint="eastAsia"/>
        </w:rPr>
        <w:br/>
      </w:r>
      <w:r>
        <w:rPr>
          <w:rFonts w:hint="eastAsia"/>
        </w:rPr>
        <w:t>　　图表 2019-2024年中国病床行业产量统计</w:t>
      </w:r>
      <w:r>
        <w:rPr>
          <w:rFonts w:hint="eastAsia"/>
        </w:rPr>
        <w:br/>
      </w:r>
      <w:r>
        <w:rPr>
          <w:rFonts w:hint="eastAsia"/>
        </w:rPr>
        <w:t>　　图表 病床行业动态</w:t>
      </w:r>
      <w:r>
        <w:rPr>
          <w:rFonts w:hint="eastAsia"/>
        </w:rPr>
        <w:br/>
      </w:r>
      <w:r>
        <w:rPr>
          <w:rFonts w:hint="eastAsia"/>
        </w:rPr>
        <w:t>　　图表 2019-2024年中国病床市场需求量</w:t>
      </w:r>
      <w:r>
        <w:rPr>
          <w:rFonts w:hint="eastAsia"/>
        </w:rPr>
        <w:br/>
      </w:r>
      <w:r>
        <w:rPr>
          <w:rFonts w:hint="eastAsia"/>
        </w:rPr>
        <w:t>　　图表 2024年中国病床行业需求区域调研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2019-2024年中国病床行情</w:t>
      </w:r>
      <w:r>
        <w:rPr>
          <w:rFonts w:hint="eastAsia"/>
        </w:rPr>
        <w:br/>
      </w:r>
      <w:r>
        <w:rPr>
          <w:rFonts w:hint="eastAsia"/>
        </w:rPr>
        <w:t>　　图表 2019-2024年中国病床价格走势图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2019-2024年中国病床进口统计</w:t>
      </w:r>
      <w:r>
        <w:rPr>
          <w:rFonts w:hint="eastAsia"/>
        </w:rPr>
        <w:br/>
      </w:r>
      <w:r>
        <w:rPr>
          <w:rFonts w:hint="eastAsia"/>
        </w:rPr>
        <w:t>　　图表 2019-2024年中国病床出口统计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**地区病床市场规模</w:t>
      </w:r>
      <w:r>
        <w:rPr>
          <w:rFonts w:hint="eastAsia"/>
        </w:rPr>
        <w:br/>
      </w:r>
      <w:r>
        <w:rPr>
          <w:rFonts w:hint="eastAsia"/>
        </w:rPr>
        <w:t>　　图表 **地区病床行业市场需求</w:t>
      </w:r>
      <w:r>
        <w:rPr>
          <w:rFonts w:hint="eastAsia"/>
        </w:rPr>
        <w:br/>
      </w:r>
      <w:r>
        <w:rPr>
          <w:rFonts w:hint="eastAsia"/>
        </w:rPr>
        <w:t>　　图表 **地区病床市场调研</w:t>
      </w:r>
      <w:r>
        <w:rPr>
          <w:rFonts w:hint="eastAsia"/>
        </w:rPr>
        <w:br/>
      </w:r>
      <w:r>
        <w:rPr>
          <w:rFonts w:hint="eastAsia"/>
        </w:rPr>
        <w:t>　　图表 **地区病床行业市场需求分析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**地区病床市场规模</w:t>
      </w:r>
      <w:r>
        <w:rPr>
          <w:rFonts w:hint="eastAsia"/>
        </w:rPr>
        <w:br/>
      </w:r>
      <w:r>
        <w:rPr>
          <w:rFonts w:hint="eastAsia"/>
        </w:rPr>
        <w:t>　　图表 **地区病床行业市场需求</w:t>
      </w:r>
      <w:r>
        <w:rPr>
          <w:rFonts w:hint="eastAsia"/>
        </w:rPr>
        <w:br/>
      </w:r>
      <w:r>
        <w:rPr>
          <w:rFonts w:hint="eastAsia"/>
        </w:rPr>
        <w:t>　　图表 **地区病床市场调研</w:t>
      </w:r>
      <w:r>
        <w:rPr>
          <w:rFonts w:hint="eastAsia"/>
        </w:rPr>
        <w:br/>
      </w:r>
      <w:r>
        <w:rPr>
          <w:rFonts w:hint="eastAsia"/>
        </w:rPr>
        <w:t>　　图表 **地区病床行业市场需求分析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病床行业竞争对手分析</w:t>
      </w:r>
      <w:r>
        <w:rPr>
          <w:rFonts w:hint="eastAsia"/>
        </w:rPr>
        <w:br/>
      </w:r>
      <w:r>
        <w:rPr>
          <w:rFonts w:hint="eastAsia"/>
        </w:rPr>
        <w:t>　　图表 病床重点企业（一）基本信息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2025-2031年中国病床行业市场规模预测</w:t>
      </w:r>
      <w:r>
        <w:rPr>
          <w:rFonts w:hint="eastAsia"/>
        </w:rPr>
        <w:br/>
      </w:r>
      <w:r>
        <w:rPr>
          <w:rFonts w:hint="eastAsia"/>
        </w:rPr>
        <w:t>　　图表 病床行业准入条件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2025-2031年中国病床市场前景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922db4da473e" w:history="1">
        <w:r>
          <w:rPr>
            <w:rStyle w:val="Hyperlink"/>
          </w:rPr>
          <w:t>2025-2031年中国病床市场调研与发展前景报告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9922db4da473e" w:history="1">
        <w:r>
          <w:rPr>
            <w:rStyle w:val="Hyperlink"/>
          </w:rPr>
          <w:t>https://www.20087.com/0/09/BingChuangDeQianJing.html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热点：医院病人床、病床厂家排名、家庭病床、病床护栏、普通の病院、病床之间的距离不少于多少米、住院病床、病床升降床怎么使用、病床使用率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0ae93500b4476" w:history="1">
      <w:r>
        <w:rPr>
          <w:rStyle w:val="Hyperlink"/>
        </w:rPr>
        <w:t>2025-2031年中国病床市场调研与发展前景报告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BingChuangDeQianJing.html" TargetMode="External" Id="R60c9922db4d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BingChuangDeQianJing.html" TargetMode="External" Id="R3750ae93500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2024-10-07T02:11:00Z</dcterms:created>
  <dcterms:modified xsi:type="dcterms:W3CDTF">2024-10-07T03:11:00Z</dcterms:modified>
  <dc:subject>2025-2031年中国病床市场调研与发展前景报告</dc:subject>
  <dc:title>2025-2031年中国病床市场调研与发展前景报告</dc:title>
  <cp:keywords>2025-2031年中国病床市场调研与发展前景报告</cp:keywords>
  <dc:description>2025-2031年中国病床市场调研与发展前景报告</dc:description>
</cp:coreProperties>
</file>