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0004ddd874b11" w:history="1">
              <w:r>
                <w:rPr>
                  <w:rStyle w:val="Hyperlink"/>
                </w:rPr>
                <w:t>2025-2031年中国眼部护理产品行业研究与市场前景预测报告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0004ddd874b11" w:history="1">
              <w:r>
                <w:rPr>
                  <w:rStyle w:val="Hyperlink"/>
                </w:rPr>
                <w:t>2025-2031年中国眼部护理产品行业研究与市场前景预测报告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0004ddd874b11" w:history="1">
                <w:r>
                  <w:rPr>
                    <w:rStyle w:val="Hyperlink"/>
                  </w:rPr>
                  <w:t>https://www.20087.com/0/69/YanBuHuLiChanPinShiChangQianJingFenXi.html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产品市场近年来持续增长，主要受人口老龄化、电子屏幕使用增加以及对个人健康的日益关注所推动。产品种类涵盖眼霜、眼膜、滴眼液、眼部按摩器等，旨在解决眼袋、黑眼圈、干眼症和视力疲劳等问题。随着消费者对天然和有机成分的偏好增强，以及对产品安全性和效果的更高要求，眼部护理产品不断创新，引入更多科技成分和温和配方。</w:t>
      </w:r>
      <w:r>
        <w:rPr>
          <w:rFonts w:hint="eastAsia"/>
        </w:rPr>
        <w:br/>
      </w:r>
      <w:r>
        <w:rPr>
          <w:rFonts w:hint="eastAsia"/>
        </w:rPr>
        <w:t>　　未来的眼部护理产品将更加注重个性化和科技融合。通过皮肤基因测试，品牌将能够提供定制化的眼部护理方案，以解决个体的具体问题。同时，智能设备如智能眼镜和可穿戴设备的集成，将监测眼部健康状态并适时提醒使用者采取护理措施。此外，纳米技术、生物发酵和植物干细胞等前沿科技的应用，将推动眼部护理产品在渗透性、吸收率和效果持久性方面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0004ddd874b11" w:history="1">
        <w:r>
          <w:rPr>
            <w:rStyle w:val="Hyperlink"/>
          </w:rPr>
          <w:t>2025-2031年中国眼部护理产品行业研究与市场前景预测报告</w:t>
        </w:r>
      </w:hyperlink>
      <w:r>
        <w:rPr>
          <w:rFonts w:hint="eastAsia"/>
        </w:rPr>
        <w:t>》系统分析了我国眼部护理产品行业的市场规模、市场需求及价格动态，深入探讨了眼部护理产品产业链结构与发展特点。报告对眼部护理产品细分市场进行了详细剖析，基于科学数据预测了市场前景及未来发展趋势，同时聚焦眼部护理产品重点企业，评估了品牌影响力、市场竞争力及行业集中度变化。通过专业分析与客观洞察，报告为投资者、产业链相关企业及政府决策部门提供了重要参考，是把握眼部护理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眼部护理产品行业定义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眼部护理产品主要应用领域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2024-2025年全球眼部护理产品行业市场调研分析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全球眼部护理产品行业经济环境分析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全球眼部护理产品市场总体情况分析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一、全球眼部护理产品行业的发展特点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二、全球眼部护理产品市场结构</w:t>
      </w:r>
      <w:r>
        <w:rPr>
          <w:rFonts w:hint="eastAsia"/>
        </w:rPr>
        <w:br/>
      </w:r>
      <w:r>
        <w:rPr>
          <w:rFonts w:hint="eastAsia"/>
        </w:rPr>
        <w:t>　　　　三、全球眼部护理产品行业竞争格局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全球主要国家（地区）眼部护理产品市场分析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2025-2031年全球眼部护理产品行业发展趋势预测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2024-2025年眼部护理产品行业发展环境分析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眼部护理产品行业环境分析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眼部护理产品行业相关政策、法规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2024-2025年眼部护理产品行业技术发展现状及趋势分析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中国眼部护理产品行业供给、需求分析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2024-2025年中国眼部护理产品市场现状</w:t>
      </w:r>
      <w:r>
        <w:rPr>
          <w:rFonts w:hint="eastAsia"/>
        </w:rPr>
        <w:br/>
      </w:r>
      <w:r>
        <w:rPr>
          <w:rFonts w:hint="eastAsia"/>
        </w:rPr>
        <w:t>　　第二节 中国眼部护理产品行业产量情况分析及预测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一、眼部护理产品总体产能规模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、2019-2024年中国眼部护理产品产量统计</w:t>
      </w:r>
      <w:r>
        <w:rPr>
          <w:rFonts w:hint="eastAsia"/>
        </w:rPr>
        <w:br/>
      </w:r>
      <w:r>
        <w:rPr>
          <w:rFonts w:hint="eastAsia"/>
        </w:rPr>
        <w:t>　　　　三、眼部护理产品生产区域分布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四、2025-2031年中国眼部护理产品产量预测</w:t>
      </w:r>
      <w:r>
        <w:rPr>
          <w:rFonts w:hint="eastAsia"/>
        </w:rPr>
        <w:br/>
      </w:r>
      <w:r>
        <w:rPr>
          <w:rFonts w:hint="eastAsia"/>
        </w:rPr>
        <w:t>　　第三节 中国眼部护理产品市场需求分析及预测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一、中国眼部护理产品市场需求特点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二、2019-2024年中国眼部护理产品市场需求统计</w:t>
      </w:r>
      <w:r>
        <w:rPr>
          <w:rFonts w:hint="eastAsia"/>
        </w:rPr>
        <w:br/>
      </w:r>
      <w:r>
        <w:rPr>
          <w:rFonts w:hint="eastAsia"/>
        </w:rPr>
        <w:t>　　　　三、眼部护理产品市场饱和度</w:t>
      </w:r>
      <w:r>
        <w:rPr>
          <w:rFonts w:hint="eastAsia"/>
        </w:rPr>
        <w:br/>
      </w:r>
      <w:r>
        <w:rPr>
          <w:rFonts w:hint="eastAsia"/>
        </w:rPr>
        <w:t>　　　　四、影响眼部护理产品市场需求的因素</w:t>
      </w:r>
      <w:r>
        <w:rPr>
          <w:rFonts w:hint="eastAsia"/>
        </w:rPr>
        <w:br/>
      </w:r>
      <w:r>
        <w:rPr>
          <w:rFonts w:hint="eastAsia"/>
        </w:rPr>
        <w:t>　　　　五、眼部护理产品市场潜力分析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六、2025-2031年中国眼部护理产品市场需求预测分析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中国眼部护理产品行业进出口分析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三、2025-2031年眼部护理产品进口量及增速预测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中国眼部护理产品行业重点地区调研分析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一、中国眼部护理产品行业区域市场分布情况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二、**地区眼部护理产品行业市场需求规模情况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三、**地区眼部护理产品行业市场需求规模情况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四、**地区眼部护理产品行业市场需求规模情况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五、**地区眼部护理产品行业市场需求规模情况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六、**地区眼部护理产品行业市场需求规模情况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2024-2025年中国眼部护理产品细分行业调研</w:t>
      </w:r>
      <w:r>
        <w:rPr>
          <w:rFonts w:hint="eastAsia"/>
        </w:rPr>
        <w:br/>
      </w:r>
      <w:r>
        <w:rPr>
          <w:rFonts w:hint="eastAsia"/>
        </w:rPr>
        <w:t>　　第一节 主要眼部护理产品细分行业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眼部护理产品行业重点企业发展调研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中国眼部护理产品企业营销及发展建议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眼部护理产品企业营销策略分析及建议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眼部护理产品企业营销策略分析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一、眼部护理产品企业营销策略</w:t>
      </w:r>
      <w:r>
        <w:rPr>
          <w:rFonts w:hint="eastAsia"/>
        </w:rPr>
        <w:br/>
      </w:r>
      <w:r>
        <w:rPr>
          <w:rFonts w:hint="eastAsia"/>
        </w:rPr>
        <w:t>　　　　二、眼部护理产品企业经验借鉴</w:t>
      </w:r>
      <w:r>
        <w:rPr>
          <w:rFonts w:hint="eastAsia"/>
        </w:rPr>
        <w:br/>
      </w:r>
      <w:r>
        <w:rPr>
          <w:rFonts w:hint="eastAsia"/>
        </w:rPr>
        <w:t>　　第三节 眼部护理产品企业营销模式演化与创新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眼部护理产品企业经营发展分析及建议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一、眼部护理产品企业存在的问题</w:t>
      </w:r>
      <w:r>
        <w:rPr>
          <w:rFonts w:hint="eastAsia"/>
        </w:rPr>
        <w:br/>
      </w:r>
      <w:r>
        <w:rPr>
          <w:rFonts w:hint="eastAsia"/>
        </w:rPr>
        <w:t>　　　　二、眼部护理产品企业应对的策略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眼部护理产品行业发展趋势及投资风险预警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2025年眼部护理产品市场前景分析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2025年眼部护理产品行业发展趋势预测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影响眼部护理产品行业发展的主要因素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四、2025年中国眼部护理产品行业发展面临的挑战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五、2025年中国眼部护理产品行业发展面临的机遇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专家对眼部护理产品行业投资风险预警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一、2025-2031年眼部护理产品行业市场风险及控制策略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眼部护理产品行业投资战略研究</w:t>
      </w:r>
      <w:r>
        <w:rPr>
          <w:rFonts w:hint="eastAsia"/>
        </w:rPr>
        <w:br/>
      </w:r>
      <w:r>
        <w:rPr>
          <w:rFonts w:hint="eastAsia"/>
        </w:rPr>
        <w:t>　　第一节 眼部护理产品行业发展战略研究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对我国眼部护理产品品牌的战略思考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一、眼部护理产品品牌的重要性</w:t>
      </w:r>
      <w:r>
        <w:rPr>
          <w:rFonts w:hint="eastAsia"/>
        </w:rPr>
        <w:br/>
      </w:r>
      <w:r>
        <w:rPr>
          <w:rFonts w:hint="eastAsia"/>
        </w:rPr>
        <w:t>　　　　二、眼部护理产品实施品牌战略的意义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四、我国眼部护理产品企业的品牌战略</w:t>
      </w:r>
      <w:r>
        <w:rPr>
          <w:rFonts w:hint="eastAsia"/>
        </w:rPr>
        <w:br/>
      </w:r>
      <w:r>
        <w:rPr>
          <w:rFonts w:hint="eastAsia"/>
        </w:rPr>
        <w:t>　　　　五、眼部护理产品品牌战略管理的策略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眼部护理产品经营策略分析</w:t>
      </w:r>
      <w:r>
        <w:rPr>
          <w:rFonts w:hint="eastAsia"/>
        </w:rPr>
        <w:br/>
      </w:r>
      <w:r>
        <w:rPr>
          <w:rFonts w:hint="eastAsia"/>
        </w:rPr>
        <w:t>　　　　一、眼部护理产品市场细分策略</w:t>
      </w:r>
      <w:r>
        <w:rPr>
          <w:rFonts w:hint="eastAsia"/>
        </w:rPr>
        <w:br/>
      </w:r>
      <w:r>
        <w:rPr>
          <w:rFonts w:hint="eastAsia"/>
        </w:rPr>
        <w:t>　　　　二、眼部护理产品市场创新策略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四、眼部护理产品新产品差异化战略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[~中~智~林~]眼部护理产品行业投资战略研究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一、2025-2031年眼部护理产品行业投资战略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2025-2031年中国眼部护理产品行业产能预测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2025-2031年中国眼部护理产品行业产量预测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2025-2031年中国眼部护理产品行业市场需求预测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2019-2024年中国眼部护理产品行业出口量及增速统计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2025年眼部护理产品行业壁垒</w:t>
      </w:r>
      <w:r>
        <w:rPr>
          <w:rFonts w:hint="eastAsia"/>
        </w:rPr>
        <w:br/>
      </w:r>
      <w:r>
        <w:rPr>
          <w:rFonts w:hint="eastAsia"/>
        </w:rPr>
        <w:t>　　图表 2025年眼部护理产品市场前景分析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2025-2031年中国眼部护理产品市场需求预测</w:t>
      </w:r>
      <w:r>
        <w:rPr>
          <w:rFonts w:hint="eastAsia"/>
        </w:rPr>
        <w:br/>
      </w:r>
      <w:r>
        <w:rPr>
          <w:rFonts w:hint="eastAsia"/>
        </w:rPr>
        <w:t>　　图表 2025年眼部护理产品发展趋势预测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0004ddd874b11" w:history="1">
        <w:r>
          <w:rPr>
            <w:rStyle w:val="Hyperlink"/>
          </w:rPr>
          <w:t>2025-2031年中国眼部护理产品行业研究与市场前景预测报告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0004ddd874b11" w:history="1">
        <w:r>
          <w:rPr>
            <w:rStyle w:val="Hyperlink"/>
          </w:rPr>
          <w:t>https://www.20087.com/0/69/YanBuHuLiChanPinShiChangQianJingFenXi.html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怎么保养不衰老、眼部护理产品哪个牌子好、眼部美容项目有哪些、眼部护理产品排行榜、康沐清眼部护理液多少钱一瓶、眼部护理产品需求、做眼部护理的好处和作用、眼部护理产品哪个好、眼部护理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f7f9803e4d7d" w:history="1">
      <w:r>
        <w:rPr>
          <w:rStyle w:val="Hyperlink"/>
        </w:rPr>
        <w:t>2025-2031年中国眼部护理产品行业研究与市场前景预测报告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BuHuLiChanPinShiChangQianJingFenXi.html" TargetMode="External" Id="R5660004ddd8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BuHuLiChanPinShiChangQianJingFenXi.html" TargetMode="External" Id="R989ef7f9803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2024-10-21T05:09:00Z</dcterms:created>
  <dcterms:modified xsi:type="dcterms:W3CDTF">2024-10-21T06:09:00Z</dcterms:modified>
  <dc:subject>2025-2031年中国眼部护理产品行业研究与市场前景预测报告</dc:subject>
  <dc:title>2025-2031年中国眼部护理产品行业研究与市场前景预测报告</dc:title>
  <cp:keywords>2025-2031年中国眼部护理产品行业研究与市场前景预测报告</cp:keywords>
  <dc:description>2025-2031年中国眼部护理产品行业研究与市场前景预测报告</dc:description>
</cp:coreProperties>
</file>