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6df7cb2874d5a" w:history="1">
              <w:r>
                <w:rPr>
                  <w:rStyle w:val="Hyperlink"/>
                </w:rPr>
                <w:t>2025-2031年中国神经血管支架行业发展现状分析与市场前景预测报告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6df7cb2874d5a" w:history="1">
              <w:r>
                <w:rPr>
                  <w:rStyle w:val="Hyperlink"/>
                </w:rPr>
                <w:t>2025-2031年中国神经血管支架行业发展现状分析与市场前景预测报告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6df7cb2874d5a" w:history="1">
                <w:r>
                  <w:rPr>
                    <w:rStyle w:val="Hyperlink"/>
                  </w:rPr>
                  <w:t>https://www.20087.com/0/29/ShenJingXueGuanZhiJiaQianJing.html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血管支架是一种用于治疗脑血管疾病的医疗器械，通过将支架植入狭窄或阻塞的血管中，恢复血流，改善脑部供血。目前，神经血管支架市场主要集中在发达国家，但发展中国家市场也在逐步增长。市场上常见的神经血管支架包括自膨式支架和球囊扩张式支架等。这些支架采用先进的材料和设计，具有较高的生物相容性和机械强度。同时，生产企业也在不断优化生产工艺，提高支架的安全性和有效性。</w:t>
      </w:r>
      <w:r>
        <w:rPr>
          <w:rFonts w:hint="eastAsia"/>
        </w:rPr>
        <w:br/>
      </w:r>
      <w:r>
        <w:rPr>
          <w:rFonts w:hint="eastAsia"/>
        </w:rPr>
        <w:t>　　未来，神经血管支架将朝着更加个性化、智能化和多功能化的方向发展。个性化方面，支架的设计将根据患者的具体病情和血管结构进行定制，提高治疗效果。智能化方面，支架将配备传感器和监控系统，实时监测血管状况，提供及时的反馈和治疗建议。多功能化方面，支架将结合药物释放等功能，进一步降低再狭窄率和并发症风险。企业将通过持续的研发和创新，推动神经血管支架技术的不断进步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6df7cb2874d5a" w:history="1">
        <w:r>
          <w:rPr>
            <w:rStyle w:val="Hyperlink"/>
          </w:rPr>
          <w:t>2025-2031年中国神经血管支架行业发展现状分析与市场前景预测报告</w:t>
        </w:r>
      </w:hyperlink>
      <w:r>
        <w:rPr>
          <w:rFonts w:hint="eastAsia"/>
        </w:rPr>
        <w:t>》通过严谨的分析、翔实的数据及直观的图表，系统解析了神经血管支架行业的市场规模、需求变化、价格波动及产业链结构。报告全面评估了当前神经血管支架市场现状，科学预测了未来市场前景与发展趋势，重点剖析了神经血管支架细分市场的机遇与挑战。同时，报告对神经血管支架重点企业的竞争地位及市场集中度进行了评估，为神经血管支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神经血管支架行业相关概述</w:t>
      </w:r>
      <w:r>
        <w:rPr>
          <w:rFonts w:hint="eastAsia"/>
        </w:rPr>
        <w:br/>
      </w:r>
      <w:r>
        <w:rPr>
          <w:rFonts w:hint="eastAsia"/>
        </w:rPr>
        <w:t>　　第一节 神经血管支架行业定义及特征</w:t>
      </w:r>
      <w:r>
        <w:rPr>
          <w:rFonts w:hint="eastAsia"/>
        </w:rPr>
        <w:br/>
      </w:r>
      <w:r>
        <w:rPr>
          <w:rFonts w:hint="eastAsia"/>
        </w:rPr>
        <w:t>　　　　一、神经血管支架行业定义及分类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神经血管支架行业经营模式分析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四、神经血管支架行业经营模式影响因素分析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神经血管支架行业主要风险因素分析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神经血管支架行业数据来源与统计口径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神经血管支架行业研究概述</w:t>
      </w:r>
      <w:r>
        <w:rPr>
          <w:rFonts w:hint="eastAsia"/>
        </w:rPr>
        <w:br/>
      </w:r>
      <w:r>
        <w:rPr>
          <w:rFonts w:hint="eastAsia"/>
        </w:rPr>
        <w:t>　　　　一、神经血管支架行业研究目的</w:t>
      </w:r>
      <w:r>
        <w:rPr>
          <w:rFonts w:hint="eastAsia"/>
        </w:rPr>
        <w:br/>
      </w:r>
      <w:r>
        <w:rPr>
          <w:rFonts w:hint="eastAsia"/>
        </w:rPr>
        <w:t>　　　　二、神经血管支架行业研究原则</w:t>
      </w:r>
      <w:r>
        <w:rPr>
          <w:rFonts w:hint="eastAsia"/>
        </w:rPr>
        <w:br/>
      </w:r>
      <w:r>
        <w:rPr>
          <w:rFonts w:hint="eastAsia"/>
        </w:rPr>
        <w:t>　　　　三、神经血管支架行业研究方法</w:t>
      </w:r>
      <w:r>
        <w:rPr>
          <w:rFonts w:hint="eastAsia"/>
        </w:rPr>
        <w:br/>
      </w:r>
      <w:r>
        <w:rPr>
          <w:rFonts w:hint="eastAsia"/>
        </w:rPr>
        <w:t>　　　　四、神经血管支架行业研究内容</w:t>
      </w:r>
      <w:r>
        <w:rPr>
          <w:rFonts w:hint="eastAsia"/>
        </w:rPr>
        <w:br/>
      </w:r>
      <w:r>
        <w:rPr>
          <w:rFonts w:hint="eastAsia"/>
        </w:rPr>
        <w:t>　　第六节 神经血管支架行业政策环境分析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2025年神经血管支架行业经济及技术环境分析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三、经济环境对神经血管支架行业影响分析</w:t>
      </w:r>
      <w:r>
        <w:rPr>
          <w:rFonts w:hint="eastAsia"/>
        </w:rPr>
        <w:br/>
      </w:r>
      <w:r>
        <w:rPr>
          <w:rFonts w:hint="eastAsia"/>
        </w:rPr>
        <w:t>　　第三节 2025年神经血管支架行业社会环境分析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2025年神经血管支架行业技术环境</w:t>
      </w:r>
      <w:r>
        <w:rPr>
          <w:rFonts w:hint="eastAsia"/>
        </w:rPr>
        <w:br/>
      </w:r>
      <w:r>
        <w:rPr>
          <w:rFonts w:hint="eastAsia"/>
        </w:rPr>
        <w:t>　　　　一、神经血管支架行业专利申请数分析</w:t>
      </w:r>
      <w:r>
        <w:rPr>
          <w:rFonts w:hint="eastAsia"/>
        </w:rPr>
        <w:br/>
      </w:r>
      <w:r>
        <w:rPr>
          <w:rFonts w:hint="eastAsia"/>
        </w:rPr>
        <w:t>　　　　二、神经血管支架行业专利申请人分析</w:t>
      </w:r>
      <w:r>
        <w:rPr>
          <w:rFonts w:hint="eastAsia"/>
        </w:rPr>
        <w:br/>
      </w:r>
      <w:r>
        <w:rPr>
          <w:rFonts w:hint="eastAsia"/>
        </w:rPr>
        <w:t>　　　　三、神经血管支架行业热门专利技术分析</w:t>
      </w:r>
      <w:r>
        <w:rPr>
          <w:rFonts w:hint="eastAsia"/>
        </w:rPr>
        <w:br/>
      </w:r>
      <w:r>
        <w:rPr>
          <w:rFonts w:hint="eastAsia"/>
        </w:rPr>
        <w:t>　　第五节 神经血管支架行业技术动态</w:t>
      </w:r>
      <w:r>
        <w:rPr>
          <w:rFonts w:hint="eastAsia"/>
        </w:rPr>
        <w:br/>
      </w:r>
      <w:r>
        <w:rPr>
          <w:rFonts w:hint="eastAsia"/>
        </w:rPr>
        <w:t>　　第六节 神经血管支架行业发展趋势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全球神经血管支架行业运营态势</w:t>
      </w:r>
      <w:r>
        <w:rPr>
          <w:rFonts w:hint="eastAsia"/>
        </w:rPr>
        <w:br/>
      </w:r>
      <w:r>
        <w:rPr>
          <w:rFonts w:hint="eastAsia"/>
        </w:rPr>
        <w:t>　　第一节 全球神经血管支架行业发展概况</w:t>
      </w:r>
      <w:r>
        <w:rPr>
          <w:rFonts w:hint="eastAsia"/>
        </w:rPr>
        <w:br/>
      </w:r>
      <w:r>
        <w:rPr>
          <w:rFonts w:hint="eastAsia"/>
        </w:rPr>
        <w:t>　　　　一、全球神经血管支架行业运营态势</w:t>
      </w:r>
      <w:r>
        <w:rPr>
          <w:rFonts w:hint="eastAsia"/>
        </w:rPr>
        <w:br/>
      </w:r>
      <w:r>
        <w:rPr>
          <w:rFonts w:hint="eastAsia"/>
        </w:rPr>
        <w:t>　　　　二、全球神经血管支架行业竞争格局</w:t>
      </w:r>
      <w:r>
        <w:rPr>
          <w:rFonts w:hint="eastAsia"/>
        </w:rPr>
        <w:br/>
      </w:r>
      <w:r>
        <w:rPr>
          <w:rFonts w:hint="eastAsia"/>
        </w:rPr>
        <w:t>　　　　三、全球神经血管支架行业规模预测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全球主要区域神经血管支架行业发展态势及趋势预测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一、北美神经血管支架行业市场概况及趋势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二、亚太神经血管支架行业市场概况及趋势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三、欧盟神经血管支架行业市场概况及趋势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中国神经血管支架所属行业经营情况分析</w:t>
      </w:r>
      <w:r>
        <w:rPr>
          <w:rFonts w:hint="eastAsia"/>
        </w:rPr>
        <w:br/>
      </w:r>
      <w:r>
        <w:rPr>
          <w:rFonts w:hint="eastAsia"/>
        </w:rPr>
        <w:t>　　第一节 神经血管支架行业发展概况分析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神经血管支架行业生产态势分析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一、2019-2024年中国神经血管支架行业产能统计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二、2019-2024年中国神经血管支架行业产量分析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三、2025-2031年中国神经血管支架行业产量预测图</w:t>
      </w:r>
      <w:r>
        <w:rPr>
          <w:rFonts w:hint="eastAsia"/>
        </w:rPr>
        <w:br/>
      </w:r>
      <w:r>
        <w:rPr>
          <w:rFonts w:hint="eastAsia"/>
        </w:rPr>
        <w:t>　　第三节 神经血管支架行业销售态势分析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一、2019-2024年中国神经血管支架行业需求统计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二、2019-2024年中国神经血管支架行业需求区域分析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三、2025-2031年中国神经血管支架行业需求预测图</w:t>
      </w:r>
      <w:r>
        <w:rPr>
          <w:rFonts w:hint="eastAsia"/>
        </w:rPr>
        <w:br/>
      </w:r>
      <w:r>
        <w:rPr>
          <w:rFonts w:hint="eastAsia"/>
        </w:rPr>
        <w:t>　　第四节 神经血管支架行业市场规模分析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一、2019-2024年中国神经血管支架行业市场规模统计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二、2019-2024年中国神经血管支架行业需求规模区域分布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三、2025-2031年中国神经血管支架行业市场规模预测图</w:t>
      </w:r>
      <w:r>
        <w:rPr>
          <w:rFonts w:hint="eastAsia"/>
        </w:rPr>
        <w:br/>
      </w:r>
      <w:r>
        <w:rPr>
          <w:rFonts w:hint="eastAsia"/>
        </w:rPr>
        <w:t>　　第五节 神经血管支架行业价格现状、影响因素及趋势预测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一、2019-2024年中国神经血管支架行业价格回顾</w:t>
      </w:r>
      <w:r>
        <w:rPr>
          <w:rFonts w:hint="eastAsia"/>
        </w:rPr>
        <w:br/>
      </w:r>
      <w:r>
        <w:rPr>
          <w:rFonts w:hint="eastAsia"/>
        </w:rPr>
        <w:t>　　　　二、中国神经血管支架行业价格影响因素分析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三、2025-2031年中国神经血管支架行业价格走势预测图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2019-2024年神经血管支架所属行业进出口分析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2019-2024年神经血管支架所属行业进口分析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一、2019-2024年神经血管支架所属行业进口总量分析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二、2019-2024年神经血管支架所属行业进口总金额分析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三、2019-2024年神经血管支架所属行业进口均价走势图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四、神经血管支架所属行业进口分国家情况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五、神经血管支架所属行业进口均价分国家对比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2019-2024年神经血管支架所属行业出口分析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一、2019-2024年神经血管支架所属行业出口总量分析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二、2019-2024年神经血管支架所属行业出口总金额分析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三、2019-2024年神经血管支架所属行业出口均价走势图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四、神经血管支架所属行业出口分国家情况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五、神经血管支架所属行业出口均价分国家对比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中国神经血管支架所属行业经济指标分析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2019-2024年中国神经血管支架所属行业整体概况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2019-2024年中国神经血管支架所属行业供给情况分析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2019-2024年中国神经血管支架所属行业销售情况分析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2019-2024年中国神经血管支架所属行业经营效益分析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2025年中国神经血管支架行业竞争格局分析</w:t>
      </w:r>
      <w:r>
        <w:rPr>
          <w:rFonts w:hint="eastAsia"/>
        </w:rPr>
        <w:br/>
      </w:r>
      <w:r>
        <w:rPr>
          <w:rFonts w:hint="eastAsia"/>
        </w:rPr>
        <w:t>　　第一节 神经血管支架行业壁垒分析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神经血管支架行业竞争格局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神经血管支架行业五力竞争分析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2025-2031年神经血管支架行业竞争格局展望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2025-2031年神经血管支架行业竞争力提升策略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神经血管支架行业上游产业链分析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上游原料市场对神经血管支架行业影响分析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神经血管支架行业下游产业链分析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下游需求市场对神经血管支架行业影响分析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2019-2024年神经血管支架行业各区域市场概况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华北地区神经血管支架行业分析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东北地区神经血管支架行业分析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华东地区神经血管支架行业分析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华中地区神经血管支架行业分析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华南地区神经血管支架行业分析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西部地区神经血管支架行业分析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神经血管支架行业主要优势企业分析</w:t>
      </w:r>
      <w:r>
        <w:rPr>
          <w:rFonts w:hint="eastAsia"/>
        </w:rPr>
        <w:br/>
      </w:r>
      <w:r>
        <w:rPr>
          <w:rFonts w:hint="eastAsia"/>
        </w:rPr>
        <w:t>　　第一节 Abbott Laboratories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Beckman Coulter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Beckman Coulter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bioMérieux SA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F. Hoffmann-La Roche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Siemens Healthineers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2025-2031年中国神经血管支架行业发展前景预测</w:t>
      </w:r>
      <w:r>
        <w:rPr>
          <w:rFonts w:hint="eastAsia"/>
        </w:rPr>
        <w:br/>
      </w:r>
      <w:r>
        <w:rPr>
          <w:rFonts w:hint="eastAsia"/>
        </w:rPr>
        <w:t>　　第一节 神经血管支架行业投资回顾</w:t>
      </w:r>
      <w:r>
        <w:rPr>
          <w:rFonts w:hint="eastAsia"/>
        </w:rPr>
        <w:br/>
      </w:r>
      <w:r>
        <w:rPr>
          <w:rFonts w:hint="eastAsia"/>
        </w:rPr>
        <w:t>　　　　一、神经血管支架行业投资规模及增速统计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二、神经血管支架行业投资结构分析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2025-2031年中国神经血管支架行业投资规模及增速预测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2025-2031年中国神经血管支架行业发展趋势预测</w:t>
      </w:r>
      <w:r>
        <w:rPr>
          <w:rFonts w:hint="eastAsia"/>
        </w:rPr>
        <w:br/>
      </w:r>
      <w:r>
        <w:rPr>
          <w:rFonts w:hint="eastAsia"/>
        </w:rPr>
        <w:t>　　　　一、神经血管支架行业发展驱动因素分析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二、神经血管支架行业发展趋势预测</w:t>
      </w:r>
      <w:r>
        <w:rPr>
          <w:rFonts w:hint="eastAsia"/>
        </w:rPr>
        <w:br/>
      </w:r>
      <w:r>
        <w:rPr>
          <w:rFonts w:hint="eastAsia"/>
        </w:rPr>
        <w:t>　　　　三、神经血管支架行业产销及市场规模预测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四、2025-2031年中国神经血管支架行业全球市场份额预测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中智-林-－神经血管支架行业投资现状及建议</w:t>
      </w:r>
      <w:r>
        <w:rPr>
          <w:rFonts w:hint="eastAsia"/>
        </w:rPr>
        <w:br/>
      </w:r>
      <w:r>
        <w:rPr>
          <w:rFonts w:hint="eastAsia"/>
        </w:rPr>
        <w:t>　　　　一、神经血管支架行业投资项目分析</w:t>
      </w:r>
      <w:r>
        <w:rPr>
          <w:rFonts w:hint="eastAsia"/>
        </w:rPr>
        <w:br/>
      </w:r>
      <w:r>
        <w:rPr>
          <w:rFonts w:hint="eastAsia"/>
        </w:rPr>
        <w:t>　　　　二、神经血管支架行业投资机遇分析</w:t>
      </w:r>
      <w:r>
        <w:rPr>
          <w:rFonts w:hint="eastAsia"/>
        </w:rPr>
        <w:br/>
      </w:r>
      <w:r>
        <w:rPr>
          <w:rFonts w:hint="eastAsia"/>
        </w:rPr>
        <w:t>　　　　三、神经血管支架行业投资风险警示</w:t>
      </w:r>
      <w:r>
        <w:rPr>
          <w:rFonts w:hint="eastAsia"/>
        </w:rPr>
        <w:br/>
      </w:r>
      <w:r>
        <w:rPr>
          <w:rFonts w:hint="eastAsia"/>
        </w:rPr>
        <w:t>　　　　四、神经血管支架行业投资策略建议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神经血管支架行业类别</w:t>
      </w:r>
      <w:r>
        <w:rPr>
          <w:rFonts w:hint="eastAsia"/>
        </w:rPr>
        <w:br/>
      </w:r>
      <w:r>
        <w:rPr>
          <w:rFonts w:hint="eastAsia"/>
        </w:rPr>
        <w:t>　　图表 神经血管支架行业产业链调研</w:t>
      </w:r>
      <w:r>
        <w:rPr>
          <w:rFonts w:hint="eastAsia"/>
        </w:rPr>
        <w:br/>
      </w:r>
      <w:r>
        <w:rPr>
          <w:rFonts w:hint="eastAsia"/>
        </w:rPr>
        <w:t>　　图表 神经血管支架行业现状</w:t>
      </w:r>
      <w:r>
        <w:rPr>
          <w:rFonts w:hint="eastAsia"/>
        </w:rPr>
        <w:br/>
      </w:r>
      <w:r>
        <w:rPr>
          <w:rFonts w:hint="eastAsia"/>
        </w:rPr>
        <w:t>　　图表 神经血管支架行业标准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2025年中国神经血管支架行业产能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2019-2024年中国神经血管支架行业产量统计</w:t>
      </w:r>
      <w:r>
        <w:rPr>
          <w:rFonts w:hint="eastAsia"/>
        </w:rPr>
        <w:br/>
      </w:r>
      <w:r>
        <w:rPr>
          <w:rFonts w:hint="eastAsia"/>
        </w:rPr>
        <w:t>　　图表 神经血管支架行业动态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2019-2024年中国神经血管支架市场需求量</w:t>
      </w:r>
      <w:r>
        <w:rPr>
          <w:rFonts w:hint="eastAsia"/>
        </w:rPr>
        <w:br/>
      </w:r>
      <w:r>
        <w:rPr>
          <w:rFonts w:hint="eastAsia"/>
        </w:rPr>
        <w:t>　　图表 2025年中国神经血管支架行业需求区域调研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2019-2024年中国神经血管支架行情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2019-2024年中国神经血管支架行业企业数量统计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**地区神经血管支架市场规模</w:t>
      </w:r>
      <w:r>
        <w:rPr>
          <w:rFonts w:hint="eastAsia"/>
        </w:rPr>
        <w:br/>
      </w:r>
      <w:r>
        <w:rPr>
          <w:rFonts w:hint="eastAsia"/>
        </w:rPr>
        <w:t>　　图表 **地区神经血管支架行业市场需求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**地区神经血管支架市场调研</w:t>
      </w:r>
      <w:r>
        <w:rPr>
          <w:rFonts w:hint="eastAsia"/>
        </w:rPr>
        <w:br/>
      </w:r>
      <w:r>
        <w:rPr>
          <w:rFonts w:hint="eastAsia"/>
        </w:rPr>
        <w:t>　　图表 **地区神经血管支架行业市场需求分析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**地区神经血管支架市场规模</w:t>
      </w:r>
      <w:r>
        <w:rPr>
          <w:rFonts w:hint="eastAsia"/>
        </w:rPr>
        <w:br/>
      </w:r>
      <w:r>
        <w:rPr>
          <w:rFonts w:hint="eastAsia"/>
        </w:rPr>
        <w:t>　　图表 **地区神经血管支架行业市场需求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**地区神经血管支架市场调研</w:t>
      </w:r>
      <w:r>
        <w:rPr>
          <w:rFonts w:hint="eastAsia"/>
        </w:rPr>
        <w:br/>
      </w:r>
      <w:r>
        <w:rPr>
          <w:rFonts w:hint="eastAsia"/>
        </w:rPr>
        <w:t>　　图表 **地区神经血管支架行业市场需求分析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神经血管支架行业竞争对手分析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2025-2031年中国神经血管支架行业市场规模预测</w:t>
      </w:r>
      <w:r>
        <w:rPr>
          <w:rFonts w:hint="eastAsia"/>
        </w:rPr>
        <w:br/>
      </w:r>
      <w:r>
        <w:rPr>
          <w:rFonts w:hint="eastAsia"/>
        </w:rPr>
        <w:t>　　图表 神经血管支架行业准入条件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2025-2031年中国神经血管支架市场前景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6df7cb2874d5a" w:history="1">
        <w:r>
          <w:rPr>
            <w:rStyle w:val="Hyperlink"/>
          </w:rPr>
          <w:t>2025-2031年中国神经血管支架行业发展现状分析与市场前景预测报告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6df7cb2874d5a" w:history="1">
        <w:r>
          <w:rPr>
            <w:rStyle w:val="Hyperlink"/>
          </w:rPr>
          <w:t>https://www.20087.com/0/29/ShenJingXueGuanZhiJiaQianJing.html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一旦放了支架就意味着、神经血管支架手术费用、脑血管支架是什么材质的、神经外科血管支架、国产与进口支架的寿命、神经支架何时进入临床、2023年支架多少钱一个、脑神经支架、血管放三个支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5858c64f64584" w:history="1">
      <w:r>
        <w:rPr>
          <w:rStyle w:val="Hyperlink"/>
        </w:rPr>
        <w:t>2025-2031年中国神经血管支架行业发展现状分析与市场前景预测报告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enJingXueGuanZhiJiaQianJing.html" TargetMode="External" Id="R6146df7cb287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enJingXueGuanZhiJiaQianJing.html" TargetMode="External" Id="Rb595858c64f6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2024-12-16T08:43:00Z</dcterms:created>
  <dcterms:modified xsi:type="dcterms:W3CDTF">2024-12-16T09:43:00Z</dcterms:modified>
  <dc:subject>2025-2031年中国神经血管支架行业发展现状分析与市场前景预测报告</dc:subject>
  <dc:title>2025-2031年中国神经血管支架行业发展现状分析与市场前景预测报告</dc:title>
  <cp:keywords>2025-2031年中国神经血管支架行业发展现状分析与市场前景预测报告</cp:keywords>
  <dc:description>2025-2031年中国神经血管支架行业发展现状分析与市场前景预测报告</dc:description>
</cp:coreProperties>
</file>