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b92eb02fbd46cb" w:history="1">
              <w:r>
                <w:rPr>
                  <w:rStyle w:val="Hyperlink"/>
                </w:rPr>
                <w:t>2025-2031年全球与中国脱氧核糖核酸酶II市场研究及前景趋势分析报告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b92eb02fbd46cb" w:history="1">
              <w:r>
                <w:rPr>
                  <w:rStyle w:val="Hyperlink"/>
                </w:rPr>
                <w:t>2025-2031年全球与中国脱氧核糖核酸酶II市场研究及前景趋势分析报告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b92eb02fbd46cb" w:history="1">
                <w:r>
                  <w:rPr>
                    <w:rStyle w:val="Hyperlink"/>
                  </w:rPr>
                  <w:t>https://www.20087.com/0/59/TuoYangHeTangHeSuanMeiIIFaZhanXianZhuangQianJing.html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脱氧核糖核酸酶II（DNase II）是一种存在于细胞溶酶体中，负责降解DNA分子的酶类，广泛应用于分子生物学研究、临床诊断和药物开发领域。该酶通过切割DNA链上的磷酸二酯键，将其分解为小片段，具有高特异性和高效的催化活性。随着基因组学研究的深入和精准医学的发展，DNase II市场需求显著上升。脱氧核糖核酸酶II不仅能够提供高质量的DNA降解产物，还能通过标准化试剂盒简化实验流程，降低了实验人员的技术门槛。此外，DNase II通常经过严格的质控措施，确保其在使用过程中的可靠性和重复性。然而，由于其生产工艺复杂且部分高端产品价格较高，部分实验室在采用时仍面临一定的经济压力。</w:t>
      </w:r>
      <w:r>
        <w:rPr>
          <w:rFonts w:hint="eastAsia"/>
        </w:rPr>
        <w:br/>
      </w:r>
      <w:r>
        <w:rPr>
          <w:rFonts w:hint="eastAsia"/>
        </w:rPr>
        <w:t>　　未来，DNase II的发展前景非常光明。一方面，随着生物技术和单分子测序技术的进步，DNase II将变得更加高效和经济。例如，开发新型高灵敏度和高特异性的重组酶，提高酶的活性和稳定性；引入智能化生产和质控系统，优化生产流程，降低成本。此外，随着全球健康意识的增强和精准医学需求的增加，DNase II将在提升疾病诊断精度和促进个性化治疗方面发挥更大作用。例如，推广低成本、高通量的试剂盒设计，满足更多研究机构和医院的需求；通过品牌营销和技术推广活动，提升公众对优质酶类产品的认知度和接受度，进一步推动其广泛应用。同时，通过建立透明的供应链管理体系和严格的质量认证标准，DNase II行业将赢得更多客户的信任和支持。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b92eb02fbd46cb" w:history="1">
        <w:r>
          <w:rPr>
            <w:rStyle w:val="Hyperlink"/>
          </w:rPr>
          <w:t>2025-2031年全球与中国脱氧核糖核酸酶II市场研究及前景趋势分析报告</w:t>
        </w:r>
      </w:hyperlink>
      <w:r>
        <w:rPr>
          <w:rFonts w:hint="eastAsia"/>
        </w:rPr>
        <w:t>》基于对脱氧核糖核酸酶II行业的深入研究和市场监测数据，全面分析了脱氧核糖核酸酶II行业现状、市场需求与市场规模。脱氧核糖核酸酶II报告详细探讨了产业链结构，价格动态，以及脱氧核糖核酸酶II各细分市场的特点。同时，还科学预测了市场前景与发展趋势，深入剖析了脱氧核糖核酸酶II品牌竞争格局，市场集中度，以及重点企业的经营状况。脱氧核糖核酸酶II报告旨在挖掘行业投资价值，揭示潜在风险与机遇，为投资者和决策者提供专业、科学、客观的战略建议，是了解脱氧核糖核酸酶II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脱氧核糖核酸酶 II市场概述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按照不同产品类型，脱氧核糖核酸酶 II主要可以分为如下几个类别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全球不同产品类型脱氧核糖核酸酶 II销售额增长趋势2020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哺乳动物来源</w:t>
      </w:r>
      <w:r>
        <w:rPr>
          <w:rFonts w:hint="eastAsia"/>
        </w:rPr>
        <w:br/>
      </w:r>
      <w:r>
        <w:rPr>
          <w:rFonts w:hint="eastAsia"/>
        </w:rPr>
        <w:t>　　　　1.2.3 非哺乳动物来源</w:t>
      </w:r>
      <w:r>
        <w:rPr>
          <w:rFonts w:hint="eastAsia"/>
        </w:rPr>
        <w:br/>
      </w:r>
      <w:r>
        <w:rPr>
          <w:rFonts w:hint="eastAsia"/>
        </w:rPr>
        <w:t>　　1.3 从不同应用，脱氧核糖核酸酶 II主要包括如下几个方面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全球不同应用脱氧核糖核酸酶 II销售额增长趋势2020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医学</w:t>
      </w:r>
      <w:r>
        <w:rPr>
          <w:rFonts w:hint="eastAsia"/>
        </w:rPr>
        <w:br/>
      </w:r>
      <w:r>
        <w:rPr>
          <w:rFonts w:hint="eastAsia"/>
        </w:rPr>
        <w:t>　　　　1.3.3 生物工程</w:t>
      </w:r>
      <w:r>
        <w:rPr>
          <w:rFonts w:hint="eastAsia"/>
        </w:rPr>
        <w:br/>
      </w:r>
      <w:r>
        <w:rPr>
          <w:rFonts w:hint="eastAsia"/>
        </w:rPr>
        <w:t>　　1.4 脱氧核糖核酸酶 II行业背景、发展历史、现状及趋势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脱氧核糖核酸酶 II行业目前现状分析</w:t>
      </w:r>
      <w:r>
        <w:rPr>
          <w:rFonts w:hint="eastAsia"/>
        </w:rPr>
        <w:br/>
      </w:r>
      <w:r>
        <w:rPr>
          <w:rFonts w:hint="eastAsia"/>
        </w:rPr>
        <w:t>　　　　1.4.2 脱氧核糖核酸酶 II发展趋势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全球脱氧核糖核酸酶 II总体规模分析</w:t>
      </w:r>
      <w:r>
        <w:rPr>
          <w:rFonts w:hint="eastAsia"/>
        </w:rPr>
        <w:br/>
      </w:r>
      <w:r>
        <w:rPr>
          <w:rFonts w:hint="eastAsia"/>
        </w:rPr>
        <w:t>　　2.1 全球脱氧核糖核酸酶 II供需现状及预测（2020-2031）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全球脱氧核糖核酸酶 II产能、产量、产能利用率及发展趋势（2020-2031）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全球脱氧核糖核酸酶 II产量、需求量及发展趋势（2020-2031）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全球主要地区脱氧核糖核酸酶 II产量及发展趋势（2020-2031）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全球主要地区脱氧核糖核酸酶 II产量（2020-2025）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全球主要地区脱氧核糖核酸酶 II产量（2026-2031）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全球主要地区脱氧核糖核酸酶 II产量市场份额（2020-2031）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中国脱氧核糖核酸酶 II供需现状及预测（2020-2031）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中国脱氧核糖核酸酶 II产能、产量、产能利用率及发展趋势（2020-2031）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中国脱氧核糖核酸酶 II产量、市场需求量及发展趋势（2020-2031）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全球脱氧核糖核酸酶 II销量及销售额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全球市场脱氧核糖核酸酶 II销售额（2020-2031）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全球市场脱氧核糖核酸酶 II销量（2020-2031）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全球市场脱氧核糖核酸酶 II价格趋势（2020-2031）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全球脱氧核糖核酸酶 II主要地区分析</w:t>
      </w:r>
      <w:r>
        <w:rPr>
          <w:rFonts w:hint="eastAsia"/>
        </w:rPr>
        <w:br/>
      </w:r>
      <w:r>
        <w:rPr>
          <w:rFonts w:hint="eastAsia"/>
        </w:rPr>
        <w:t>　　3.1 全球主要地区脱氧核糖核酸酶 II市场规模分析：2020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全球主要地区脱氧核糖核酸酶 II销售收入及市场份额（2020-2025年）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全球主要地区脱氧核糖核酸酶 II销售收入预测（2026-2031年）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全球主要地区脱氧核糖核酸酶 II销量分析：2020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全球主要地区脱氧核糖核酸酶 II销量及市场份额（2020-2025年）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全球主要地区脱氧核糖核酸酶 II销量及市场份额预测（2026-2031）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北美市场脱氧核糖核酸酶 II销量、收入及增长率（2020-2031）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欧洲市场脱氧核糖核酸酶 II销量、收入及增长率（2020-2031）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中国市场脱氧核糖核酸酶 II销量、收入及增长率（2020-2031）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日本市场脱氧核糖核酸酶 II销量、收入及增长率（2020-2031）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东南亚市场脱氧核糖核酸酶 II销量、收入及增长率（2020-2031）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印度市场脱氧核糖核酸酶 II销量、收入及增长率（2020-2031）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全球市场主要厂商脱氧核糖核酸酶 II产能市场份额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全球市场主要厂商脱氧核糖核酸酶 II销量（2020-2025）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全球市场主要厂商脱氧核糖核酸酶 II销量（2020-2025）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全球市场主要厂商脱氧核糖核酸酶 II销售收入（2020-2025）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全球市场主要厂商脱氧核糖核酸酶 II销售价格（2020-2025）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2024年全球主要生产商脱氧核糖核酸酶 II收入排名</w:t>
      </w:r>
      <w:r>
        <w:rPr>
          <w:rFonts w:hint="eastAsia"/>
        </w:rPr>
        <w:br/>
      </w:r>
      <w:r>
        <w:rPr>
          <w:rFonts w:hint="eastAsia"/>
        </w:rPr>
        <w:t>　　4.3 中国市场主要厂商脱氧核糖核酸酶 II销量（2020-2025）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中国市场主要厂商脱氧核糖核酸酶 II销量（2020-2025）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中国市场主要厂商脱氧核糖核酸酶 II销售收入（2020-2025）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2024年中国主要生产商脱氧核糖核酸酶 II收入排名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中国市场主要厂商脱氧核糖核酸酶 II销售价格（2020-2025）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全球主要厂商脱氧核糖核酸酶 II总部及产地分布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全球主要厂商成立时间及脱氧核糖核酸酶 II商业化日期</w:t>
      </w:r>
      <w:r>
        <w:rPr>
          <w:rFonts w:hint="eastAsia"/>
        </w:rPr>
        <w:br/>
      </w:r>
      <w:r>
        <w:rPr>
          <w:rFonts w:hint="eastAsia"/>
        </w:rPr>
        <w:t>　　4.6 全球主要厂商脱氧核糖核酸酶 II产品类型及应用</w:t>
      </w:r>
      <w:r>
        <w:rPr>
          <w:rFonts w:hint="eastAsia"/>
        </w:rPr>
        <w:br/>
      </w:r>
      <w:r>
        <w:rPr>
          <w:rFonts w:hint="eastAsia"/>
        </w:rPr>
        <w:t>　　4.7 脱氧核糖核酸酶 II行业集中度、竞争程度分析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脱氧核糖核酸酶 II行业集中度分析：2024年全球Top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全球脱氧核糖核酸酶 II第一梯队、第二梯队和第三梯队生产商（品牌）及市场份额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重点企业（1）基本信息、脱氧核糖核酸酶 II生产基地、销售区域、竞争对手及市场地位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脱氧核糖核酸酶 II产品规格、参数及市场应用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脱氧核糖核酸酶 II销量、收入、价格及毛利率（2020-2025）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重点企业（2）基本信息、脱氧核糖核酸酶 II生产基地、销售区域、竞争对手及市场地位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脱氧核糖核酸酶 II产品规格、参数及市场应用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脱氧核糖核酸酶 II销量、收入、价格及毛利率（2020-2025）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重点企业（3）基本信息、脱氧核糖核酸酶 II生产基地、销售区域、竞争对手及市场地位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脱氧核糖核酸酶 II产品规格、参数及市场应用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脱氧核糖核酸酶 II销量、收入、价格及毛利率（2020-2025）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重点企业（4）基本信息、脱氧核糖核酸酶 II生产基地、销售区域、竞争对手及市场地位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脱氧核糖核酸酶 II产品规格、参数及市场应用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脱氧核糖核酸酶 II销量、收入、价格及毛利率（2020-2025）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重点企业（5）基本信息、脱氧核糖核酸酶 II生产基地、销售区域、竞争对手及市场地位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脱氧核糖核酸酶 II产品规格、参数及市场应用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脱氧核糖核酸酶 II销量、收入、价格及毛利率（2020-2025）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重点企业（6）基本信息、脱氧核糖核酸酶 II生产基地、销售区域、竞争对手及市场地位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脱氧核糖核酸酶 II产品规格、参数及市场应用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脱氧核糖核酸酶 II销量、收入、价格及毛利率（2020-2025）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重点企业（7）基本信息、脱氧核糖核酸酶 II生产基地、销售区域、竞争对手及市场地位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脱氧核糖核酸酶 II产品规格、参数及市场应用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脱氧核糖核酸酶 II销量、收入、价格及毛利率（2020-2025）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重点企业（8）基本信息、脱氧核糖核酸酶 II生产基地、销售区域、竞争对手及市场地位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脱氧核糖核酸酶 II产品规格、参数及市场应用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脱氧核糖核酸酶 II销量、收入、价格及毛利率（2020-2025）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重点企业（9）基本信息、脱氧核糖核酸酶 II生产基地、销售区域、竞争对手及市场地位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脱氧核糖核酸酶 II产品规格、参数及市场应用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脱氧核糖核酸酶 II销量、收入、价格及毛利率（2020-2025）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重点企业（10）基本信息、脱氧核糖核酸酶 II生产基地、销售区域、竞争对手及市场地位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脱氧核糖核酸酶 II产品规格、参数及市场应用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脱氧核糖核酸酶 II销量、收入、价格及毛利率（2020-2025）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不同产品类型脱氧核糖核酸酶 II分析</w:t>
      </w:r>
      <w:r>
        <w:rPr>
          <w:rFonts w:hint="eastAsia"/>
        </w:rPr>
        <w:br/>
      </w:r>
      <w:r>
        <w:rPr>
          <w:rFonts w:hint="eastAsia"/>
        </w:rPr>
        <w:t>　　6.1 全球不同产品类型脱氧核糖核酸酶 II销量（2020-2031）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全球不同产品类型脱氧核糖核酸酶 II销量及市场份额（2020-2025）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全球不同产品类型脱氧核糖核酸酶 II销量预测（2026-2031）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全球不同产品类型脱氧核糖核酸酶 II收入（2020-2031）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全球不同产品类型脱氧核糖核酸酶 II收入及市场份额（2020-2025）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全球不同产品类型脱氧核糖核酸酶 II收入预测（2026-2031）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全球不同产品类型脱氧核糖核酸酶 II价格走势（2020-2031）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不同应用脱氧核糖核酸酶 II分析</w:t>
      </w:r>
      <w:r>
        <w:rPr>
          <w:rFonts w:hint="eastAsia"/>
        </w:rPr>
        <w:br/>
      </w:r>
      <w:r>
        <w:rPr>
          <w:rFonts w:hint="eastAsia"/>
        </w:rPr>
        <w:t>　　7.1 全球不同应用脱氧核糖核酸酶 II销量（2020-2031）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全球不同应用脱氧核糖核酸酶 II销量及市场份额（2020-2025）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全球不同应用脱氧核糖核酸酶 II销量预测（2026-2031）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全球不同应用脱氧核糖核酸酶 II收入（2020-2031）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全球不同应用脱氧核糖核酸酶 II收入及市场份额（2020-2025）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全球不同应用脱氧核糖核酸酶 II收入预测（2026-2031）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全球不同应用脱氧核糖核酸酶 II价格走势（2020-2031）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脱氧核糖核酸酶 II产业链分析</w:t>
      </w:r>
      <w:r>
        <w:rPr>
          <w:rFonts w:hint="eastAsia"/>
        </w:rPr>
        <w:br/>
      </w:r>
      <w:r>
        <w:rPr>
          <w:rFonts w:hint="eastAsia"/>
        </w:rPr>
        <w:t>　　8.2 脱氧核糖核酸酶 II工艺制造技术分析</w:t>
      </w:r>
      <w:r>
        <w:rPr>
          <w:rFonts w:hint="eastAsia"/>
        </w:rPr>
        <w:br/>
      </w:r>
      <w:r>
        <w:rPr>
          <w:rFonts w:hint="eastAsia"/>
        </w:rPr>
        <w:t>　　8.3 脱氧核糖核酸酶 II产业上游供应分析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脱氧核糖核酸酶 II下游客户分析</w:t>
      </w:r>
      <w:r>
        <w:rPr>
          <w:rFonts w:hint="eastAsia"/>
        </w:rPr>
        <w:br/>
      </w:r>
      <w:r>
        <w:rPr>
          <w:rFonts w:hint="eastAsia"/>
        </w:rPr>
        <w:t>　　8.5 脱氧核糖核酸酶 II销售渠道分析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脱氧核糖核酸酶 II行业发展机遇及主要驱动因素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脱氧核糖核酸酶 II行业发展面临的风险</w:t>
      </w:r>
      <w:r>
        <w:rPr>
          <w:rFonts w:hint="eastAsia"/>
        </w:rPr>
        <w:br/>
      </w:r>
      <w:r>
        <w:rPr>
          <w:rFonts w:hint="eastAsia"/>
        </w:rPr>
        <w:t>　　9.3 脱氧核糖核酸酶 II行业政策分析</w:t>
      </w:r>
      <w:r>
        <w:rPr>
          <w:rFonts w:hint="eastAsia"/>
        </w:rPr>
        <w:br/>
      </w:r>
      <w:r>
        <w:rPr>
          <w:rFonts w:hint="eastAsia"/>
        </w:rPr>
        <w:t>　　9.4 脱氧核糖核酸酶 II中国企业SWOT分析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[中~智林~]附录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全球不同产品类型脱氧核糖核酸酶 II销售额增长（CAGR）趋势2020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脱氧核糖核酸酶 II行业目前发展现状</w:t>
      </w:r>
      <w:r>
        <w:rPr>
          <w:rFonts w:hint="eastAsia"/>
        </w:rPr>
        <w:br/>
      </w:r>
      <w:r>
        <w:rPr>
          <w:rFonts w:hint="eastAsia"/>
        </w:rPr>
        <w:t>　　表 4： 脱氧核糖核酸酶 II发展趋势</w:t>
      </w:r>
      <w:r>
        <w:rPr>
          <w:rFonts w:hint="eastAsia"/>
        </w:rPr>
        <w:br/>
      </w:r>
      <w:r>
        <w:rPr>
          <w:rFonts w:hint="eastAsia"/>
        </w:rPr>
        <w:t>　　表 5： 全球主要地区脱氧核糖核酸酶 II产量增速（CAGR）：（2020 VS 2024 VS 2031）&amp;（克）</w:t>
      </w:r>
      <w:r>
        <w:rPr>
          <w:rFonts w:hint="eastAsia"/>
        </w:rPr>
        <w:br/>
      </w:r>
      <w:r>
        <w:rPr>
          <w:rFonts w:hint="eastAsia"/>
        </w:rPr>
        <w:t>　　表 6： 全球主要地区脱氧核糖核酸酶 II产量（2020-2025）&amp;（克）</w:t>
      </w:r>
      <w:r>
        <w:rPr>
          <w:rFonts w:hint="eastAsia"/>
        </w:rPr>
        <w:br/>
      </w:r>
      <w:r>
        <w:rPr>
          <w:rFonts w:hint="eastAsia"/>
        </w:rPr>
        <w:t>　　表 7： 全球主要地区脱氧核糖核酸酶 II产量（2026-2031）&amp;（克）</w:t>
      </w:r>
      <w:r>
        <w:rPr>
          <w:rFonts w:hint="eastAsia"/>
        </w:rPr>
        <w:br/>
      </w:r>
      <w:r>
        <w:rPr>
          <w:rFonts w:hint="eastAsia"/>
        </w:rPr>
        <w:t>　　表 8： 全球主要地区脱氧核糖核酸酶 II产量市场份额（2020-2025）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全球主要地区脱氧核糖核酸酶 II产量（2026-2031）&amp;（克）</w:t>
      </w:r>
      <w:r>
        <w:rPr>
          <w:rFonts w:hint="eastAsia"/>
        </w:rPr>
        <w:br/>
      </w:r>
      <w:r>
        <w:rPr>
          <w:rFonts w:hint="eastAsia"/>
        </w:rPr>
        <w:t>　　表 10： 全球主要地区脱氧核糖核酸酶 II销售收入增速：（2020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全球主要地区脱氧核糖核酸酶 II销售收入（2020-2025）&amp;（百万美元）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全球主要地区脱氧核糖核酸酶 II销售收入市场份额（2020-2025）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全球主要地区脱氧核糖核酸酶 II收入（2026-2031）&amp;（百万美元）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全球主要地区脱氧核糖核酸酶 II收入市场份额（2026-2031）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全球主要地区脱氧核糖核酸酶 II销量（克）：2020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全球主要地区脱氧核糖核酸酶 II销量（2020-2025）&amp;（克）</w:t>
      </w:r>
      <w:r>
        <w:rPr>
          <w:rFonts w:hint="eastAsia"/>
        </w:rPr>
        <w:br/>
      </w:r>
      <w:r>
        <w:rPr>
          <w:rFonts w:hint="eastAsia"/>
        </w:rPr>
        <w:t>　　表 17： 全球主要地区脱氧核糖核酸酶 II销量市场份额（2020-2025）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全球主要地区脱氧核糖核酸酶 II销量（2026-2031）&amp;（克）</w:t>
      </w:r>
      <w:r>
        <w:rPr>
          <w:rFonts w:hint="eastAsia"/>
        </w:rPr>
        <w:br/>
      </w:r>
      <w:r>
        <w:rPr>
          <w:rFonts w:hint="eastAsia"/>
        </w:rPr>
        <w:t>　　表 19： 全球主要地区脱氧核糖核酸酶 II销量份额（2026-2031）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全球市场主要厂商脱氧核糖核酸酶 II产能（2024-2025）&amp;（克）</w:t>
      </w:r>
      <w:r>
        <w:rPr>
          <w:rFonts w:hint="eastAsia"/>
        </w:rPr>
        <w:br/>
      </w:r>
      <w:r>
        <w:rPr>
          <w:rFonts w:hint="eastAsia"/>
        </w:rPr>
        <w:t>　　表 21： 全球市场主要厂商脱氧核糖核酸酶 II销量（2020-2025）&amp;（克）</w:t>
      </w:r>
      <w:r>
        <w:rPr>
          <w:rFonts w:hint="eastAsia"/>
        </w:rPr>
        <w:br/>
      </w:r>
      <w:r>
        <w:rPr>
          <w:rFonts w:hint="eastAsia"/>
        </w:rPr>
        <w:t>　　表 22： 全球市场主要厂商脱氧核糖核酸酶 II销量市场份额（2020-2025）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全球市场主要厂商脱氧核糖核酸酶 II销售收入（2020-2025）&amp;（百万美元）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全球市场主要厂商脱氧核糖核酸酶 II销售收入市场份额（2020-2025）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全球市场主要厂商脱氧核糖核酸酶 II销售价格（2020-2025）&amp;（美元/克）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2024年全球主要生产商脱氧核糖核酸酶 II收入排名（百万美元）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中国市场主要厂商脱氧核糖核酸酶 II销量（2020-2025）&amp;（克）</w:t>
      </w:r>
      <w:r>
        <w:rPr>
          <w:rFonts w:hint="eastAsia"/>
        </w:rPr>
        <w:br/>
      </w:r>
      <w:r>
        <w:rPr>
          <w:rFonts w:hint="eastAsia"/>
        </w:rPr>
        <w:t>　　表 28： 中国市场主要厂商脱氧核糖核酸酶 II销量市场份额（2020-2025）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中国市场主要厂商脱氧核糖核酸酶 II销售收入（2020-2025）&amp;（百万美元）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中国市场主要厂商脱氧核糖核酸酶 II销售收入市场份额（2020-2025）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2024年中国主要生产商脱氧核糖核酸酶 II收入排名（百万美元）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中国市场主要厂商脱氧核糖核酸酶 II销售价格（2020-2025）&amp;（美元/克）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33： 全球主要厂商脱氧核糖核酸酶 II总部及产地分布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全球主要厂商成立时间及脱氧核糖核酸酶 II商业化日期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全球主要厂商脱氧核糖核酸酶 II产品类型及应用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2024年全球脱氧核糖核酸酶 II主要厂商市场地位（第一梯队、第二梯队和第三梯队）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全球脱氧核糖核酸酶 II市场投资、并购等现状分析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脱氧核糖核酸酶 II生产基地、销售区域、竞争对手及市场地位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脱氧核糖核酸酶 II产品规格、参数及市场应用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脱氧核糖核酸酶 II销量（克）、收入（百万美元）、价格（美元/克）及毛利率（2020-2025）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脱氧核糖核酸酶 II生产基地、销售区域、竞争对手及市场地位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脱氧核糖核酸酶 II产品规格、参数及市场应用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脱氧核糖核酸酶 II销量（克）、收入（百万美元）、价格（美元/克）及毛利率（2020-2025）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脱氧核糖核酸酶 II生产基地、销售区域、竞争对手及市场地位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脱氧核糖核酸酶 II产品规格、参数及市场应用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脱氧核糖核酸酶 II销量（克）、收入（百万美元）、价格（美元/克）及毛利率（2020-2025）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脱氧核糖核酸酶 II生产基地、销售区域、竞争对手及市场地位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脱氧核糖核酸酶 II产品规格、参数及市场应用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脱氧核糖核酸酶 II销量（克）、收入（百万美元）、价格（美元/克）及毛利率（2020-2025）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脱氧核糖核酸酶 II生产基地、销售区域、竞争对手及市场地位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脱氧核糖核酸酶 II产品规格、参数及市场应用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脱氧核糖核酸酶 II销量（克）、收入（百万美元）、价格（美元/克）及毛利率（2020-2025）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脱氧核糖核酸酶 II生产基地、销售区域、竞争对手及市场地位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脱氧核糖核酸酶 II产品规格、参数及市场应用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脱氧核糖核酸酶 II销量（克）、收入（百万美元）、价格（美元/克）及毛利率（2020-2025）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脱氧核糖核酸酶 II生产基地、销售区域、竞争对手及市场地位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脱氧核糖核酸酶 II产品规格、参数及市场应用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脱氧核糖核酸酶 II销量（克）、收入（百万美元）、价格（美元/克）及毛利率（2020-2025）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脱氧核糖核酸酶 II生产基地、销售区域、竞争对手及市场地位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脱氧核糖核酸酶 II产品规格、参数及市场应用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脱氧核糖核酸酶 II销量（克）、收入（百万美元）、价格（美元/克）及毛利率（2020-2025）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脱氧核糖核酸酶 II生产基地、销售区域、竞争对手及市场地位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脱氧核糖核酸酶 II产品规格、参数及市场应用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脱氧核糖核酸酶 II销量（克）、收入（百万美元）、价格（美元/克）及毛利率（2020-2025）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脱氧核糖核酸酶 II生产基地、销售区域、竞争对手及市场地位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脱氧核糖核酸酶 II产品规格、参数及市场应用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脱氧核糖核酸酶 II销量（克）、收入（百万美元）、价格（美元/克）及毛利率（2020-2025）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全球不同产品类型脱氧核糖核酸酶 II销量（2020-2025年）&amp;（克）</w:t>
      </w:r>
      <w:r>
        <w:rPr>
          <w:rFonts w:hint="eastAsia"/>
        </w:rPr>
        <w:br/>
      </w:r>
      <w:r>
        <w:rPr>
          <w:rFonts w:hint="eastAsia"/>
        </w:rPr>
        <w:t>　　表 89： 全球不同产品类型脱氧核糖核酸酶 II销量市场份额（2020-2025）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全球不同产品类型脱氧核糖核酸酶 II销量预测（2026-2031）&amp;（克）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全球市场不同产品类型脱氧核糖核酸酶 II销量市场份额预测（2026-2031）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全球不同产品类型脱氧核糖核酸酶 II收入（2020-2025年）&amp;（百万美元）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全球不同产品类型脱氧核糖核酸酶 II收入市场份额（2020-2025）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全球不同产品类型脱氧核糖核酸酶 II收入预测（2026-2031）&amp;（百万美元）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全球不同产品类型脱氧核糖核酸酶 II收入市场份额预测（2026-2031）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全球不同应用脱氧核糖核酸酶 II销量（2020-2025年）&amp;（克）</w:t>
      </w:r>
      <w:r>
        <w:rPr>
          <w:rFonts w:hint="eastAsia"/>
        </w:rPr>
        <w:br/>
      </w:r>
      <w:r>
        <w:rPr>
          <w:rFonts w:hint="eastAsia"/>
        </w:rPr>
        <w:t>　　表 97： 全球不同应用脱氧核糖核酸酶 II销量市场份额（2020-2025）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全球不同应用脱氧核糖核酸酶 II销量预测（2026-2031）&amp;（克）</w:t>
      </w:r>
      <w:r>
        <w:rPr>
          <w:rFonts w:hint="eastAsia"/>
        </w:rPr>
        <w:br/>
      </w:r>
      <w:r>
        <w:rPr>
          <w:rFonts w:hint="eastAsia"/>
        </w:rPr>
        <w:t>　　表 99： 全球市场不同应用脱氧核糖核酸酶 II销量市场份额预测（2026-2031）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全球不同应用脱氧核糖核酸酶 II收入（2020-2025年）&amp;（百万美元）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全球不同应用脱氧核糖核酸酶 II收入市场份额（2020-2025）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全球不同应用脱氧核糖核酸酶 II收入预测（2026-2031）&amp;（百万美元）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全球不同应用脱氧核糖核酸酶 II收入市场份额预测（2026-2031）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脱氧核糖核酸酶 II上游原料供应商及联系方式列表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脱氧核糖核酸酶 II典型客户列表</w:t>
      </w:r>
      <w:r>
        <w:rPr>
          <w:rFonts w:hint="eastAsia"/>
        </w:rPr>
        <w:br/>
      </w:r>
      <w:r>
        <w:rPr>
          <w:rFonts w:hint="eastAsia"/>
        </w:rPr>
        <w:t>　　表 106： 脱氧核糖核酸酶 II主要销售模式及销售渠道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脱氧核糖核酸酶 II行业发展机遇及主要驱动因素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脱氧核糖核酸酶 II行业发展面临的风险</w:t>
      </w:r>
      <w:r>
        <w:rPr>
          <w:rFonts w:hint="eastAsia"/>
        </w:rPr>
        <w:br/>
      </w:r>
      <w:r>
        <w:rPr>
          <w:rFonts w:hint="eastAsia"/>
        </w:rPr>
        <w:t>　　表 109： 脱氧核糖核酸酶 II行业政策分析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脱氧核糖核酸酶 II产品图片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全球不同产品类型脱氧核糖核酸酶 II销售额2020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全球不同产品类型脱氧核糖核酸酶 II市场份额2024 &amp; 2031</w:t>
      </w:r>
      <w:r>
        <w:rPr>
          <w:rFonts w:hint="eastAsia"/>
        </w:rPr>
        <w:br/>
      </w:r>
      <w:r>
        <w:rPr>
          <w:rFonts w:hint="eastAsia"/>
        </w:rPr>
        <w:t>　　图 4： 哺乳动物来源产品图片</w:t>
      </w:r>
      <w:r>
        <w:rPr>
          <w:rFonts w:hint="eastAsia"/>
        </w:rPr>
        <w:br/>
      </w:r>
      <w:r>
        <w:rPr>
          <w:rFonts w:hint="eastAsia"/>
        </w:rPr>
        <w:t>　　图 5： 非哺乳动物来源产品图片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全球不同应用脱氧核糖核酸酶 II市场份额2024 &amp; 2031</w:t>
      </w:r>
      <w:r>
        <w:rPr>
          <w:rFonts w:hint="eastAsia"/>
        </w:rPr>
        <w:br/>
      </w:r>
      <w:r>
        <w:rPr>
          <w:rFonts w:hint="eastAsia"/>
        </w:rPr>
        <w:t>　　图 8： 医学</w:t>
      </w:r>
      <w:r>
        <w:rPr>
          <w:rFonts w:hint="eastAsia"/>
        </w:rPr>
        <w:br/>
      </w:r>
      <w:r>
        <w:rPr>
          <w:rFonts w:hint="eastAsia"/>
        </w:rPr>
        <w:t>　　图 9： 生物工程</w:t>
      </w:r>
      <w:r>
        <w:rPr>
          <w:rFonts w:hint="eastAsia"/>
        </w:rPr>
        <w:br/>
      </w:r>
      <w:r>
        <w:rPr>
          <w:rFonts w:hint="eastAsia"/>
        </w:rPr>
        <w:t>　　图 10： 全球脱氧核糖核酸酶 II产能、产量、产能利用率及发展趋势（2020-2031）&amp;（克）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 11： 全球脱氧核糖核酸酶 II产量、需求量及发展趋势（2020-2031）&amp;（克）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 12： 全球主要地区脱氧核糖核酸酶 II产量（2020 VS 2024 VS 2031）&amp;（克）</w:t>
      </w:r>
      <w:r>
        <w:rPr>
          <w:rFonts w:hint="eastAsia"/>
        </w:rPr>
        <w:br/>
      </w:r>
      <w:r>
        <w:rPr>
          <w:rFonts w:hint="eastAsia"/>
        </w:rPr>
        <w:t>　　图 13： 全球主要地区脱氧核糖核酸酶 II产量市场份额（2020-2031）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中国脱氧核糖核酸酶 II产能、产量、产能利用率及发展趋势（2020-2031）&amp;（克）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 15： 中国脱氧核糖核酸酶 II产量、市场需求量及发展趋势（2020-2031）&amp;（克）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 16： 全球脱氧核糖核酸酶 II市场销售额及增长率：（2020-2031）&amp;（百万美元）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全球市场脱氧核糖核酸酶 II市场规模：2020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全球市场脱氧核糖核酸酶 II销量及增长率（2020-2031）&amp;（克）</w:t>
      </w:r>
      <w:r>
        <w:rPr>
          <w:rFonts w:hint="eastAsia"/>
        </w:rPr>
        <w:br/>
      </w:r>
      <w:r>
        <w:rPr>
          <w:rFonts w:hint="eastAsia"/>
        </w:rPr>
        <w:t>　　图 19： 全球市场脱氧核糖核酸酶 II价格趋势（2020-2031）&amp;（美元/克）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20： 全球主要地区脱氧核糖核酸酶 II销售收入（2020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全球主要地区脱氧核糖核酸酶 II销售收入市场份额（2020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北美市场脱氧核糖核酸酶 II销量及增长率（2020-2031）&amp;（克）</w:t>
      </w:r>
      <w:r>
        <w:rPr>
          <w:rFonts w:hint="eastAsia"/>
        </w:rPr>
        <w:br/>
      </w:r>
      <w:r>
        <w:rPr>
          <w:rFonts w:hint="eastAsia"/>
        </w:rPr>
        <w:t>　　图 23： 北美市场脱氧核糖核酸酶 II收入及增长率（2020-2031）&amp;（百万美元）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欧洲市场脱氧核糖核酸酶 II销量及增长率（2020-2031）&amp;（克）</w:t>
      </w:r>
      <w:r>
        <w:rPr>
          <w:rFonts w:hint="eastAsia"/>
        </w:rPr>
        <w:br/>
      </w:r>
      <w:r>
        <w:rPr>
          <w:rFonts w:hint="eastAsia"/>
        </w:rPr>
        <w:t>　　图 25： 欧洲市场脱氧核糖核酸酶 II收入及增长率（2020-2031）&amp;（百万美元）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中国市场脱氧核糖核酸酶 II销量及增长率（2020-2031）&amp;（克）</w:t>
      </w:r>
      <w:r>
        <w:rPr>
          <w:rFonts w:hint="eastAsia"/>
        </w:rPr>
        <w:br/>
      </w:r>
      <w:r>
        <w:rPr>
          <w:rFonts w:hint="eastAsia"/>
        </w:rPr>
        <w:t>　　图 27： 中国市场脱氧核糖核酸酶 II收入及增长率（2020-2031）&amp;（百万美元）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日本市场脱氧核糖核酸酶 II销量及增长率（2020-2031）&amp;（克）</w:t>
      </w:r>
      <w:r>
        <w:rPr>
          <w:rFonts w:hint="eastAsia"/>
        </w:rPr>
        <w:br/>
      </w:r>
      <w:r>
        <w:rPr>
          <w:rFonts w:hint="eastAsia"/>
        </w:rPr>
        <w:t>　　图 29： 日本市场脱氧核糖核酸酶 II收入及增长率（2020-2031）&amp;（百万美元）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东南亚市场脱氧核糖核酸酶 II销量及增长率（2020-2031）&amp;（克）</w:t>
      </w:r>
      <w:r>
        <w:rPr>
          <w:rFonts w:hint="eastAsia"/>
        </w:rPr>
        <w:br/>
      </w:r>
      <w:r>
        <w:rPr>
          <w:rFonts w:hint="eastAsia"/>
        </w:rPr>
        <w:t>　　图 31： 东南亚市场脱氧核糖核酸酶 II收入及增长率（2020-2031）&amp;（百万美元）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印度市场脱氧核糖核酸酶 II销量及增长率（2020-2031）&amp;（克）</w:t>
      </w:r>
      <w:r>
        <w:rPr>
          <w:rFonts w:hint="eastAsia"/>
        </w:rPr>
        <w:br/>
      </w:r>
      <w:r>
        <w:rPr>
          <w:rFonts w:hint="eastAsia"/>
        </w:rPr>
        <w:t>　　图 33： 印度市场脱氧核糖核酸酶 II收入及增长率（2020-2031）&amp;（百万美元）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2024年全球市场主要厂商脱氧核糖核酸酶 II销量市场份额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2024年全球市场主要厂商脱氧核糖核酸酶 II收入市场份额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2024年中国市场主要厂商脱氧核糖核酸酶 II销量市场份额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2024年中国市场主要厂商脱氧核糖核酸酶 II收入市场份额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2024年全球前五大生产商脱氧核糖核酸酶 II市场份额</w:t>
      </w:r>
      <w:r>
        <w:rPr>
          <w:rFonts w:hint="eastAsia"/>
        </w:rPr>
        <w:br/>
      </w:r>
      <w:r>
        <w:rPr>
          <w:rFonts w:hint="eastAsia"/>
        </w:rPr>
        <w:t>　　图 39： 2024年全球脱氧核糖核酸酶 II第一梯队、第二梯队和第三梯队厂商及市场份额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全球不同产品类型脱氧核糖核酸酶 II价格走势（2020-2031）&amp;（美元/克）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41： 全球不同应用脱氧核糖核酸酶 II价格走势（2020-2031）&amp;（美元/克）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42： 脱氧核糖核酸酶 II产业链</w:t>
      </w:r>
      <w:r>
        <w:rPr>
          <w:rFonts w:hint="eastAsia"/>
        </w:rPr>
        <w:br/>
      </w:r>
      <w:r>
        <w:rPr>
          <w:rFonts w:hint="eastAsia"/>
        </w:rPr>
        <w:t>　　图 43： 脱氧核糖核酸酶 II中国企业SWOT分析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b92eb02fbd46cb" w:history="1">
        <w:r>
          <w:rPr>
            <w:rStyle w:val="Hyperlink"/>
          </w:rPr>
          <w:t>2025-2031年全球与中国脱氧核糖核酸酶II市场研究及前景趋势分析报告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b92eb02fbd46cb" w:history="1">
        <w:r>
          <w:rPr>
            <w:rStyle w:val="Hyperlink"/>
          </w:rPr>
          <w:t>https://www.20087.com/0/59/TuoYangHeTangHeSuanMeiIIFaZhanXianZhuangQianJing.html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f0df5bc38849b8" w:history="1">
      <w:r>
        <w:rPr>
          <w:rStyle w:val="Hyperlink"/>
        </w:rPr>
        <w:t>2025-2031年全球与中国脱氧核糖核酸酶II市场研究及前景趋势分析报告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TuoYangHeTangHeSuanMeiIIFaZhanXianZhuangQianJing.html" TargetMode="External" Id="Ra2b92eb02fbd46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TuoYangHeTangHeSuanMeiIIFaZhanXianZhuangQianJing.html" TargetMode="External" Id="Raef0df5bc38849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2025-02-28T03:56:12Z</dcterms:created>
  <dcterms:modified xsi:type="dcterms:W3CDTF">2025-02-28T04:56:12Z</dcterms:modified>
  <dc:subject>2025-2031年全球与中国脱氧核糖核酸酶II市场研究及前景趋势分析报告</dc:subject>
  <dc:title>2025-2031年全球与中国脱氧核糖核酸酶II市场研究及前景趋势分析报告</dc:title>
  <cp:keywords>2025-2031年全球与中国脱氧核糖核酸酶II市场研究及前景趋势分析报告</cp:keywords>
  <dc:description>2025-2031年全球与中国脱氧核糖核酸酶II市场研究及前景趋势分析报告</dc:description>
</cp:coreProperties>
</file>