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464db38a64ba0" w:history="1">
              <w:r>
                <w:rPr>
                  <w:rStyle w:val="Hyperlink"/>
                </w:rPr>
                <w:t>2026年版中国血液制品市场现状调研与发展前景分析报告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464db38a64ba0" w:history="1">
              <w:r>
                <w:rPr>
                  <w:rStyle w:val="Hyperlink"/>
                </w:rPr>
                <w:t>2026年版中国血液制品市场现状调研与发展前景分析报告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2115590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464db38a64ba0" w:history="1">
                <w:r>
                  <w:rPr>
                    <w:rStyle w:val="Hyperlink"/>
                  </w:rPr>
                  <w:t>https://www.20087.com/0/59/XueYeZhiPinDeFaZhanQuShi.html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制品行业是生物制药领域的重要组成部分，涉及血浆分离、纯化和制备成各种用于临床治疗的生物制品。近年来，随着全球血液疾病、免疫缺陷疾病、罕见病和外科手术需求的增加，血液制品的需求持续上升。技术进步，如先进的分离技术和生物工程技术，提高了血液制品的纯度和安全性，同时也降低了潜在的传染病风险。此外，严格的法规和质量控制标准确保了血液制品的高标准和患者安全。</w:t>
      </w:r>
      <w:r>
        <w:rPr>
          <w:rFonts w:hint="eastAsia"/>
        </w:rPr>
        <w:br/>
      </w:r>
      <w:r>
        <w:rPr>
          <w:rFonts w:hint="eastAsia"/>
        </w:rPr>
        <w:t>　　未来，血液制品行业将更加注重创新和个性化治疗。市场调研网认为，随着基因编辑和细胞疗法的发展，定制化血液制品和基于个体基因组的治疗方法将可能成为现实，为特定患者提供更精确的治疗方案。同时，随着对血液成分更深层次理解，新型血液制品的开发将更加专注于特定疾病领域的针对性治疗，如自身免疫性疾病和神经退行性疾病。此外，血液制品的生产将更加依赖于可持续的供血渠道和生物技术，以应对血源短缺和提高生产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b6464db38a64ba0" w:history="1">
        <w:r>
          <w:rPr>
            <w:rStyle w:val="Hyperlink"/>
          </w:rPr>
          <w:t>2026年版中国血液制品市场现状调研与发展前景分析报告</w:t>
        </w:r>
      </w:hyperlink>
      <w:r>
        <w:rPr>
          <w:rFonts w:hint="eastAsia"/>
        </w:rPr>
        <w:t>》基于科学的市场调研与数据分析，全面解析了血液制品行业的市场规模、市场需求及发展现状。报告深入探讨了血液制品产业链结构、细分市场特点及技术发展方向，并结合宏观经济环境与消费者需求变化，对血液制品行业前景与未来趋势进行了科学预测，揭示了潜在增长空间。通过对血液制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2021-2026年血液制品产业现状分析</w:t>
      </w:r>
      <w:r>
        <w:rPr>
          <w:rFonts w:hint="eastAsia"/>
        </w:rPr>
        <w:br/>
      </w:r>
      <w:r>
        <w:rPr>
          <w:rFonts w:hint="eastAsia"/>
        </w:rPr>
        <w:t>　　第一节 2021-2026年血液制品基础</w:t>
      </w:r>
      <w:r>
        <w:rPr>
          <w:rFonts w:hint="eastAsia"/>
        </w:rPr>
        <w:br/>
      </w:r>
      <w:r>
        <w:rPr>
          <w:rFonts w:hint="eastAsia"/>
        </w:rPr>
        <w:t>　　　　一、血液制品定义</w:t>
      </w:r>
      <w:r>
        <w:rPr>
          <w:rFonts w:hint="eastAsia"/>
        </w:rPr>
        <w:br/>
      </w:r>
      <w:r>
        <w:rPr>
          <w:rFonts w:hint="eastAsia"/>
        </w:rPr>
        <w:t>　　　　二、血液制品分类</w:t>
      </w:r>
      <w:r>
        <w:rPr>
          <w:rFonts w:hint="eastAsia"/>
        </w:rPr>
        <w:br/>
      </w:r>
      <w:r>
        <w:rPr>
          <w:rFonts w:hint="eastAsia"/>
        </w:rPr>
        <w:t>　　　　三、产业发展历程</w:t>
      </w:r>
      <w:r>
        <w:rPr>
          <w:rFonts w:hint="eastAsia"/>
        </w:rPr>
        <w:br/>
      </w:r>
      <w:r>
        <w:rPr>
          <w:rFonts w:hint="eastAsia"/>
        </w:rPr>
        <w:t>　　第二节 2021-2026年血液制品产业链</w:t>
      </w:r>
      <w:r>
        <w:rPr>
          <w:rFonts w:hint="eastAsia"/>
        </w:rPr>
        <w:br/>
      </w:r>
      <w:r>
        <w:rPr>
          <w:rFonts w:hint="eastAsia"/>
        </w:rPr>
        <w:t>　　　　一、血液制品产业链</w:t>
      </w:r>
      <w:r>
        <w:rPr>
          <w:rFonts w:hint="eastAsia"/>
        </w:rPr>
        <w:br/>
      </w:r>
      <w:r>
        <w:rPr>
          <w:rFonts w:hint="eastAsia"/>
        </w:rPr>
        <w:t>　　　　二、献浆员</w:t>
      </w:r>
      <w:r>
        <w:rPr>
          <w:rFonts w:hint="eastAsia"/>
        </w:rPr>
        <w:br/>
      </w:r>
      <w:r>
        <w:rPr>
          <w:rFonts w:hint="eastAsia"/>
        </w:rPr>
        <w:t>　　　　三、单采血浆站</w:t>
      </w:r>
      <w:r>
        <w:rPr>
          <w:rFonts w:hint="eastAsia"/>
        </w:rPr>
        <w:br/>
      </w:r>
      <w:r>
        <w:rPr>
          <w:rFonts w:hint="eastAsia"/>
        </w:rPr>
        <w:t>　　　　四、生产企业</w:t>
      </w:r>
      <w:r>
        <w:rPr>
          <w:rFonts w:hint="eastAsia"/>
        </w:rPr>
        <w:br/>
      </w:r>
      <w:r>
        <w:rPr>
          <w:rFonts w:hint="eastAsia"/>
        </w:rPr>
        <w:t>　　　　五、医院患者</w:t>
      </w:r>
      <w:r>
        <w:rPr>
          <w:rFonts w:hint="eastAsia"/>
        </w:rPr>
        <w:br/>
      </w:r>
      <w:r>
        <w:rPr>
          <w:rFonts w:hint="eastAsia"/>
        </w:rPr>
        <w:t>　　第三节 2021-2026年行业管理体制</w:t>
      </w:r>
      <w:r>
        <w:rPr>
          <w:rFonts w:hint="eastAsia"/>
        </w:rPr>
        <w:br/>
      </w:r>
      <w:r>
        <w:rPr>
          <w:rFonts w:hint="eastAsia"/>
        </w:rPr>
        <w:t>　　　　一、行业的主管部门</w:t>
      </w:r>
      <w:r>
        <w:rPr>
          <w:rFonts w:hint="eastAsia"/>
        </w:rPr>
        <w:br/>
      </w:r>
      <w:r>
        <w:rPr>
          <w:rFonts w:hint="eastAsia"/>
        </w:rPr>
        <w:t>　　　　二、法律法规及政策</w:t>
      </w:r>
      <w:r>
        <w:rPr>
          <w:rFonts w:hint="eastAsia"/>
        </w:rPr>
        <w:br/>
      </w:r>
      <w:r>
        <w:rPr>
          <w:rFonts w:hint="eastAsia"/>
        </w:rPr>
        <w:t>　　　　三、行业监管体制分析</w:t>
      </w:r>
      <w:r>
        <w:rPr>
          <w:rFonts w:hint="eastAsia"/>
        </w:rPr>
        <w:br/>
      </w:r>
      <w:r>
        <w:rPr>
          <w:rFonts w:hint="eastAsia"/>
        </w:rPr>
        <w:t>　　　　　　（一）外商投资政策</w:t>
      </w:r>
      <w:r>
        <w:rPr>
          <w:rFonts w:hint="eastAsia"/>
        </w:rPr>
        <w:br/>
      </w:r>
      <w:r>
        <w:rPr>
          <w:rFonts w:hint="eastAsia"/>
        </w:rPr>
        <w:t>　　　　　　（二）血浆采集管理</w:t>
      </w:r>
      <w:r>
        <w:rPr>
          <w:rFonts w:hint="eastAsia"/>
        </w:rPr>
        <w:br/>
      </w:r>
      <w:r>
        <w:rPr>
          <w:rFonts w:hint="eastAsia"/>
        </w:rPr>
        <w:t>　　　　　　（三）血液制品的生产管理</w:t>
      </w:r>
      <w:r>
        <w:rPr>
          <w:rFonts w:hint="eastAsia"/>
        </w:rPr>
        <w:br/>
      </w:r>
      <w:r>
        <w:rPr>
          <w:rFonts w:hint="eastAsia"/>
        </w:rPr>
        <w:t>　　　　　　（四）血液制品生产质量管理</w:t>
      </w:r>
      <w:r>
        <w:rPr>
          <w:rFonts w:hint="eastAsia"/>
        </w:rPr>
        <w:br/>
      </w:r>
      <w:r>
        <w:rPr>
          <w:rFonts w:hint="eastAsia"/>
        </w:rPr>
        <w:t>　　　　　　（五）产品批签发制度</w:t>
      </w:r>
      <w:r>
        <w:rPr>
          <w:rFonts w:hint="eastAsia"/>
        </w:rPr>
        <w:br/>
      </w:r>
      <w:r>
        <w:rPr>
          <w:rFonts w:hint="eastAsia"/>
        </w:rPr>
        <w:t>　　　　　　（六）血液制品价格管理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2021-2026年血液制品产业发展背景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2021-2026年中国血液制品行业政策环境分析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一、进年来居民医疗支出</w:t>
      </w:r>
      <w:r>
        <w:rPr>
          <w:rFonts w:hint="eastAsia"/>
        </w:rPr>
        <w:br/>
      </w:r>
      <w:r>
        <w:rPr>
          <w:rFonts w:hint="eastAsia"/>
        </w:rPr>
        <w:t>　　　　二、医疗产业政策分析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2021-2026年中国血液制品行业社会环境分析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2021-2026年中国血液制品行业技术环境分析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2021-2026年国内血液制品行业特性</w:t>
      </w:r>
      <w:r>
        <w:rPr>
          <w:rFonts w:hint="eastAsia"/>
        </w:rPr>
        <w:br/>
      </w:r>
      <w:r>
        <w:rPr>
          <w:rFonts w:hint="eastAsia"/>
        </w:rPr>
        <w:t>　　第一节 2021-2026年血浆原料供应制约</w:t>
      </w:r>
      <w:r>
        <w:rPr>
          <w:rFonts w:hint="eastAsia"/>
        </w:rPr>
        <w:br/>
      </w:r>
      <w:r>
        <w:rPr>
          <w:rFonts w:hint="eastAsia"/>
        </w:rPr>
        <w:t>　　　　一、采浆规模</w:t>
      </w:r>
      <w:r>
        <w:rPr>
          <w:rFonts w:hint="eastAsia"/>
        </w:rPr>
        <w:br/>
      </w:r>
      <w:r>
        <w:rPr>
          <w:rFonts w:hint="eastAsia"/>
        </w:rPr>
        <w:t>　　　　二、单采血浆站分布</w:t>
      </w:r>
      <w:r>
        <w:rPr>
          <w:rFonts w:hint="eastAsia"/>
        </w:rPr>
        <w:br/>
      </w:r>
      <w:r>
        <w:rPr>
          <w:rFonts w:hint="eastAsia"/>
        </w:rPr>
        <w:t>　　　　三、采浆规模影响因素</w:t>
      </w:r>
      <w:r>
        <w:rPr>
          <w:rFonts w:hint="eastAsia"/>
        </w:rPr>
        <w:br/>
      </w:r>
      <w:r>
        <w:rPr>
          <w:rFonts w:hint="eastAsia"/>
        </w:rPr>
        <w:t>　　第二节 2021-2026年行业高盈利分析</w:t>
      </w:r>
      <w:r>
        <w:rPr>
          <w:rFonts w:hint="eastAsia"/>
        </w:rPr>
        <w:br/>
      </w:r>
      <w:r>
        <w:rPr>
          <w:rFonts w:hint="eastAsia"/>
        </w:rPr>
        <w:t>　　　　一、产品价格维持高位</w:t>
      </w:r>
      <w:r>
        <w:rPr>
          <w:rFonts w:hint="eastAsia"/>
        </w:rPr>
        <w:br/>
      </w:r>
      <w:r>
        <w:rPr>
          <w:rFonts w:hint="eastAsia"/>
        </w:rPr>
        <w:t>　　　　二、血浆成本不断上升</w:t>
      </w:r>
      <w:r>
        <w:rPr>
          <w:rFonts w:hint="eastAsia"/>
        </w:rPr>
        <w:br/>
      </w:r>
      <w:r>
        <w:rPr>
          <w:rFonts w:hint="eastAsia"/>
        </w:rPr>
        <w:t>　　　　三、毛利率水平较高</w:t>
      </w:r>
      <w:r>
        <w:rPr>
          <w:rFonts w:hint="eastAsia"/>
        </w:rPr>
        <w:br/>
      </w:r>
      <w:r>
        <w:rPr>
          <w:rFonts w:hint="eastAsia"/>
        </w:rPr>
        <w:t>　　　　四、进口白蛋白影响</w:t>
      </w:r>
      <w:r>
        <w:rPr>
          <w:rFonts w:hint="eastAsia"/>
        </w:rPr>
        <w:br/>
      </w:r>
      <w:r>
        <w:rPr>
          <w:rFonts w:hint="eastAsia"/>
        </w:rPr>
        <w:t>　　第三节 2021-2026年优势企业垄断</w:t>
      </w:r>
      <w:r>
        <w:rPr>
          <w:rFonts w:hint="eastAsia"/>
        </w:rPr>
        <w:br/>
      </w:r>
      <w:r>
        <w:rPr>
          <w:rFonts w:hint="eastAsia"/>
        </w:rPr>
        <w:t>　　　　一、血液制品规模效应</w:t>
      </w:r>
      <w:r>
        <w:rPr>
          <w:rFonts w:hint="eastAsia"/>
        </w:rPr>
        <w:br/>
      </w:r>
      <w:r>
        <w:rPr>
          <w:rFonts w:hint="eastAsia"/>
        </w:rPr>
        <w:t>　　　　二、全球呈现寡头垄断</w:t>
      </w:r>
      <w:r>
        <w:rPr>
          <w:rFonts w:hint="eastAsia"/>
        </w:rPr>
        <w:br/>
      </w:r>
      <w:r>
        <w:rPr>
          <w:rFonts w:hint="eastAsia"/>
        </w:rPr>
        <w:t>　　　　三、行业集中度提高</w:t>
      </w:r>
      <w:r>
        <w:rPr>
          <w:rFonts w:hint="eastAsia"/>
        </w:rPr>
        <w:br/>
      </w:r>
      <w:r>
        <w:rPr>
          <w:rFonts w:hint="eastAsia"/>
        </w:rPr>
        <w:t>　　　　四、监管政策加速洗牌</w:t>
      </w:r>
      <w:r>
        <w:rPr>
          <w:rFonts w:hint="eastAsia"/>
        </w:rPr>
        <w:br/>
      </w:r>
      <w:r>
        <w:rPr>
          <w:rFonts w:hint="eastAsia"/>
        </w:rPr>
        <w:t>　　　　五、血浆资源向优势企业聚集</w:t>
      </w:r>
      <w:r>
        <w:rPr>
          <w:rFonts w:hint="eastAsia"/>
        </w:rPr>
        <w:br/>
      </w:r>
      <w:r>
        <w:rPr>
          <w:rFonts w:hint="eastAsia"/>
        </w:rPr>
        <w:t>　　　　六、血液制品企业的竞争力</w:t>
      </w:r>
      <w:r>
        <w:rPr>
          <w:rFonts w:hint="eastAsia"/>
        </w:rPr>
        <w:br/>
      </w:r>
      <w:r>
        <w:rPr>
          <w:rFonts w:hint="eastAsia"/>
        </w:rPr>
        <w:t>　　第四节 2021-2026年行业制约因素</w:t>
      </w:r>
      <w:r>
        <w:rPr>
          <w:rFonts w:hint="eastAsia"/>
        </w:rPr>
        <w:br/>
      </w:r>
      <w:r>
        <w:rPr>
          <w:rFonts w:hint="eastAsia"/>
        </w:rPr>
        <w:t>　　　　一、基础薄弱起步晚</w:t>
      </w:r>
      <w:r>
        <w:rPr>
          <w:rFonts w:hint="eastAsia"/>
        </w:rPr>
        <w:br/>
      </w:r>
      <w:r>
        <w:rPr>
          <w:rFonts w:hint="eastAsia"/>
        </w:rPr>
        <w:t>　　　　二、相比国际同行差距大</w:t>
      </w:r>
      <w:r>
        <w:rPr>
          <w:rFonts w:hint="eastAsia"/>
        </w:rPr>
        <w:br/>
      </w:r>
      <w:r>
        <w:rPr>
          <w:rFonts w:hint="eastAsia"/>
        </w:rPr>
        <w:t>　　　　三、血浆采集成本加大</w:t>
      </w:r>
      <w:r>
        <w:rPr>
          <w:rFonts w:hint="eastAsia"/>
        </w:rPr>
        <w:br/>
      </w:r>
      <w:r>
        <w:rPr>
          <w:rFonts w:hint="eastAsia"/>
        </w:rPr>
        <w:t>　　　　四、研发及技改资金有限</w:t>
      </w:r>
      <w:r>
        <w:rPr>
          <w:rFonts w:hint="eastAsia"/>
        </w:rPr>
        <w:br/>
      </w:r>
      <w:r>
        <w:rPr>
          <w:rFonts w:hint="eastAsia"/>
        </w:rPr>
        <w:t>　　　　五、政策引导必不可少</w:t>
      </w:r>
      <w:r>
        <w:rPr>
          <w:rFonts w:hint="eastAsia"/>
        </w:rPr>
        <w:br/>
      </w:r>
      <w:r>
        <w:rPr>
          <w:rFonts w:hint="eastAsia"/>
        </w:rPr>
        <w:t>　　第五节 2021-2026年行业政策壁垒</w:t>
      </w:r>
      <w:r>
        <w:rPr>
          <w:rFonts w:hint="eastAsia"/>
        </w:rPr>
        <w:br/>
      </w:r>
      <w:r>
        <w:rPr>
          <w:rFonts w:hint="eastAsia"/>
        </w:rPr>
        <w:t>　　　　一、安全问题突出</w:t>
      </w:r>
      <w:r>
        <w:rPr>
          <w:rFonts w:hint="eastAsia"/>
        </w:rPr>
        <w:br/>
      </w:r>
      <w:r>
        <w:rPr>
          <w:rFonts w:hint="eastAsia"/>
        </w:rPr>
        <w:t>　　　　二、国家重点监管</w:t>
      </w:r>
      <w:r>
        <w:rPr>
          <w:rFonts w:hint="eastAsia"/>
        </w:rPr>
        <w:br/>
      </w:r>
      <w:r>
        <w:rPr>
          <w:rFonts w:hint="eastAsia"/>
        </w:rPr>
        <w:t>　　　　三、单采血浆站是监管重中之重</w:t>
      </w:r>
      <w:r>
        <w:rPr>
          <w:rFonts w:hint="eastAsia"/>
        </w:rPr>
        <w:br/>
      </w:r>
      <w:r>
        <w:rPr>
          <w:rFonts w:hint="eastAsia"/>
        </w:rPr>
        <w:t>　　　　四、不再审批新生产企业</w:t>
      </w:r>
      <w:r>
        <w:rPr>
          <w:rFonts w:hint="eastAsia"/>
        </w:rPr>
        <w:br/>
      </w:r>
      <w:r>
        <w:rPr>
          <w:rFonts w:hint="eastAsia"/>
        </w:rPr>
        <w:t>　　　　五、进口受到严格限制</w:t>
      </w:r>
      <w:r>
        <w:rPr>
          <w:rFonts w:hint="eastAsia"/>
        </w:rPr>
        <w:br/>
      </w:r>
      <w:r>
        <w:rPr>
          <w:rFonts w:hint="eastAsia"/>
        </w:rPr>
        <w:t>　　　　六、向生产企业派驻监督员</w:t>
      </w:r>
      <w:r>
        <w:rPr>
          <w:rFonts w:hint="eastAsia"/>
        </w:rPr>
        <w:br/>
      </w:r>
      <w:r>
        <w:rPr>
          <w:rFonts w:hint="eastAsia"/>
        </w:rPr>
        <w:t>　　　　七、实行批签发制度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2021-2026年中国医药制造行业成本费用分析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2021-2026年中国静注人免疫球蛋白市场分析</w:t>
      </w:r>
      <w:r>
        <w:rPr>
          <w:rFonts w:hint="eastAsia"/>
        </w:rPr>
        <w:br/>
      </w:r>
      <w:r>
        <w:rPr>
          <w:rFonts w:hint="eastAsia"/>
        </w:rPr>
        <w:t>　　第一节 2021-2026年血液制品市场分析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二、血液制品市场结构</w:t>
      </w:r>
      <w:r>
        <w:rPr>
          <w:rFonts w:hint="eastAsia"/>
        </w:rPr>
        <w:br/>
      </w:r>
      <w:r>
        <w:rPr>
          <w:rFonts w:hint="eastAsia"/>
        </w:rPr>
        <w:t>　　第二节 2021-2026年静注人免疫球蛋白容量</w:t>
      </w:r>
      <w:r>
        <w:rPr>
          <w:rFonts w:hint="eastAsia"/>
        </w:rPr>
        <w:br/>
      </w:r>
      <w:r>
        <w:rPr>
          <w:rFonts w:hint="eastAsia"/>
        </w:rPr>
        <w:t>　　　　一、国内产量分析</w:t>
      </w:r>
      <w:r>
        <w:rPr>
          <w:rFonts w:hint="eastAsia"/>
        </w:rPr>
        <w:br/>
      </w:r>
      <w:r>
        <w:rPr>
          <w:rFonts w:hint="eastAsia"/>
        </w:rPr>
        <w:t>　　　　二、市场容量预测</w:t>
      </w:r>
      <w:r>
        <w:rPr>
          <w:rFonts w:hint="eastAsia"/>
        </w:rPr>
        <w:br/>
      </w:r>
      <w:r>
        <w:rPr>
          <w:rFonts w:hint="eastAsia"/>
        </w:rPr>
        <w:t>　　第三节 2021-2026年血液制品市场竞争</w:t>
      </w:r>
      <w:r>
        <w:rPr>
          <w:rFonts w:hint="eastAsia"/>
        </w:rPr>
        <w:br/>
      </w:r>
      <w:r>
        <w:rPr>
          <w:rFonts w:hint="eastAsia"/>
        </w:rPr>
        <w:t>　　　　一、血液制品生产企业</w:t>
      </w:r>
      <w:r>
        <w:rPr>
          <w:rFonts w:hint="eastAsia"/>
        </w:rPr>
        <w:br/>
      </w:r>
      <w:r>
        <w:rPr>
          <w:rFonts w:hint="eastAsia"/>
        </w:rPr>
        <w:t>　　　　二、市场竞争格局分析</w:t>
      </w:r>
      <w:r>
        <w:rPr>
          <w:rFonts w:hint="eastAsia"/>
        </w:rPr>
        <w:br/>
      </w:r>
      <w:r>
        <w:rPr>
          <w:rFonts w:hint="eastAsia"/>
        </w:rPr>
        <w:t>　　第四节 2021-2026年静注人免疫球蛋白竞争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2021-2026年静注人免疫球蛋白企业竞争力分析</w:t>
      </w:r>
      <w:r>
        <w:rPr>
          <w:rFonts w:hint="eastAsia"/>
        </w:rPr>
        <w:br/>
      </w:r>
      <w:r>
        <w:rPr>
          <w:rFonts w:hint="eastAsia"/>
        </w:rPr>
        <w:t>　　第一节 华兰生物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成都蓉生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山东泰邦生物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山西康宝生物制品股份有限公司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贵阳黔峰生物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四川远大蜀阳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2026-2032年中国静注人免疫球蛋白行业发展前景预测分析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2026-2032年中国静注人免疫球蛋白发展趋势预测分析</w:t>
      </w:r>
      <w:r>
        <w:rPr>
          <w:rFonts w:hint="eastAsia"/>
        </w:rPr>
        <w:br/>
      </w:r>
      <w:r>
        <w:rPr>
          <w:rFonts w:hint="eastAsia"/>
        </w:rPr>
        <w:t>　　　　一、医药制造行业预测分析</w:t>
      </w:r>
      <w:r>
        <w:rPr>
          <w:rFonts w:hint="eastAsia"/>
        </w:rPr>
        <w:br/>
      </w:r>
      <w:r>
        <w:rPr>
          <w:rFonts w:hint="eastAsia"/>
        </w:rPr>
        <w:t>　　　　二、静注人免疫球蛋白技术方向分析</w:t>
      </w:r>
      <w:r>
        <w:rPr>
          <w:rFonts w:hint="eastAsia"/>
        </w:rPr>
        <w:br/>
      </w:r>
      <w:r>
        <w:rPr>
          <w:rFonts w:hint="eastAsia"/>
        </w:rPr>
        <w:t>　　　　三、静注人免疫球蛋白竞争格局预测分析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2026-2032年中国静注人免疫球蛋白行业市场发展前景预测分析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一、静注人免疫球蛋白供给预测分析</w:t>
      </w:r>
      <w:r>
        <w:rPr>
          <w:rFonts w:hint="eastAsia"/>
        </w:rPr>
        <w:br/>
      </w:r>
      <w:r>
        <w:rPr>
          <w:rFonts w:hint="eastAsia"/>
        </w:rPr>
        <w:t>　　　　二、静注人免疫球蛋白需求预测分析</w:t>
      </w:r>
      <w:r>
        <w:rPr>
          <w:rFonts w:hint="eastAsia"/>
        </w:rPr>
        <w:br/>
      </w:r>
      <w:r>
        <w:rPr>
          <w:rFonts w:hint="eastAsia"/>
        </w:rPr>
        <w:t>　　　　三、静注人免疫球蛋白市场进出口预测分析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2026-2032年中国静注人免疫球蛋白行业市场盈利能力预测分析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2026-2032年中国静注人免疫球蛋白行业投资潜力分析</w:t>
      </w:r>
      <w:r>
        <w:rPr>
          <w:rFonts w:hint="eastAsia"/>
        </w:rPr>
        <w:br/>
      </w:r>
      <w:r>
        <w:rPr>
          <w:rFonts w:hint="eastAsia"/>
        </w:rPr>
        <w:t>　　第一节 2026-2032年中国静注人免疫球蛋白行业投资机会分析</w:t>
      </w:r>
      <w:r>
        <w:rPr>
          <w:rFonts w:hint="eastAsia"/>
        </w:rPr>
        <w:br/>
      </w:r>
      <w:r>
        <w:rPr>
          <w:rFonts w:hint="eastAsia"/>
        </w:rPr>
        <w:t>　　　　一、静注人免疫球蛋白行业吸引力分析</w:t>
      </w:r>
      <w:r>
        <w:rPr>
          <w:rFonts w:hint="eastAsia"/>
        </w:rPr>
        <w:br/>
      </w:r>
      <w:r>
        <w:rPr>
          <w:rFonts w:hint="eastAsia"/>
        </w:rPr>
        <w:t>　　　　二、静注人免疫球蛋白行业区域投资潜力分析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2026-2032年中国静注人免疫球蛋白行业投资风险分析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中智~林~　2021-2026年中国静注人免疫球蛋白行业投资策略分析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人体血液成分的划分</w:t>
      </w:r>
      <w:r>
        <w:rPr>
          <w:rFonts w:hint="eastAsia"/>
        </w:rPr>
        <w:br/>
      </w:r>
      <w:r>
        <w:rPr>
          <w:rFonts w:hint="eastAsia"/>
        </w:rPr>
        <w:t>　　图表 血液制品生产流程</w:t>
      </w:r>
      <w:r>
        <w:rPr>
          <w:rFonts w:hint="eastAsia"/>
        </w:rPr>
        <w:br/>
      </w:r>
      <w:r>
        <w:rPr>
          <w:rFonts w:hint="eastAsia"/>
        </w:rPr>
        <w:t>　　图表 血液制品分类</w:t>
      </w:r>
      <w:r>
        <w:rPr>
          <w:rFonts w:hint="eastAsia"/>
        </w:rPr>
        <w:br/>
      </w:r>
      <w:r>
        <w:rPr>
          <w:rFonts w:hint="eastAsia"/>
        </w:rPr>
        <w:t>　　图表 血液制品产业链</w:t>
      </w:r>
      <w:r>
        <w:rPr>
          <w:rFonts w:hint="eastAsia"/>
        </w:rPr>
        <w:br/>
      </w:r>
      <w:r>
        <w:rPr>
          <w:rFonts w:hint="eastAsia"/>
        </w:rPr>
        <w:t>　　图表 卫生部发布的单采血浆站基本标准</w:t>
      </w:r>
      <w:r>
        <w:rPr>
          <w:rFonts w:hint="eastAsia"/>
        </w:rPr>
        <w:br/>
      </w:r>
      <w:r>
        <w:rPr>
          <w:rFonts w:hint="eastAsia"/>
        </w:rPr>
        <w:t>　　图表 《单采血浆站管理办法》规定不能设置浆站的情形</w:t>
      </w:r>
      <w:r>
        <w:rPr>
          <w:rFonts w:hint="eastAsia"/>
        </w:rPr>
        <w:br/>
      </w:r>
      <w:r>
        <w:rPr>
          <w:rFonts w:hint="eastAsia"/>
        </w:rPr>
        <w:t>　　图表 血液制品分类及作用</w:t>
      </w:r>
      <w:r>
        <w:rPr>
          <w:rFonts w:hint="eastAsia"/>
        </w:rPr>
        <w:br/>
      </w:r>
      <w:r>
        <w:rPr>
          <w:rFonts w:hint="eastAsia"/>
        </w:rPr>
        <w:t>　　图表 国家对血液制品行业的相关法规政策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2026年我国医药制造行业不同所有制企业销售收入分布图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2021-2026年我国医药制造行业主要盈利指标增长趋势图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2021-2026年全国采浆量变化图</w:t>
      </w:r>
      <w:r>
        <w:rPr>
          <w:rFonts w:hint="eastAsia"/>
        </w:rPr>
        <w:br/>
      </w:r>
      <w:r>
        <w:rPr>
          <w:rFonts w:hint="eastAsia"/>
        </w:rPr>
        <w:t>　　图表 采浆量减少原因分析图</w:t>
      </w:r>
      <w:r>
        <w:rPr>
          <w:rFonts w:hint="eastAsia"/>
        </w:rPr>
        <w:br/>
      </w:r>
      <w:r>
        <w:rPr>
          <w:rFonts w:hint="eastAsia"/>
        </w:rPr>
        <w:t>　　图表 2021-2026年全国投浆量估测</w:t>
      </w:r>
      <w:r>
        <w:rPr>
          <w:rFonts w:hint="eastAsia"/>
        </w:rPr>
        <w:br/>
      </w:r>
      <w:r>
        <w:rPr>
          <w:rFonts w:hint="eastAsia"/>
        </w:rPr>
        <w:t>　　图表 2026年各地区采浆量</w:t>
      </w:r>
      <w:r>
        <w:rPr>
          <w:rFonts w:hint="eastAsia"/>
        </w:rPr>
        <w:br/>
      </w:r>
      <w:r>
        <w:rPr>
          <w:rFonts w:hint="eastAsia"/>
        </w:rPr>
        <w:t>　　图表 原料血浆供给影响因素</w:t>
      </w:r>
      <w:r>
        <w:rPr>
          <w:rFonts w:hint="eastAsia"/>
        </w:rPr>
        <w:br/>
      </w:r>
      <w:r>
        <w:rPr>
          <w:rFonts w:hint="eastAsia"/>
        </w:rPr>
        <w:t>　　图表 2026年各类血液制品市场供应缺口</w:t>
      </w:r>
      <w:r>
        <w:rPr>
          <w:rFonts w:hint="eastAsia"/>
        </w:rPr>
        <w:br/>
      </w:r>
      <w:r>
        <w:rPr>
          <w:rFonts w:hint="eastAsia"/>
        </w:rPr>
        <w:t>　　图表 2026年人血白蛋白价格多次上调</w:t>
      </w:r>
      <w:r>
        <w:rPr>
          <w:rFonts w:hint="eastAsia"/>
        </w:rPr>
        <w:br/>
      </w:r>
      <w:r>
        <w:rPr>
          <w:rFonts w:hint="eastAsia"/>
        </w:rPr>
        <w:t>　　图表 2021-2026年我国人血白蛋白价格变化趋势图</w:t>
      </w:r>
      <w:r>
        <w:rPr>
          <w:rFonts w:hint="eastAsia"/>
        </w:rPr>
        <w:br/>
      </w:r>
      <w:r>
        <w:rPr>
          <w:rFonts w:hint="eastAsia"/>
        </w:rPr>
        <w:t>　　图表 2021-2026年血浆价格不断上升</w:t>
      </w:r>
      <w:r>
        <w:rPr>
          <w:rFonts w:hint="eastAsia"/>
        </w:rPr>
        <w:br/>
      </w:r>
      <w:r>
        <w:rPr>
          <w:rFonts w:hint="eastAsia"/>
        </w:rPr>
        <w:t>　　图表 2021-2026年人血白蛋白毛利率图</w:t>
      </w:r>
      <w:r>
        <w:rPr>
          <w:rFonts w:hint="eastAsia"/>
        </w:rPr>
        <w:br/>
      </w:r>
      <w:r>
        <w:rPr>
          <w:rFonts w:hint="eastAsia"/>
        </w:rPr>
        <w:t>　　图表 2021-2026年静注丙球毛利率图</w:t>
      </w:r>
      <w:r>
        <w:rPr>
          <w:rFonts w:hint="eastAsia"/>
        </w:rPr>
        <w:br/>
      </w:r>
      <w:r>
        <w:rPr>
          <w:rFonts w:hint="eastAsia"/>
        </w:rPr>
        <w:t>　　图表 我国进口人血白蛋白主要品牌</w:t>
      </w:r>
      <w:r>
        <w:rPr>
          <w:rFonts w:hint="eastAsia"/>
        </w:rPr>
        <w:br/>
      </w:r>
      <w:r>
        <w:rPr>
          <w:rFonts w:hint="eastAsia"/>
        </w:rPr>
        <w:t>　　图表 部分国家人血白蛋白价格</w:t>
      </w:r>
      <w:r>
        <w:rPr>
          <w:rFonts w:hint="eastAsia"/>
        </w:rPr>
        <w:br/>
      </w:r>
      <w:r>
        <w:rPr>
          <w:rFonts w:hint="eastAsia"/>
        </w:rPr>
        <w:t>　　图表 2026年中国血液制品企业投浆量分布图</w:t>
      </w:r>
      <w:r>
        <w:rPr>
          <w:rFonts w:hint="eastAsia"/>
        </w:rPr>
        <w:br/>
      </w:r>
      <w:r>
        <w:rPr>
          <w:rFonts w:hint="eastAsia"/>
        </w:rPr>
        <w:t>　　图表 血液制品行业集中度提高</w:t>
      </w:r>
      <w:r>
        <w:rPr>
          <w:rFonts w:hint="eastAsia"/>
        </w:rPr>
        <w:br/>
      </w:r>
      <w:r>
        <w:rPr>
          <w:rFonts w:hint="eastAsia"/>
        </w:rPr>
        <w:t>　　图表 目前已知可能由血液制品传播的病毒</w:t>
      </w:r>
      <w:r>
        <w:rPr>
          <w:rFonts w:hint="eastAsia"/>
        </w:rPr>
        <w:br/>
      </w:r>
      <w:r>
        <w:rPr>
          <w:rFonts w:hint="eastAsia"/>
        </w:rPr>
        <w:t>　　图表 血液制品批签发制度进展</w:t>
      </w:r>
      <w:r>
        <w:rPr>
          <w:rFonts w:hint="eastAsia"/>
        </w:rPr>
        <w:br/>
      </w:r>
      <w:r>
        <w:rPr>
          <w:rFonts w:hint="eastAsia"/>
        </w:rPr>
        <w:t>　　图表 2021-2026年我国血液制品市场规模</w:t>
      </w:r>
      <w:r>
        <w:rPr>
          <w:rFonts w:hint="eastAsia"/>
        </w:rPr>
        <w:br/>
      </w:r>
      <w:r>
        <w:rPr>
          <w:rFonts w:hint="eastAsia"/>
        </w:rPr>
        <w:t>　　图表 2026年国内血液制品产品结构比例图</w:t>
      </w:r>
      <w:r>
        <w:rPr>
          <w:rFonts w:hint="eastAsia"/>
        </w:rPr>
        <w:br/>
      </w:r>
      <w:r>
        <w:rPr>
          <w:rFonts w:hint="eastAsia"/>
        </w:rPr>
        <w:t>　　图表 2026年国际血液制品市场结构比例图</w:t>
      </w:r>
      <w:r>
        <w:rPr>
          <w:rFonts w:hint="eastAsia"/>
        </w:rPr>
        <w:br/>
      </w:r>
      <w:r>
        <w:rPr>
          <w:rFonts w:hint="eastAsia"/>
        </w:rPr>
        <w:t>　　图表 静注人免疫球蛋白月度产量 万瓶（折算2.5G/瓶）</w:t>
      </w:r>
      <w:r>
        <w:rPr>
          <w:rFonts w:hint="eastAsia"/>
        </w:rPr>
        <w:br/>
      </w:r>
      <w:r>
        <w:rPr>
          <w:rFonts w:hint="eastAsia"/>
        </w:rPr>
        <w:t>　　图表 静注人免疫球蛋白月度产量 万瓶（折算2.5G/瓶）</w:t>
      </w:r>
      <w:r>
        <w:rPr>
          <w:rFonts w:hint="eastAsia"/>
        </w:rPr>
        <w:br/>
      </w:r>
      <w:r>
        <w:rPr>
          <w:rFonts w:hint="eastAsia"/>
        </w:rPr>
        <w:t>　　图表 全国血液制品生产企业名单一览表</w:t>
      </w:r>
      <w:r>
        <w:rPr>
          <w:rFonts w:hint="eastAsia"/>
        </w:rPr>
        <w:br/>
      </w:r>
      <w:r>
        <w:rPr>
          <w:rFonts w:hint="eastAsia"/>
        </w:rPr>
        <w:t>　　图表 血液制品产品市场容量及企业竞争一览表</w:t>
      </w:r>
      <w:r>
        <w:rPr>
          <w:rFonts w:hint="eastAsia"/>
        </w:rPr>
        <w:br/>
      </w:r>
      <w:r>
        <w:rPr>
          <w:rFonts w:hint="eastAsia"/>
        </w:rPr>
        <w:t>　　图表 血液制品生产企业竞争梯队</w:t>
      </w:r>
      <w:r>
        <w:rPr>
          <w:rFonts w:hint="eastAsia"/>
        </w:rPr>
        <w:br/>
      </w:r>
      <w:r>
        <w:rPr>
          <w:rFonts w:hint="eastAsia"/>
        </w:rPr>
        <w:t>　　图表 2026年静注人免疫球蛋白生产企业签发数量一览表 万瓶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华兰生物主要经济指标走势图</w:t>
      </w:r>
      <w:r>
        <w:rPr>
          <w:rFonts w:hint="eastAsia"/>
        </w:rPr>
        <w:br/>
      </w:r>
      <w:r>
        <w:rPr>
          <w:rFonts w:hint="eastAsia"/>
        </w:rPr>
        <w:t>　　图表 华兰生物经营收入走势图</w:t>
      </w:r>
      <w:r>
        <w:rPr>
          <w:rFonts w:hint="eastAsia"/>
        </w:rPr>
        <w:br/>
      </w:r>
      <w:r>
        <w:rPr>
          <w:rFonts w:hint="eastAsia"/>
        </w:rPr>
        <w:t>　　图表 华兰生物盈利指标走势图</w:t>
      </w:r>
      <w:r>
        <w:rPr>
          <w:rFonts w:hint="eastAsia"/>
        </w:rPr>
        <w:br/>
      </w:r>
      <w:r>
        <w:rPr>
          <w:rFonts w:hint="eastAsia"/>
        </w:rPr>
        <w:t>　　图表 华兰生物负债情况图</w:t>
      </w:r>
      <w:r>
        <w:rPr>
          <w:rFonts w:hint="eastAsia"/>
        </w:rPr>
        <w:br/>
      </w:r>
      <w:r>
        <w:rPr>
          <w:rFonts w:hint="eastAsia"/>
        </w:rPr>
        <w:t>　　图表 华兰生物负债指标走势图</w:t>
      </w:r>
      <w:r>
        <w:rPr>
          <w:rFonts w:hint="eastAsia"/>
        </w:rPr>
        <w:br/>
      </w:r>
      <w:r>
        <w:rPr>
          <w:rFonts w:hint="eastAsia"/>
        </w:rPr>
        <w:t>　　图表 华兰生物运营能力指标走势图</w:t>
      </w:r>
      <w:r>
        <w:rPr>
          <w:rFonts w:hint="eastAsia"/>
        </w:rPr>
        <w:br/>
      </w:r>
      <w:r>
        <w:rPr>
          <w:rFonts w:hint="eastAsia"/>
        </w:rPr>
        <w:t>　　图表 华兰生物成长能力指标走势图</w:t>
      </w:r>
      <w:r>
        <w:rPr>
          <w:rFonts w:hint="eastAsia"/>
        </w:rPr>
        <w:br/>
      </w:r>
      <w:r>
        <w:rPr>
          <w:rFonts w:hint="eastAsia"/>
        </w:rPr>
        <w:t>　　图表 成都蓉生主要经济指标走势图</w:t>
      </w:r>
      <w:r>
        <w:rPr>
          <w:rFonts w:hint="eastAsia"/>
        </w:rPr>
        <w:br/>
      </w:r>
      <w:r>
        <w:rPr>
          <w:rFonts w:hint="eastAsia"/>
        </w:rPr>
        <w:t>　　图表 成都蓉生经营收入走势图</w:t>
      </w:r>
      <w:r>
        <w:rPr>
          <w:rFonts w:hint="eastAsia"/>
        </w:rPr>
        <w:br/>
      </w:r>
      <w:r>
        <w:rPr>
          <w:rFonts w:hint="eastAsia"/>
        </w:rPr>
        <w:t>　　图表 成都蓉生盈利指标走势图</w:t>
      </w:r>
      <w:r>
        <w:rPr>
          <w:rFonts w:hint="eastAsia"/>
        </w:rPr>
        <w:br/>
      </w:r>
      <w:r>
        <w:rPr>
          <w:rFonts w:hint="eastAsia"/>
        </w:rPr>
        <w:t>　　图表 成都蓉生负债情况图</w:t>
      </w:r>
      <w:r>
        <w:rPr>
          <w:rFonts w:hint="eastAsia"/>
        </w:rPr>
        <w:br/>
      </w:r>
      <w:r>
        <w:rPr>
          <w:rFonts w:hint="eastAsia"/>
        </w:rPr>
        <w:t>　　图表 成都蓉生负债指标走势图</w:t>
      </w:r>
      <w:r>
        <w:rPr>
          <w:rFonts w:hint="eastAsia"/>
        </w:rPr>
        <w:br/>
      </w:r>
      <w:r>
        <w:rPr>
          <w:rFonts w:hint="eastAsia"/>
        </w:rPr>
        <w:t>　　图表 成都蓉生运营能力指标走势图</w:t>
      </w:r>
      <w:r>
        <w:rPr>
          <w:rFonts w:hint="eastAsia"/>
        </w:rPr>
        <w:br/>
      </w:r>
      <w:r>
        <w:rPr>
          <w:rFonts w:hint="eastAsia"/>
        </w:rPr>
        <w:t>　　图表 成都蓉生成长能力指标走势图</w:t>
      </w:r>
      <w:r>
        <w:rPr>
          <w:rFonts w:hint="eastAsia"/>
        </w:rPr>
        <w:br/>
      </w:r>
      <w:r>
        <w:rPr>
          <w:rFonts w:hint="eastAsia"/>
        </w:rPr>
        <w:t>　　图表 山东泰邦生物主要经济指标走势图</w:t>
      </w:r>
      <w:r>
        <w:rPr>
          <w:rFonts w:hint="eastAsia"/>
        </w:rPr>
        <w:br/>
      </w:r>
      <w:r>
        <w:rPr>
          <w:rFonts w:hint="eastAsia"/>
        </w:rPr>
        <w:t>　　图表 山东泰邦生物经营收入走势图</w:t>
      </w:r>
      <w:r>
        <w:rPr>
          <w:rFonts w:hint="eastAsia"/>
        </w:rPr>
        <w:br/>
      </w:r>
      <w:r>
        <w:rPr>
          <w:rFonts w:hint="eastAsia"/>
        </w:rPr>
        <w:t>　　图表 山东泰邦生物盈利指标走势图</w:t>
      </w:r>
      <w:r>
        <w:rPr>
          <w:rFonts w:hint="eastAsia"/>
        </w:rPr>
        <w:br/>
      </w:r>
      <w:r>
        <w:rPr>
          <w:rFonts w:hint="eastAsia"/>
        </w:rPr>
        <w:t>　　图表 山东泰邦生物负债情况图</w:t>
      </w:r>
      <w:r>
        <w:rPr>
          <w:rFonts w:hint="eastAsia"/>
        </w:rPr>
        <w:br/>
      </w:r>
      <w:r>
        <w:rPr>
          <w:rFonts w:hint="eastAsia"/>
        </w:rPr>
        <w:t>　　图表 山东泰邦生物负债指标走势图</w:t>
      </w:r>
      <w:r>
        <w:rPr>
          <w:rFonts w:hint="eastAsia"/>
        </w:rPr>
        <w:br/>
      </w:r>
      <w:r>
        <w:rPr>
          <w:rFonts w:hint="eastAsia"/>
        </w:rPr>
        <w:t>　　图表 山东泰邦生物运营能力指标走势图</w:t>
      </w:r>
      <w:r>
        <w:rPr>
          <w:rFonts w:hint="eastAsia"/>
        </w:rPr>
        <w:br/>
      </w:r>
      <w:r>
        <w:rPr>
          <w:rFonts w:hint="eastAsia"/>
        </w:rPr>
        <w:t>　　图表 山东泰邦生物成长能力指标走势图</w:t>
      </w:r>
      <w:r>
        <w:rPr>
          <w:rFonts w:hint="eastAsia"/>
        </w:rPr>
        <w:br/>
      </w:r>
      <w:r>
        <w:rPr>
          <w:rFonts w:hint="eastAsia"/>
        </w:rPr>
        <w:t>　　图表 山西康宝生物制品股份有限公司主要经济指标走势图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山西康宝生物制品股份有限公司经营收入走势图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山西康宝生物制品股份有限公司盈利指标走势图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山西康宝生物制品股份有限公司负债情况图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山西康宝生物制品股份有限公司负债指标走势图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山西康宝生物制品股份有限公司运营能力指标走势图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山西康宝生物制品股份有限公司成长能力指标走势图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贵阳黔峰生物主要经济指标走势图</w:t>
      </w:r>
      <w:r>
        <w:rPr>
          <w:rFonts w:hint="eastAsia"/>
        </w:rPr>
        <w:br/>
      </w:r>
      <w:r>
        <w:rPr>
          <w:rFonts w:hint="eastAsia"/>
        </w:rPr>
        <w:t>　　图表 贵阳黔峰生物经营收入走势图</w:t>
      </w:r>
      <w:r>
        <w:rPr>
          <w:rFonts w:hint="eastAsia"/>
        </w:rPr>
        <w:br/>
      </w:r>
      <w:r>
        <w:rPr>
          <w:rFonts w:hint="eastAsia"/>
        </w:rPr>
        <w:t>　　图表 贵阳黔峰生物盈利指标走势图</w:t>
      </w:r>
      <w:r>
        <w:rPr>
          <w:rFonts w:hint="eastAsia"/>
        </w:rPr>
        <w:br/>
      </w:r>
      <w:r>
        <w:rPr>
          <w:rFonts w:hint="eastAsia"/>
        </w:rPr>
        <w:t>　　图表 贵阳黔峰生物负债情况图</w:t>
      </w:r>
      <w:r>
        <w:rPr>
          <w:rFonts w:hint="eastAsia"/>
        </w:rPr>
        <w:br/>
      </w:r>
      <w:r>
        <w:rPr>
          <w:rFonts w:hint="eastAsia"/>
        </w:rPr>
        <w:t>　　图表 贵阳黔峰生物负债指标走势图</w:t>
      </w:r>
      <w:r>
        <w:rPr>
          <w:rFonts w:hint="eastAsia"/>
        </w:rPr>
        <w:br/>
      </w:r>
      <w:r>
        <w:rPr>
          <w:rFonts w:hint="eastAsia"/>
        </w:rPr>
        <w:t>　　图表 贵阳黔峰生物运营能力指标走势图</w:t>
      </w:r>
      <w:r>
        <w:rPr>
          <w:rFonts w:hint="eastAsia"/>
        </w:rPr>
        <w:br/>
      </w:r>
      <w:r>
        <w:rPr>
          <w:rFonts w:hint="eastAsia"/>
        </w:rPr>
        <w:t>　　图表 贵阳黔峰生物成长能力指标走势图</w:t>
      </w:r>
      <w:r>
        <w:rPr>
          <w:rFonts w:hint="eastAsia"/>
        </w:rPr>
        <w:br/>
      </w:r>
      <w:r>
        <w:rPr>
          <w:rFonts w:hint="eastAsia"/>
        </w:rPr>
        <w:t>　　图表 四川远大蜀阳主要经济指标走势图</w:t>
      </w:r>
      <w:r>
        <w:rPr>
          <w:rFonts w:hint="eastAsia"/>
        </w:rPr>
        <w:br/>
      </w:r>
      <w:r>
        <w:rPr>
          <w:rFonts w:hint="eastAsia"/>
        </w:rPr>
        <w:t>　　图表 四川远大蜀阳经营收入走势图</w:t>
      </w:r>
      <w:r>
        <w:rPr>
          <w:rFonts w:hint="eastAsia"/>
        </w:rPr>
        <w:br/>
      </w:r>
      <w:r>
        <w:rPr>
          <w:rFonts w:hint="eastAsia"/>
        </w:rPr>
        <w:t>　　图表 四川远大蜀阳盈利指标走势图</w:t>
      </w:r>
      <w:r>
        <w:rPr>
          <w:rFonts w:hint="eastAsia"/>
        </w:rPr>
        <w:br/>
      </w:r>
      <w:r>
        <w:rPr>
          <w:rFonts w:hint="eastAsia"/>
        </w:rPr>
        <w:t>　　图表 四川远大蜀阳负债情况图</w:t>
      </w:r>
      <w:r>
        <w:rPr>
          <w:rFonts w:hint="eastAsia"/>
        </w:rPr>
        <w:br/>
      </w:r>
      <w:r>
        <w:rPr>
          <w:rFonts w:hint="eastAsia"/>
        </w:rPr>
        <w:t>　　图表 四川远大蜀阳负债指标走势图</w:t>
      </w:r>
      <w:r>
        <w:rPr>
          <w:rFonts w:hint="eastAsia"/>
        </w:rPr>
        <w:br/>
      </w:r>
      <w:r>
        <w:rPr>
          <w:rFonts w:hint="eastAsia"/>
        </w:rPr>
        <w:t>　　图表 四川远大蜀阳运营能力指标走势图</w:t>
      </w:r>
      <w:r>
        <w:rPr>
          <w:rFonts w:hint="eastAsia"/>
        </w:rPr>
        <w:br/>
      </w:r>
      <w:r>
        <w:rPr>
          <w:rFonts w:hint="eastAsia"/>
        </w:rPr>
        <w:t>　　图表 四川远大蜀阳成长能力指标走势图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464db38a64ba0" w:history="1">
        <w:r>
          <w:rPr>
            <w:rStyle w:val="Hyperlink"/>
          </w:rPr>
          <w:t>2026年版中国血液制品市场现状调研与发展前景分析报告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2115590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464db38a64ba0" w:history="1">
        <w:r>
          <w:rPr>
            <w:rStyle w:val="Hyperlink"/>
          </w:rPr>
          <w:t>https://www.20087.com/0/59/XueYeZhiPinDeFaZhanQuShi.html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是血液出口大国吗、血液制品有哪些、国内血也不够用,为啥出口、血液制品上市公司龙头、最大的血液制品出口国、血液制品管理条例、血液制品主要包括哪些、血液制品价格、血液制品出口国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cc8a0cf80a4cdd" w:history="1">
      <w:r>
        <w:rPr>
          <w:rStyle w:val="Hyperlink"/>
        </w:rPr>
        <w:t>2026年版中国血液制品市场现状调研与发展前景分析报告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XueYeZhiPinDeFaZhanQuShi.html" TargetMode="External" Id="Rbb6464db38a64b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XueYeZhiPinDeFaZhanQuShi.html" TargetMode="External" Id="Rd6cc8a0cf80a4c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2026-07-19T00:03:00Z</dcterms:created>
  <dcterms:modified xsi:type="dcterms:W3CDTF">2026-07-19T01:03:00Z</dcterms:modified>
  <dc:subject>2026年版中国血液制品市场现状调研与发展前景分析报告</dc:subject>
  <dc:title>2026年版中国血液制品市场现状调研与发展前景分析报告</dc:title>
  <cp:keywords>2026年版中国血液制品市场现状调研与发展前景分析报告</cp:keywords>
  <dc:description>2026年版中国血液制品市场现状调研与发展前景分析报告</dc:description>
</cp:coreProperties>
</file>