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109cbc3c4f7b" w:history="1">
              <w:r>
                <w:rPr>
                  <w:rStyle w:val="Hyperlink"/>
                </w:rPr>
                <w:t>2025年中国儿热净片行业发展回顾与展望分析报告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109cbc3c4f7b" w:history="1">
              <w:r>
                <w:rPr>
                  <w:rStyle w:val="Hyperlink"/>
                </w:rPr>
                <w:t>2025年中国儿热净片行业发展回顾与展望分析报告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5109cbc3c4f7b" w:history="1">
                <w:r>
                  <w:rPr>
                    <w:rStyle w:val="Hyperlink"/>
                  </w:rPr>
                  <w:t>https://www.20087.com/A/19/ErReJingPianHangYeXinXi.html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热净片是一种针对儿童发热症状的药物，其有效成分和安全性是家长和医生关注的焦点。近年来，药品的研发趋势倾向于使用天然提取物和非处方药（OTC）成分，以减少副作用并提供温和的治疗效果。同时，儿童药物的口味和形态也得到了改进，如水果味的咀嚼片和溶解片，以提高儿童的服药依从性。</w:t>
      </w:r>
      <w:r>
        <w:rPr>
          <w:rFonts w:hint="eastAsia"/>
        </w:rPr>
        <w:br/>
      </w:r>
      <w:r>
        <w:rPr>
          <w:rFonts w:hint="eastAsia"/>
        </w:rPr>
        <w:t>　　未来，儿热净片的开发将更加注重个性化和安全性。个性化方面，可能会根据儿童的年龄、体重和具体症状提供定制化的剂量和配方。安全性方面，将加强对药物成分的长期影响研究，尤其是对儿童成长发育的潜在影响。此外，药物的包装和分发系统将更加注重儿童安全，如采用防儿童开启设计，减少误食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109cbc3c4f7b" w:history="1">
        <w:r>
          <w:rPr>
            <w:rStyle w:val="Hyperlink"/>
          </w:rPr>
          <w:t>2025年中国儿热净片行业发展回顾与展望分析报告</w:t>
        </w:r>
      </w:hyperlink>
      <w:r>
        <w:rPr>
          <w:rFonts w:hint="eastAsia"/>
        </w:rPr>
        <w:t>》系统分析了儿热净片行业的现状，全面梳理了儿热净片市场需求、市场规模、产业链结构及价格体系，详细解读了儿热净片细分市场特点。报告结合权威数据，科学预测了儿热净片市场前景与发展趋势，客观分析了品牌竞争格局、市场集中度及重点企业的运营表现，并指出了儿热净片行业面临的机遇与风险。为儿热净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儿热净片行业概况</w:t>
      </w:r>
      <w:r>
        <w:rPr>
          <w:rFonts w:hint="eastAsia"/>
        </w:rPr>
        <w:br/>
      </w:r>
      <w:r>
        <w:rPr>
          <w:rFonts w:hint="eastAsia"/>
        </w:rPr>
        <w:t>　　第一节 儿热净片行业定义与特征</w:t>
      </w:r>
      <w:r>
        <w:rPr>
          <w:rFonts w:hint="eastAsia"/>
        </w:rPr>
        <w:br/>
      </w:r>
      <w:r>
        <w:rPr>
          <w:rFonts w:hint="eastAsia"/>
        </w:rPr>
        <w:t>　　第二节 儿热净片行业发展历程</w:t>
      </w:r>
      <w:r>
        <w:rPr>
          <w:rFonts w:hint="eastAsia"/>
        </w:rPr>
        <w:br/>
      </w:r>
      <w:r>
        <w:rPr>
          <w:rFonts w:hint="eastAsia"/>
        </w:rPr>
        <w:t>　　第三节 儿热净片产业链分析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2024-2025年中国儿热净片行业发展环境分析</w:t>
      </w:r>
      <w:r>
        <w:rPr>
          <w:rFonts w:hint="eastAsia"/>
        </w:rPr>
        <w:br/>
      </w:r>
      <w:r>
        <w:rPr>
          <w:rFonts w:hint="eastAsia"/>
        </w:rPr>
        <w:t>　　第一节 儿热净片行业经济环境分析</w:t>
      </w:r>
      <w:r>
        <w:rPr>
          <w:rFonts w:hint="eastAsia"/>
        </w:rPr>
        <w:br/>
      </w:r>
      <w:r>
        <w:rPr>
          <w:rFonts w:hint="eastAsia"/>
        </w:rPr>
        <w:t>　　第二节 儿热净片行业政策环境分析</w:t>
      </w:r>
      <w:r>
        <w:rPr>
          <w:rFonts w:hint="eastAsia"/>
        </w:rPr>
        <w:br/>
      </w:r>
      <w:r>
        <w:rPr>
          <w:rFonts w:hint="eastAsia"/>
        </w:rPr>
        <w:t>　　　　一、儿热净片行业政策影响分析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二、相关儿热净片行业标准分析</w:t>
      </w:r>
      <w:r>
        <w:rPr>
          <w:rFonts w:hint="eastAsia"/>
        </w:rPr>
        <w:br/>
      </w:r>
      <w:r>
        <w:rPr>
          <w:rFonts w:hint="eastAsia"/>
        </w:rPr>
        <w:t>　　第三节 儿热净片行业社会环境分析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2024-2025年儿热净片行业技术发展现状及趋势分析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儿热净片行业技术发展现状分析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国内外儿热净片行业技术差异与原因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儿热净片行业技术发展方向、趋势预测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提升儿热净片行业技术能力策略建议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2024-2025年中国儿热净片行业发展概况</w:t>
      </w:r>
      <w:r>
        <w:rPr>
          <w:rFonts w:hint="eastAsia"/>
        </w:rPr>
        <w:br/>
      </w:r>
      <w:r>
        <w:rPr>
          <w:rFonts w:hint="eastAsia"/>
        </w:rPr>
        <w:t>　　第一节 儿热净片行业发展态势分析</w:t>
      </w:r>
      <w:r>
        <w:rPr>
          <w:rFonts w:hint="eastAsia"/>
        </w:rPr>
        <w:br/>
      </w:r>
      <w:r>
        <w:rPr>
          <w:rFonts w:hint="eastAsia"/>
        </w:rPr>
        <w:t>　　第二节 儿热净片行业发展特点分析</w:t>
      </w:r>
      <w:r>
        <w:rPr>
          <w:rFonts w:hint="eastAsia"/>
        </w:rPr>
        <w:br/>
      </w:r>
      <w:r>
        <w:rPr>
          <w:rFonts w:hint="eastAsia"/>
        </w:rPr>
        <w:t>　　第三节 儿热净片行业市场供需分析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2024-2025年中国儿热净片行业供给与需求情况分析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中国儿热净片行业总体规模</w:t>
      </w:r>
      <w:r>
        <w:rPr>
          <w:rFonts w:hint="eastAsia"/>
        </w:rPr>
        <w:br/>
      </w:r>
      <w:r>
        <w:rPr>
          <w:rFonts w:hint="eastAsia"/>
        </w:rPr>
        <w:t>　　第二节 中国儿热净片行业盈利情况分析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中国儿热净片行业产量情况分析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一、2019-2024年中国儿热净片行业产量统计分析</w:t>
      </w:r>
      <w:r>
        <w:rPr>
          <w:rFonts w:hint="eastAsia"/>
        </w:rPr>
        <w:br/>
      </w:r>
      <w:r>
        <w:rPr>
          <w:rFonts w:hint="eastAsia"/>
        </w:rPr>
        <w:t>　　　　二、儿热净片行业区域产量分析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三、2025-2031年中国儿热净片行业产量预测分析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中国儿热净片行业需求概况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一、2019-2024年中国儿热净片行业需求情况分析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二、2024-2025年中国儿热净片行业市场需求特点分析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三、2025-2031年中国儿热净片市场需求预测分析</w:t>
      </w:r>
      <w:r>
        <w:rPr>
          <w:rFonts w:hint="eastAsia"/>
        </w:rPr>
        <w:br/>
      </w:r>
      <w:r>
        <w:rPr>
          <w:rFonts w:hint="eastAsia"/>
        </w:rPr>
        <w:t>　　第五节 儿热净片产业供需平衡状况分析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儿热净片细分市场深度分析</w:t>
      </w:r>
      <w:r>
        <w:rPr>
          <w:rFonts w:hint="eastAsia"/>
        </w:rPr>
        <w:br/>
      </w:r>
      <w:r>
        <w:rPr>
          <w:rFonts w:hint="eastAsia"/>
        </w:rPr>
        <w:t>　　第一节 儿热净片细分市场（一）发展研究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儿热净片细分市场（二）发展研究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中国儿热净片行业进出口情况分析</w:t>
      </w:r>
      <w:r>
        <w:rPr>
          <w:rFonts w:hint="eastAsia"/>
        </w:rPr>
        <w:br/>
      </w:r>
      <w:r>
        <w:rPr>
          <w:rFonts w:hint="eastAsia"/>
        </w:rPr>
        <w:t>　　第一节 儿热净片行业出口情况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一、2019-2024年儿热净片行业出口情况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三、2025-2031年儿热净片行业出口情况预测</w:t>
      </w:r>
      <w:r>
        <w:rPr>
          <w:rFonts w:hint="eastAsia"/>
        </w:rPr>
        <w:br/>
      </w:r>
      <w:r>
        <w:rPr>
          <w:rFonts w:hint="eastAsia"/>
        </w:rPr>
        <w:t>　　第二节 儿热净片行业进口情况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一、2019-2024年儿热净片行业进口情况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三、2025-2031年儿热净片行业进口情况预测</w:t>
      </w:r>
      <w:r>
        <w:rPr>
          <w:rFonts w:hint="eastAsia"/>
        </w:rPr>
        <w:br/>
      </w:r>
      <w:r>
        <w:rPr>
          <w:rFonts w:hint="eastAsia"/>
        </w:rPr>
        <w:t>　　第三节 儿热净片行业进出口面临的挑战及对策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2019-2024年中国儿热净片行业区域市场分析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中国儿热净片行业区域市场结构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重点地区儿热净片行业调研分析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一、重点地区（一）儿热净片市场分析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二、重点地区（二）儿热净片市场分析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三、重点地区（三）儿热净片市场分析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四、重点地区（四）儿热净片市场分析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五、重点地区（五）儿热净片市场分析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儿热净片行业竞争格局分析</w:t>
      </w:r>
      <w:r>
        <w:rPr>
          <w:rFonts w:hint="eastAsia"/>
        </w:rPr>
        <w:br/>
      </w:r>
      <w:r>
        <w:rPr>
          <w:rFonts w:hint="eastAsia"/>
        </w:rPr>
        <w:t>　　第一节 儿热净片行业集中度分析</w:t>
      </w:r>
      <w:r>
        <w:rPr>
          <w:rFonts w:hint="eastAsia"/>
        </w:rPr>
        <w:br/>
      </w:r>
      <w:r>
        <w:rPr>
          <w:rFonts w:hint="eastAsia"/>
        </w:rPr>
        <w:t>　　　　一、儿热净片市场集中度分析</w:t>
      </w:r>
      <w:r>
        <w:rPr>
          <w:rFonts w:hint="eastAsia"/>
        </w:rPr>
        <w:br/>
      </w:r>
      <w:r>
        <w:rPr>
          <w:rFonts w:hint="eastAsia"/>
        </w:rPr>
        <w:t>　　　　二、儿热净片企业集中度分析</w:t>
      </w:r>
      <w:r>
        <w:rPr>
          <w:rFonts w:hint="eastAsia"/>
        </w:rPr>
        <w:br/>
      </w:r>
      <w:r>
        <w:rPr>
          <w:rFonts w:hint="eastAsia"/>
        </w:rPr>
        <w:t>　　　　三、儿热净片区域集中度分析</w:t>
      </w:r>
      <w:r>
        <w:rPr>
          <w:rFonts w:hint="eastAsia"/>
        </w:rPr>
        <w:br/>
      </w:r>
      <w:r>
        <w:rPr>
          <w:rFonts w:hint="eastAsia"/>
        </w:rPr>
        <w:t>　　第二节 儿热净片行业竞争格局分析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一、2024-2025年儿热净片行业竞争分析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二、2024-2025年中外儿热净片产品竞争分析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三、2024-2025年中国儿热净片市场竞争分析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四、2025-2031年国内主要儿热净片企业动向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儿热净片行业重点企业发展调研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儿热净片重点企业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三、儿热净片企业经营情况分析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儿热净片企业制定“十五五”发展战略研究分析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中国儿热净片行业营销策略分析</w:t>
      </w:r>
      <w:r>
        <w:rPr>
          <w:rFonts w:hint="eastAsia"/>
        </w:rPr>
        <w:br/>
      </w:r>
      <w:r>
        <w:rPr>
          <w:rFonts w:hint="eastAsia"/>
        </w:rPr>
        <w:t>　　第一节 儿热净片市场推广策略研究分析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一、做好儿热净片产品导入</w:t>
      </w:r>
      <w:r>
        <w:rPr>
          <w:rFonts w:hint="eastAsia"/>
        </w:rPr>
        <w:br/>
      </w:r>
      <w:r>
        <w:rPr>
          <w:rFonts w:hint="eastAsia"/>
        </w:rPr>
        <w:t>　　　　二、做好儿热净片产品组合和产品线决策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三、儿热净片行业城市市场推广策略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儿热净片行业渠道营销研究分析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一、儿热净片行业营销环境分析</w:t>
      </w:r>
      <w:r>
        <w:rPr>
          <w:rFonts w:hint="eastAsia"/>
        </w:rPr>
        <w:br/>
      </w:r>
      <w:r>
        <w:rPr>
          <w:rFonts w:hint="eastAsia"/>
        </w:rPr>
        <w:t>　　　　二、儿热净片行业现存的营销渠道分析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三、儿热净片行业终端市场营销管理策略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儿热净片行业营销战略研究分析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一、中国儿热净片行业有效整合营销策略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二、建立儿热净片行业厂商的双嬴模式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儿热净片行业投资效益及风险分析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儿热净片行业投资效益分析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一、2019-2024年儿热净片行业投资状况分析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二、2019-2024年儿热净片行业投资效益分析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三、2025-2031年儿热净片行业投资趋势预测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四、2025-2031年儿热净片行业投资方向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五、2025-2031年儿热净片行业投资建议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2025-2031年儿热净片行业投资风险及控制策略分析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一、儿热净片市场风险及控制策略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二、儿热净片行业政策风险及控制策略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三、儿热净片经营风险及控制策略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四、儿热净片同业竞争风险及控制策略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五、儿热净片行业其他风险及控制策略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儿热净片市场预测及项目投资建议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中国儿热净片行业生产、营销企业投资运作模式分析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儿热净片行业外销与内销优势分析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2025-2031年中国儿热净片行业市场规模及增长趋势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2025-2031年中国儿热净片行业投资规模预测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2025-2031年儿热净片行业市场盈利预测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儿热净片行业项目投资建议</w:t>
      </w:r>
      <w:r>
        <w:rPr>
          <w:rFonts w:hint="eastAsia"/>
        </w:rPr>
        <w:br/>
      </w:r>
      <w:r>
        <w:rPr>
          <w:rFonts w:hint="eastAsia"/>
        </w:rPr>
        <w:t>　　　　一、儿热净片技术应用注意事项</w:t>
      </w:r>
      <w:r>
        <w:rPr>
          <w:rFonts w:hint="eastAsia"/>
        </w:rPr>
        <w:br/>
      </w:r>
      <w:r>
        <w:rPr>
          <w:rFonts w:hint="eastAsia"/>
        </w:rPr>
        <w:t>　　　　二、儿热净片项目投资注意事项</w:t>
      </w:r>
      <w:r>
        <w:rPr>
          <w:rFonts w:hint="eastAsia"/>
        </w:rPr>
        <w:br/>
      </w:r>
      <w:r>
        <w:rPr>
          <w:rFonts w:hint="eastAsia"/>
        </w:rPr>
        <w:t>　　　　三、儿热净片生产开发注意事项</w:t>
      </w:r>
      <w:r>
        <w:rPr>
          <w:rFonts w:hint="eastAsia"/>
        </w:rPr>
        <w:br/>
      </w:r>
      <w:r>
        <w:rPr>
          <w:rFonts w:hint="eastAsia"/>
        </w:rPr>
        <w:t>　　　　四、儿热净片销售注意事项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2019-2024年中国儿热净片市场规模及增长情况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2019-2024年中国儿热净片行业产量及增长趋势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2025-2031年中国儿热净片行业产量预测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2019-2024年中国儿热净片行业市场需求及增长情况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2025-2031年中国儿热净片行业市场需求预测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2019-2024年中国儿热净片行业利润及增长情况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**地区儿热净片市场规模及增长情况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**地区儿热净片行业市场需求情况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**地区儿热净片市场规模及增长情况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**地区儿热净片行业市场需求情况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2019-2024年中国儿热净片行业进口量及增速统计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2019-2024年中国儿热净片行业出口量及增速统计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儿热净片重点企业经营情况分析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2025年儿热净片市场前景分析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2025-2031年中国儿热净片市场需求预测</w:t>
      </w:r>
      <w:r>
        <w:rPr>
          <w:rFonts w:hint="eastAsia"/>
        </w:rPr>
        <w:br/>
      </w:r>
      <w:r>
        <w:rPr>
          <w:rFonts w:hint="eastAsia"/>
        </w:rPr>
        <w:t>　　图表 2025年儿热净片发展趋势预测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109cbc3c4f7b" w:history="1">
        <w:r>
          <w:rPr>
            <w:rStyle w:val="Hyperlink"/>
          </w:rPr>
          <w:t>2025年中国儿热净片行业发展回顾与展望分析报告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5109cbc3c4f7b" w:history="1">
        <w:r>
          <w:rPr>
            <w:rStyle w:val="Hyperlink"/>
          </w:rPr>
          <w:t>https://www.20087.com/A/19/ErReJingPianHangYeXinXi.html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正小儿清热灵片说明、小儿热速清颗粒退烧效果怎么样、圣泰小儿热速清颗粒效果怎么样、小儿热速清颗粒功能主治、小儿热速清颗粒大人可以吃吗、小儿热速清颗粒退烧管用吗、泄热净排怎么做的、小儿热速热清颗粒、二净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5ecb14e940aa" w:history="1">
      <w:r>
        <w:rPr>
          <w:rStyle w:val="Hyperlink"/>
        </w:rPr>
        <w:t>2025年中国儿热净片行业发展回顾与展望分析报告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ErReJingPianHangYeXinXi.html" TargetMode="External" Id="R6a35109cbc3c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ErReJingPianHangYeXinXi.html" TargetMode="External" Id="R17b95ecb14e9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2024-10-13T23:03:00Z</dcterms:created>
  <dcterms:modified xsi:type="dcterms:W3CDTF">2024-10-14T00:03:00Z</dcterms:modified>
  <dc:subject>2025年中国儿热净片行业发展回顾与展望分析报告</dc:subject>
  <dc:title>2025年中国儿热净片行业发展回顾与展望分析报告</dc:title>
  <cp:keywords>2025年中国儿热净片行业发展回顾与展望分析报告</cp:keywords>
  <dc:description>2025年中国儿热净片行业发展回顾与展望分析报告</dc:description>
</cp:coreProperties>
</file>