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53ffe12f4e1c" w:history="1">
              <w:r>
                <w:rPr>
                  <w:rStyle w:val="Hyperlink"/>
                </w:rPr>
                <w:t>全球与中国医疗器械合同制造行业分析及前景趋势预测报告（2025-2031年）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53ffe12f4e1c" w:history="1">
              <w:r>
                <w:rPr>
                  <w:rStyle w:val="Hyperlink"/>
                </w:rPr>
                <w:t>全球与中国医疗器械合同制造行业分析及前景趋势预测报告（2025-2031年）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253ffe12f4e1c" w:history="1">
                <w:r>
                  <w:rPr>
                    <w:rStyle w:val="Hyperlink"/>
                  </w:rPr>
                  <w:t>https://www.20087.com/1/39/YiLiaoQiXieHeTongZhiZaoDeFaZhanQuShi.html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合同制造是由专业企业为品牌持有者提供从设计、生产到包装的一站式服务模式，在全球范围内得到了广泛应用。随着医疗技术的不断创新和市场需求的增长，越来越多的企业选择外包生产以降低成本并加快上市速度。目前，医疗器械合同制造涵盖了广泛的领域，从小型一次性用品到复杂的诊断设备和治疗仪器不等。为了确保产品质量和安全性，合同企业通常需要遵守严格的国际标准和法规要求，并通过一系列认证如ISO 13485等。然而，由于医疗器械行业的高度专业化和技术密集性，寻找具备足够经验和能力的合作伙伴仍然是一个挑战。</w:t>
      </w:r>
      <w:r>
        <w:rPr>
          <w:rFonts w:hint="eastAsia"/>
        </w:rPr>
        <w:br/>
      </w:r>
      <w:r>
        <w:rPr>
          <w:rFonts w:hint="eastAsia"/>
        </w:rPr>
        <w:t>　　医疗器械合同制造将继续向高端化和智能化方向发展。一方面，随着智能制造技术和工业互联网的发展，未来的生产线将实现更高的自动化水平和数据透明度，使得整个制造过程更加高效且易于追溯。借助物联网(IoT)技术医疗器械合同制造企业可以实时监控设备状态、优化工艺参数，及时发现潜在问题并采取预防措施。此外，数字化转型还将促进供应链管理的优化，增强企业的灵活性和响应速度。另一方面，面对日益增长的个性化医疗需求，合同企业将更多地参与到产品的早期设计阶段，提供从概念验证到商业化生产的全方位支持，帮助客户快速推出符合市场需求的创新产品。同时，随着全球监管环境的变化，企业需要更加注重合规性和风险管理，建立完善的质量管理体系以应对复杂多变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253ffe12f4e1c" w:history="1">
        <w:r>
          <w:rPr>
            <w:rStyle w:val="Hyperlink"/>
          </w:rPr>
          <w:t>全球与中国医疗器械合同制造行业分析及前景趋势预测报告（2025-2031年）</w:t>
        </w:r>
      </w:hyperlink>
      <w:r>
        <w:rPr>
          <w:rFonts w:hint="eastAsia"/>
        </w:rPr>
        <w:t>》基于国家统计局及医疗器械合同制造行业协会的权威数据，全面调研了医疗器械合同制造行业的市场规模、市场需求、产业链结构及价格变动，并对医疗器械合同制造细分市场进行了深入分析。报告详细剖析了医疗器械合同制造市场竞争格局，重点关注品牌影响力及重点企业的运营表现，同时科学预测了医疗器械合同制造市场前景与发展趋势，识别了行业潜在的风险与机遇。通过专业、科学的研究方法，报告为医疗器械合同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医疗器械合同制造市场概述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按照不同产品类型，医疗器械合同制造主要可以分为如下几个类别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不同产品类型医疗器械合同制造增长趋势2020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成品</w:t>
      </w:r>
      <w:r>
        <w:rPr>
          <w:rFonts w:hint="eastAsia"/>
        </w:rPr>
        <w:br/>
      </w:r>
      <w:r>
        <w:rPr>
          <w:rFonts w:hint="eastAsia"/>
        </w:rPr>
        <w:t>　　　　1.2.3 电子产品</w:t>
      </w:r>
      <w:r>
        <w:rPr>
          <w:rFonts w:hint="eastAsia"/>
        </w:rPr>
        <w:br/>
      </w:r>
      <w:r>
        <w:rPr>
          <w:rFonts w:hint="eastAsia"/>
        </w:rPr>
        <w:t>　　　　1.2.4 原材料</w:t>
      </w:r>
      <w:r>
        <w:rPr>
          <w:rFonts w:hint="eastAsia"/>
        </w:rPr>
        <w:br/>
      </w:r>
      <w:r>
        <w:rPr>
          <w:rFonts w:hint="eastAsia"/>
        </w:rPr>
        <w:t>　　1.3 从不同应用，医疗器械合同制造主要包括如下几个方面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不同应用医疗器械合同制造全球规模增长趋势2020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心脏病学</w:t>
      </w:r>
      <w:r>
        <w:rPr>
          <w:rFonts w:hint="eastAsia"/>
        </w:rPr>
        <w:br/>
      </w:r>
      <w:r>
        <w:rPr>
          <w:rFonts w:hint="eastAsia"/>
        </w:rPr>
        <w:t>　　　　1.3.3 诊断成像</w:t>
      </w:r>
      <w:r>
        <w:rPr>
          <w:rFonts w:hint="eastAsia"/>
        </w:rPr>
        <w:br/>
      </w:r>
      <w:r>
        <w:rPr>
          <w:rFonts w:hint="eastAsia"/>
        </w:rPr>
        <w:t>　　　　1.3.4 整形</w:t>
      </w:r>
      <w:r>
        <w:rPr>
          <w:rFonts w:hint="eastAsia"/>
        </w:rPr>
        <w:br/>
      </w:r>
      <w:r>
        <w:rPr>
          <w:rFonts w:hint="eastAsia"/>
        </w:rPr>
        <w:t>　　　　1.3.5 试管</w:t>
      </w:r>
      <w:r>
        <w:rPr>
          <w:rFonts w:hint="eastAsia"/>
        </w:rPr>
        <w:br/>
      </w:r>
      <w:r>
        <w:rPr>
          <w:rFonts w:hint="eastAsia"/>
        </w:rPr>
        <w:t>　　　　1.3.6 眼科</w:t>
      </w:r>
      <w:r>
        <w:rPr>
          <w:rFonts w:hint="eastAsia"/>
        </w:rPr>
        <w:br/>
      </w:r>
      <w:r>
        <w:rPr>
          <w:rFonts w:hint="eastAsia"/>
        </w:rPr>
        <w:t>　　　　1.3.7 普通及整形外科</w:t>
      </w:r>
      <w:r>
        <w:rPr>
          <w:rFonts w:hint="eastAsia"/>
        </w:rPr>
        <w:br/>
      </w:r>
      <w:r>
        <w:rPr>
          <w:rFonts w:hint="eastAsia"/>
        </w:rPr>
        <w:t>　　　　1.3.8 药物输送</w:t>
      </w:r>
      <w:r>
        <w:rPr>
          <w:rFonts w:hint="eastAsia"/>
        </w:rPr>
        <w:br/>
      </w:r>
      <w:r>
        <w:rPr>
          <w:rFonts w:hint="eastAsia"/>
        </w:rPr>
        <w:t>　　　　1.3.9 牙科</w:t>
      </w:r>
      <w:r>
        <w:rPr>
          <w:rFonts w:hint="eastAsia"/>
        </w:rPr>
        <w:br/>
      </w:r>
      <w:r>
        <w:rPr>
          <w:rFonts w:hint="eastAsia"/>
        </w:rPr>
        <w:t>　　　　1.3.10 内窥镜检查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十五五期间医疗器械合同制造行业发展总体概况</w:t>
      </w:r>
      <w:r>
        <w:rPr>
          <w:rFonts w:hint="eastAsia"/>
        </w:rPr>
        <w:br/>
      </w:r>
      <w:r>
        <w:rPr>
          <w:rFonts w:hint="eastAsia"/>
        </w:rPr>
        <w:t>　　　　1.4.2 医疗器械合同制造行业发展主要特点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全球医疗器械合同制造行业规模及预测分析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全球市场医疗器械合同制造总体规模（2020-2031）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中国市场医疗器械合同制造总体规模（2020-2031）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中国市场医疗器械合同制造总规模占全球比重（2020-2031）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全球主要地区医疗器械合同制造市场规模分析（2020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全球市场主要厂商医疗器械合同制造收入分析（2020-2025）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全球市场主要厂商医疗器械合同制造收入市场份额（2020-2025）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全球主要厂商医疗器械合同制造收入排名及市场占有率（2024年）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全球主要企业总部及医疗器械合同制造市场分布</w:t>
      </w:r>
      <w:r>
        <w:rPr>
          <w:rFonts w:hint="eastAsia"/>
        </w:rPr>
        <w:br/>
      </w:r>
      <w:r>
        <w:rPr>
          <w:rFonts w:hint="eastAsia"/>
        </w:rPr>
        <w:t>　　3.5 全球主要企业医疗器械合同制造产品类型及应用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全球主要企业开始医疗器械合同制造业务日期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医疗器械合同制造行业集中度分析：2024年全球Top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全球医疗器械合同制造第一梯队、第二梯队和第三梯队厂商及市场份额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中国本土主要企业医疗器械合同制造收入分析（2020-2025）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中国市场医疗器械合同制造销售情况分析</w:t>
      </w:r>
      <w:r>
        <w:rPr>
          <w:rFonts w:hint="eastAsia"/>
        </w:rPr>
        <w:br/>
      </w:r>
      <w:r>
        <w:rPr>
          <w:rFonts w:hint="eastAsia"/>
        </w:rPr>
        <w:t>　　3.10 医疗器械合同制造中国企业SWOT分析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不同产品类型医疗器械合同制造分析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全球市场不同产品类型医疗器械合同制造总体规模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全球市场不同产品类型医疗器械合同制造总体规模（2020-2025）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全球市场不同产品类型医疗器械合同制造总体规模预测（2026-2031）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中国市场不同产品类型医疗器械合同制造总体规模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中国市场不同产品类型医疗器械合同制造总体规模（2020-2025）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中国市场不同产品类型医疗器械合同制造总体规模预测（2026-2031）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不同应用医疗器械合同制造分析</w:t>
      </w:r>
      <w:r>
        <w:rPr>
          <w:rFonts w:hint="eastAsia"/>
        </w:rPr>
        <w:br/>
      </w:r>
      <w:r>
        <w:rPr>
          <w:rFonts w:hint="eastAsia"/>
        </w:rPr>
        <w:t>　　5.1 全球市场不同应用医疗器械合同制造总体规模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全球市场不同应用医疗器械合同制造总体规模（2020-2025）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全球市场不同应用医疗器械合同制造总体规模预测（2026-2031）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中国市场不同应用医疗器械合同制造总体规模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中国市场不同应用医疗器械合同制造总体规模（2020-2025）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中国市场不同应用医疗器械合同制造总体规模预测（2026-2031）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医疗器械合同制造行业发展机遇及主要驱动因素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医疗器械合同制造行业发展面临的风险</w:t>
      </w:r>
      <w:r>
        <w:rPr>
          <w:rFonts w:hint="eastAsia"/>
        </w:rPr>
        <w:br/>
      </w:r>
      <w:r>
        <w:rPr>
          <w:rFonts w:hint="eastAsia"/>
        </w:rPr>
        <w:t>　　6.3 医疗器械合同制造行业政策分析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医疗器械合同制造行业产业链简介</w:t>
      </w:r>
      <w:r>
        <w:rPr>
          <w:rFonts w:hint="eastAsia"/>
        </w:rPr>
        <w:br/>
      </w:r>
      <w:r>
        <w:rPr>
          <w:rFonts w:hint="eastAsia"/>
        </w:rPr>
        <w:t>　　　　7.1.1 医疗器械合同制造产业链</w:t>
      </w:r>
      <w:r>
        <w:rPr>
          <w:rFonts w:hint="eastAsia"/>
        </w:rPr>
        <w:br/>
      </w:r>
      <w:r>
        <w:rPr>
          <w:rFonts w:hint="eastAsia"/>
        </w:rPr>
        <w:t>　　　　7.1.2 医疗器械合同制造行业供应链分析</w:t>
      </w:r>
      <w:r>
        <w:rPr>
          <w:rFonts w:hint="eastAsia"/>
        </w:rPr>
        <w:br/>
      </w:r>
      <w:r>
        <w:rPr>
          <w:rFonts w:hint="eastAsia"/>
        </w:rPr>
        <w:t>　　　　7.1.3 医疗器械合同制造主要原材料及其供应商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医疗器械合同制造行业主要下游客户</w:t>
      </w:r>
      <w:r>
        <w:rPr>
          <w:rFonts w:hint="eastAsia"/>
        </w:rPr>
        <w:br/>
      </w:r>
      <w:r>
        <w:rPr>
          <w:rFonts w:hint="eastAsia"/>
        </w:rPr>
        <w:t>　　7.2 医疗器械合同制造行业采购模式</w:t>
      </w:r>
      <w:r>
        <w:rPr>
          <w:rFonts w:hint="eastAsia"/>
        </w:rPr>
        <w:br/>
      </w:r>
      <w:r>
        <w:rPr>
          <w:rFonts w:hint="eastAsia"/>
        </w:rPr>
        <w:t>　　7.3 医疗器械合同制造行业开发/生产模式</w:t>
      </w:r>
      <w:r>
        <w:rPr>
          <w:rFonts w:hint="eastAsia"/>
        </w:rPr>
        <w:br/>
      </w:r>
      <w:r>
        <w:rPr>
          <w:rFonts w:hint="eastAsia"/>
        </w:rPr>
        <w:t>　　7.4 医疗器械合同制造行业销售模式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全球市场主要医疗器械合同制造企业简介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医疗器械合同制造收入及毛利率（2020-2025）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不同产品类型医疗器械合同制造全球规模增长趋势（CAGR）2020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医疗器械合同制造行业发展主要特点</w:t>
      </w:r>
      <w:r>
        <w:rPr>
          <w:rFonts w:hint="eastAsia"/>
        </w:rPr>
        <w:br/>
      </w:r>
      <w:r>
        <w:rPr>
          <w:rFonts w:hint="eastAsia"/>
        </w:rPr>
        <w:t>　　表 4： 进入医疗器械合同制造行业壁垒</w:t>
      </w:r>
      <w:r>
        <w:rPr>
          <w:rFonts w:hint="eastAsia"/>
        </w:rPr>
        <w:br/>
      </w:r>
      <w:r>
        <w:rPr>
          <w:rFonts w:hint="eastAsia"/>
        </w:rPr>
        <w:t>　　表 5： 医疗器械合同制造发展趋势及建议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全球主要地区医疗器械合同制造总体规模增速（CAGR）（百万美元）：2020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全球主要地区医疗器械合同制造总体规模（2020-2025）&amp;（百万美元）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全球主要地区医疗器械合同制造总体规模（2026-2031）&amp;（百万美元）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北美医疗器械合同制造基本情况分析</w:t>
      </w:r>
      <w:r>
        <w:rPr>
          <w:rFonts w:hint="eastAsia"/>
        </w:rPr>
        <w:br/>
      </w:r>
      <w:r>
        <w:rPr>
          <w:rFonts w:hint="eastAsia"/>
        </w:rPr>
        <w:t>　　表 10： 欧洲医疗器械合同制造基本情况分析</w:t>
      </w:r>
      <w:r>
        <w:rPr>
          <w:rFonts w:hint="eastAsia"/>
        </w:rPr>
        <w:br/>
      </w:r>
      <w:r>
        <w:rPr>
          <w:rFonts w:hint="eastAsia"/>
        </w:rPr>
        <w:t>　　表 11： 亚太医疗器械合同制造基本情况分析</w:t>
      </w:r>
      <w:r>
        <w:rPr>
          <w:rFonts w:hint="eastAsia"/>
        </w:rPr>
        <w:br/>
      </w:r>
      <w:r>
        <w:rPr>
          <w:rFonts w:hint="eastAsia"/>
        </w:rPr>
        <w:t>　　表 12： 拉美医疗器械合同制造基本情况分析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中东及非洲医疗器械合同制造基本情况分析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全球市场主要厂商医疗器械合同制造收入（2020-2025）&amp;（百万美元）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全球市场主要厂商医疗器械合同制造收入市场份额（2020-2025）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全球主要厂商医疗器械合同制造收入排名及市场占有率（2024年）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全球主要企业总部及医疗器械合同制造市场分布</w:t>
      </w:r>
      <w:r>
        <w:rPr>
          <w:rFonts w:hint="eastAsia"/>
        </w:rPr>
        <w:br/>
      </w:r>
      <w:r>
        <w:rPr>
          <w:rFonts w:hint="eastAsia"/>
        </w:rPr>
        <w:t>　　表 18： 全球主要企业医疗器械合同制造产品类型</w:t>
      </w:r>
      <w:r>
        <w:rPr>
          <w:rFonts w:hint="eastAsia"/>
        </w:rPr>
        <w:br/>
      </w:r>
      <w:r>
        <w:rPr>
          <w:rFonts w:hint="eastAsia"/>
        </w:rPr>
        <w:t>　　表 19： 全球主要企业医疗器械合同制造商业化日期</w:t>
      </w:r>
      <w:r>
        <w:rPr>
          <w:rFonts w:hint="eastAsia"/>
        </w:rPr>
        <w:br/>
      </w:r>
      <w:r>
        <w:rPr>
          <w:rFonts w:hint="eastAsia"/>
        </w:rPr>
        <w:t>　　表 20： 2024全球医疗器械合同制造主要厂商市场地位（第一梯队、第二梯队和第三梯队）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中国本土企业医疗器械合同制造收入（2020-2025）&amp;（百万美元）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中国本土企业医疗器械合同制造收入市场份额（2020-2025）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2024年全球及中国本土企业在中国市场医疗器械合同制造收入排名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全球市场不同产品类型医疗器械合同制造总体规模（2020-2025）&amp;（百万美元）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全球市场不同产品类型医疗器械合同制造总体规模预测（2026-2031）&amp;（百万美元）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全球市场不同产品类型医疗器械合同制造市场份额（2020-2025）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全球市场不同产品类型医疗器械合同制造市场份额预测（2026-2031）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中国市场不同产品类型医疗器械合同制造总体规模（2020-2025）&amp;（百万美元）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中国市场不同产品类型医疗器械合同制造总体规模预测（2026-2031）&amp;（百万美元）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中国市场不同产品类型医疗器械合同制造市场份额（2020-2025）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中国市场不同产品类型医疗器械合同制造市场份额预测（2026-2031）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全球市场不同应用医疗器械合同制造总体规模（2020-2025）&amp;（百万美元）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全球市场不同应用医疗器械合同制造总体规模预测（2026-2031）&amp;（百万美元）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全球市场不同应用医疗器械合同制造市场份额（2020-2025）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全球市场不同应用医疗器械合同制造市场份额预测（2026-2031）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中国市场不同应用医疗器械合同制造总体规模（2020-2025）&amp;（百万美元）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中国市场不同应用医疗器械合同制造总体规模预测（2026-2031）&amp;（百万美元）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中国市场不同应用医疗器械合同制造市场份额（2020-2025）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中国市场不同应用医疗器械合同制造市场份额预测（2026-2031）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医疗器械合同制造行业发展机遇及主要驱动因素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医疗器械合同制造行业发展面临的风险</w:t>
      </w:r>
      <w:r>
        <w:rPr>
          <w:rFonts w:hint="eastAsia"/>
        </w:rPr>
        <w:br/>
      </w:r>
      <w:r>
        <w:rPr>
          <w:rFonts w:hint="eastAsia"/>
        </w:rPr>
        <w:t>　　表 43： 医疗器械合同制造行业政策分析</w:t>
      </w:r>
      <w:r>
        <w:rPr>
          <w:rFonts w:hint="eastAsia"/>
        </w:rPr>
        <w:br/>
      </w:r>
      <w:r>
        <w:rPr>
          <w:rFonts w:hint="eastAsia"/>
        </w:rPr>
        <w:t>　　表 44： 医疗器械合同制造行业供应链分析</w:t>
      </w:r>
      <w:r>
        <w:rPr>
          <w:rFonts w:hint="eastAsia"/>
        </w:rPr>
        <w:br/>
      </w:r>
      <w:r>
        <w:rPr>
          <w:rFonts w:hint="eastAsia"/>
        </w:rPr>
        <w:t>　　表 45： 医疗器械合同制造上游原材料和主要供应商情况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医疗器械合同制造行业主要下游客户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重点企业（14）基本信息、医疗器械合同制造市场分布、总部及行业地位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医疗器械合同制造产品规格、参数及市场应用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医疗器械合同制造收入（百万美元）及毛利率（2020-2025）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医疗器械合同制造产品图片</w:t>
      </w:r>
      <w:r>
        <w:rPr>
          <w:rFonts w:hint="eastAsia"/>
        </w:rPr>
        <w:br/>
      </w:r>
      <w:r>
        <w:rPr>
          <w:rFonts w:hint="eastAsia"/>
        </w:rPr>
        <w:t>　　图 2： 不同产品类型医疗器械合同制造全球规模2020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全球不同产品类型医疗器械合同制造市场份额2024 &amp; 2031</w:t>
      </w:r>
      <w:r>
        <w:rPr>
          <w:rFonts w:hint="eastAsia"/>
        </w:rPr>
        <w:br/>
      </w:r>
      <w:r>
        <w:rPr>
          <w:rFonts w:hint="eastAsia"/>
        </w:rPr>
        <w:t>　　图 4： 成品产品图片</w:t>
      </w:r>
      <w:r>
        <w:rPr>
          <w:rFonts w:hint="eastAsia"/>
        </w:rPr>
        <w:br/>
      </w:r>
      <w:r>
        <w:rPr>
          <w:rFonts w:hint="eastAsia"/>
        </w:rPr>
        <w:t>　　图 5： 电子产品产品图片</w:t>
      </w:r>
      <w:r>
        <w:rPr>
          <w:rFonts w:hint="eastAsia"/>
        </w:rPr>
        <w:br/>
      </w:r>
      <w:r>
        <w:rPr>
          <w:rFonts w:hint="eastAsia"/>
        </w:rPr>
        <w:t>　　图 6： 原材料产品图片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全球不同应用医疗器械合同制造市场份额2024 &amp; 2031</w:t>
      </w:r>
      <w:r>
        <w:rPr>
          <w:rFonts w:hint="eastAsia"/>
        </w:rPr>
        <w:br/>
      </w:r>
      <w:r>
        <w:rPr>
          <w:rFonts w:hint="eastAsia"/>
        </w:rPr>
        <w:t>　　图 9： 心脏病学</w:t>
      </w:r>
      <w:r>
        <w:rPr>
          <w:rFonts w:hint="eastAsia"/>
        </w:rPr>
        <w:br/>
      </w:r>
      <w:r>
        <w:rPr>
          <w:rFonts w:hint="eastAsia"/>
        </w:rPr>
        <w:t>　　图 10： 诊断成像</w:t>
      </w:r>
      <w:r>
        <w:rPr>
          <w:rFonts w:hint="eastAsia"/>
        </w:rPr>
        <w:br/>
      </w:r>
      <w:r>
        <w:rPr>
          <w:rFonts w:hint="eastAsia"/>
        </w:rPr>
        <w:t>　　图 11： 整形</w:t>
      </w:r>
      <w:r>
        <w:rPr>
          <w:rFonts w:hint="eastAsia"/>
        </w:rPr>
        <w:br/>
      </w:r>
      <w:r>
        <w:rPr>
          <w:rFonts w:hint="eastAsia"/>
        </w:rPr>
        <w:t>　　图 12： 试管</w:t>
      </w:r>
      <w:r>
        <w:rPr>
          <w:rFonts w:hint="eastAsia"/>
        </w:rPr>
        <w:br/>
      </w:r>
      <w:r>
        <w:rPr>
          <w:rFonts w:hint="eastAsia"/>
        </w:rPr>
        <w:t>　　图 13： 眼科</w:t>
      </w:r>
      <w:r>
        <w:rPr>
          <w:rFonts w:hint="eastAsia"/>
        </w:rPr>
        <w:br/>
      </w:r>
      <w:r>
        <w:rPr>
          <w:rFonts w:hint="eastAsia"/>
        </w:rPr>
        <w:t>　　图 14： 普通及整形外科</w:t>
      </w:r>
      <w:r>
        <w:rPr>
          <w:rFonts w:hint="eastAsia"/>
        </w:rPr>
        <w:br/>
      </w:r>
      <w:r>
        <w:rPr>
          <w:rFonts w:hint="eastAsia"/>
        </w:rPr>
        <w:t>　　图 15： 药物输送</w:t>
      </w:r>
      <w:r>
        <w:rPr>
          <w:rFonts w:hint="eastAsia"/>
        </w:rPr>
        <w:br/>
      </w:r>
      <w:r>
        <w:rPr>
          <w:rFonts w:hint="eastAsia"/>
        </w:rPr>
        <w:t>　　图 16： 牙科</w:t>
      </w:r>
      <w:r>
        <w:rPr>
          <w:rFonts w:hint="eastAsia"/>
        </w:rPr>
        <w:br/>
      </w:r>
      <w:r>
        <w:rPr>
          <w:rFonts w:hint="eastAsia"/>
        </w:rPr>
        <w:t>　　图 17： 内窥镜检查</w:t>
      </w:r>
      <w:r>
        <w:rPr>
          <w:rFonts w:hint="eastAsia"/>
        </w:rPr>
        <w:br/>
      </w:r>
      <w:r>
        <w:rPr>
          <w:rFonts w:hint="eastAsia"/>
        </w:rPr>
        <w:t>　　图 18： 全球市场医疗器械合同制造市场规模：2020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全球市场医疗器械合同制造总体规模（2020-2031）&amp;（百万美元）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中国市场医疗器械合同制造总体规模（2020-2031）&amp;（百万美元）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中国市场医疗器械合同制造总规模占全球比重（2020-2031）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全球主要地区医疗器械合同制造总体规模（百万美元）：2020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23： 全球主要地区医疗器械合同制造市场份额（2020-2031）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t>　　图 24： 北美（美国和加拿大）医疗器械合同制造总体规模（2020-2031）&amp;（百万美元）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欧洲主要国家（德国、英国、法国和意大利等）医疗器械合同制造总体规模（2020-2031）&amp;（百万美元）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亚太主要国家/地区（中国、日本、韩国、中国台湾、印度和东南亚等）医疗器械合同制造总体规模（2020-2031）&amp;（百万美元）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拉美主要国家（墨西哥、巴西等）医疗器械合同制造总体规模（2020-2031）&amp;（百万美元）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中东及非洲市场医疗器械合同制造总体规模（2020-2031）&amp;（百万美元）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2024年全球前五大医疗器械合同制造厂商市场份额（按收入）</w:t>
      </w:r>
      <w:r>
        <w:rPr>
          <w:rFonts w:hint="eastAsia"/>
        </w:rPr>
        <w:br/>
      </w:r>
      <w:r>
        <w:rPr>
          <w:rFonts w:hint="eastAsia"/>
        </w:rPr>
        <w:t>　　图 30： 2024年全球医疗器械合同制造第一梯队、第二梯队和第三梯队厂商及市场份额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医疗器械合同制造中国企业SWOT分析</w:t>
      </w:r>
      <w:r>
        <w:rPr>
          <w:rFonts w:hint="eastAsia"/>
        </w:rPr>
        <w:br/>
      </w:r>
      <w:r>
        <w:rPr>
          <w:rFonts w:hint="eastAsia"/>
        </w:rPr>
        <w:t>　　图 32： 全球市场不同产品类型医疗器械合同制造市场份额（2020-2031）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中国市场不同产品类型医疗器械合同制造市场份额（2020-2031）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t>　　图 34： 全球市场不同应用医疗器械合同制造市场份额（2020-2031）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t>　　图 35： 中国市场不同应用医疗器械合同制造市场份额（2020-2031）</w:t>
      </w:r>
      <w:r>
        <w:rPr>
          <w:rFonts w:hint="eastAsia"/>
        </w:rPr>
        <w:br/>
      </w:r>
      <w:r>
        <w:rPr>
          <w:rFonts w:hint="eastAsia"/>
        </w:rPr>
        <w:t>　　图 36： 医疗器械合同制造产业链</w:t>
      </w:r>
      <w:r>
        <w:rPr>
          <w:rFonts w:hint="eastAsia"/>
        </w:rPr>
        <w:br/>
      </w:r>
      <w:r>
        <w:rPr>
          <w:rFonts w:hint="eastAsia"/>
        </w:rPr>
        <w:t>　　图 37： 医疗器械合同制造行业采购模式</w:t>
      </w:r>
      <w:r>
        <w:rPr>
          <w:rFonts w:hint="eastAsia"/>
        </w:rPr>
        <w:br/>
      </w:r>
      <w:r>
        <w:rPr>
          <w:rFonts w:hint="eastAsia"/>
        </w:rPr>
        <w:t>　　图 38： 医疗器械合同制造行业开发/生产模式分析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医疗器械合同制造行业销售模式分析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53ffe12f4e1c" w:history="1">
        <w:r>
          <w:rPr>
            <w:rStyle w:val="Hyperlink"/>
          </w:rPr>
          <w:t>全球与中国医疗器械合同制造行业分析及前景趋势预测报告（2025-2031年）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253ffe12f4e1c" w:history="1">
        <w:r>
          <w:rPr>
            <w:rStyle w:val="Hyperlink"/>
          </w:rPr>
          <w:t>https://www.20087.com/1/39/YiLiaoQiXieHeTongZhiZaoDeFaZhanQuShi.html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热点：医疗器械是做什么的、医疗器械技术服务合同、医疗器械经销协议、医疗器械合作协议范本、医疗器械合同范本、医疗器械制造设备、医疗器械采购合同标准版、医疗器械技术开发合同、家用医疗器械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514f4a04c49f5" w:history="1">
      <w:r>
        <w:rPr>
          <w:rStyle w:val="Hyperlink"/>
        </w:rPr>
        <w:t>全球与中国医疗器械合同制造行业分析及前景趋势预测报告（2025-2031年）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LiaoQiXieHeTongZhiZaoDeFaZhanQuShi.html" TargetMode="External" Id="Re17253ffe12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LiaoQiXieHeTongZhiZaoDeFaZhanQuShi.html" TargetMode="External" Id="R038514f4a04c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2025-03-14T03:29:22Z</dcterms:created>
  <dcterms:modified xsi:type="dcterms:W3CDTF">2025-03-14T04:29:22Z</dcterms:modified>
  <dc:subject>全球与中国医疗器械合同制造行业分析及前景趋势预测报告（2025-2031年）</dc:subject>
  <dc:title>全球与中国医疗器械合同制造行业分析及前景趋势预测报告（2025-2031年）</dc:title>
  <cp:keywords>全球与中国医疗器械合同制造行业分析及前景趋势预测报告（2025-2031年）</cp:keywords>
  <dc:description>全球与中国医疗器械合同制造行业分析及前景趋势预测报告（2025-2031年）</dc:description>
</cp:coreProperties>
</file>