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4fcecf9b64d3a" w:history="1">
              <w:r>
                <w:rPr>
                  <w:rStyle w:val="Hyperlink"/>
                </w:rPr>
                <w:t>2026-2032年中国正畸护理用品行业发展调研与前景趋势分析报告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4fcecf9b64d3a" w:history="1">
              <w:r>
                <w:rPr>
                  <w:rStyle w:val="Hyperlink"/>
                </w:rPr>
                <w:t>2026-2032年中国正畸护理用品行业发展调研与前景趋势分析报告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4fcecf9b64d3a" w:history="1">
                <w:r>
                  <w:rPr>
                    <w:rStyle w:val="Hyperlink"/>
                  </w:rPr>
                  <w:t>https://www.20087.com/1/19/ZhengJiHuLiYongPinDeQianJingQuShi.html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护理用品是专为牙齿矫正人群设计的口腔清洁与护理产品，旨在解决托槽、弓丝等矫治器带来的清洁死角与口腔健康问题。随着隐形矫治与固定矫治技术的普及，正畸人群规模持续扩大，推动正畸护理用品市场向专业化与细分化方向发展。在产品形态上，正畸专用牙刷、牙缝刷、冲牙器及含氟漱口水构成了基础护理矩阵，而针对托槽周围菌斑清除的V型牙刷与超细间隙刷，凭借独特的结构设计成为市场主流。在材料与技术层面，抗菌涂层、缓释氟化物及生物酶技术的应用，显著提升了产品的防龋与抑菌效果。同时，消费者对便携性与使用体验的关注，促使正畸护理用品向小巧设计与人性化细节优化方向迭代，例如可折叠刷头与旅行套装的普及。</w:t>
      </w:r>
      <w:r>
        <w:rPr>
          <w:rFonts w:hint="eastAsia"/>
        </w:rPr>
        <w:br/>
      </w:r>
      <w:r>
        <w:rPr>
          <w:rFonts w:hint="eastAsia"/>
        </w:rPr>
        <w:t>　　未来，正畸护理用品将朝着智能化、精准化与生态化方向演进。市场调研网指出，在智能技术层面，集成压力感应与动作追踪功能的智能正畸牙刷，能够实时监测用户的清洁盲区与力度控制，并通过手机应用提供个性化的口腔健康指导，推动正畸护理从被动清洁向主动管理转型。在材料创新上，可降解刷柄与植物基抗菌成分的应用，将响应全球绿色消费趋势，降低产品全生命周期的环境影响。此外，正畸护理用品将与正畸治疗方案深度融合，根据矫治阶段与个体口腔状况，提供定制化的护理产品组合，例如针对隐形矫治器的专用清洁片与佩戴辅助工具。同时，线上口腔健康社区与线下专业服务的联动，将构建起覆盖正畸全周期的护理生态，提升用户的依从性与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44fcecf9b64d3a" w:history="1">
        <w:r>
          <w:rPr>
            <w:rStyle w:val="Hyperlink"/>
          </w:rPr>
          <w:t>2026-2032年中国正畸护理用品行业发展调研与前景趋势分析报告</w:t>
        </w:r>
      </w:hyperlink>
      <w:r>
        <w:rPr>
          <w:rFonts w:hint="eastAsia"/>
        </w:rPr>
        <w:t>》，2025年正畸护理用品行业市场规模达 亿元，预计2032年市场规模将达 亿元，期间年均复合增长率（CAGR）达 %。报告系统分析了正畸护理用品行业的市场需求、市场规模及价格动态，全面梳理了正畸护理用品产业链结构，并对正畸护理用品细分市场进行了深入探究。报告基于详实数据，科学预测了正畸护理用品市场前景与发展趋势，重点剖析了品牌竞争格局、市场集中度及重点企业的市场地位。通过SWOT分析，报告识别了行业面临的机遇与风险，并提出了针对性发展策略与建议，为正畸护理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正畸护理用品产业概述</w:t>
      </w:r>
      <w:r>
        <w:rPr>
          <w:rFonts w:hint="eastAsia"/>
        </w:rPr>
        <w:br/>
      </w:r>
      <w:r>
        <w:rPr>
          <w:rFonts w:hint="eastAsia"/>
        </w:rPr>
        <w:t>　　第一节 正畸护理用品定义</w:t>
      </w:r>
      <w:r>
        <w:rPr>
          <w:rFonts w:hint="eastAsia"/>
        </w:rPr>
        <w:br/>
      </w:r>
      <w:r>
        <w:rPr>
          <w:rFonts w:hint="eastAsia"/>
        </w:rPr>
        <w:t>　　第二节 正畸护理用品行业特点</w:t>
      </w:r>
      <w:r>
        <w:rPr>
          <w:rFonts w:hint="eastAsia"/>
        </w:rPr>
        <w:br/>
      </w:r>
      <w:r>
        <w:rPr>
          <w:rFonts w:hint="eastAsia"/>
        </w:rPr>
        <w:t>　　第三节 正畸护理用品产业链分析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中国正畸护理用品行业运行环境分析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中国正畸护理用品运行经济环境分析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中国正畸护理用品产业政策环境分析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一、正畸护理用品行业监管体制</w:t>
      </w:r>
      <w:r>
        <w:rPr>
          <w:rFonts w:hint="eastAsia"/>
        </w:rPr>
        <w:br/>
      </w:r>
      <w:r>
        <w:rPr>
          <w:rFonts w:hint="eastAsia"/>
        </w:rPr>
        <w:t>　　　　二、正畸护理用品行业主要法规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三、主要正畸护理用品产业政策</w:t>
      </w:r>
      <w:r>
        <w:rPr>
          <w:rFonts w:hint="eastAsia"/>
        </w:rPr>
        <w:br/>
      </w:r>
      <w:r>
        <w:rPr>
          <w:rFonts w:hint="eastAsia"/>
        </w:rPr>
        <w:t>　　第三节 中国正畸护理用品产业社会环境分析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全球正畸护理用品行业发展态势分析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全球正畸护理用品市场发展现状分析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国外主要国家正畸护理用品市场现状</w:t>
      </w:r>
      <w:r>
        <w:rPr>
          <w:rFonts w:hint="eastAsia"/>
        </w:rPr>
        <w:br/>
      </w:r>
      <w:r>
        <w:rPr>
          <w:rFonts w:hint="eastAsia"/>
        </w:rPr>
        <w:t>　　第三节 全球正畸护理用品行业发展趋势预测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中国正畸护理用品行业市场分析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2020-2025年中国正畸护理用品行业规模情况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2020-2025年中国正畸护理用品市场规模情况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2020-2025年中国正畸护理用品行业盈利情况分析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2020-2025年中国正畸护理用品市场需求状况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2020-2025年中国正畸护理用品行业市场供给状况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2020-2025年正畸护理用品行业市场供需平衡状况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2025-2026年正畸护理用品行业技术发展现状及趋势分析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正畸护理用品行业技术发展现状分析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国内外正畸护理用品行业技术差距分析及差距形成的主要原因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正畸护理用品行业技术发展方向、趋势预测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提升正畸护理用品行业技术能力策略建议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中国重点地区正畸护理用品行业市场调研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重点地区（一）正畸护理用品市场调研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重点地区（二）正畸护理用品市场调研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重点地区（三）正畸护理用品市场调研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重点地区（四）正畸护理用品市场调研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重点地区（五）正畸护理用品市场调研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中国正畸护理用品行业价格走势及影响因素分析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国内正畸护理用品行业价格回顾</w:t>
      </w:r>
      <w:r>
        <w:rPr>
          <w:rFonts w:hint="eastAsia"/>
        </w:rPr>
        <w:br/>
      </w:r>
      <w:r>
        <w:rPr>
          <w:rFonts w:hint="eastAsia"/>
        </w:rPr>
        <w:t>　　第二节 国内正畸护理用品行业价格走势预测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国内正畸护理用品行业价格影响因素分析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中国正畸护理用品行业客户调研</w:t>
      </w:r>
      <w:r>
        <w:rPr>
          <w:rFonts w:hint="eastAsia"/>
        </w:rPr>
        <w:br/>
      </w:r>
      <w:r>
        <w:rPr>
          <w:rFonts w:hint="eastAsia"/>
        </w:rPr>
        <w:t>　　　　一、正畸护理用品行业客户偏好调查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二、客户对正畸护理用品品牌的首要认知渠道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三、正畸护理用品品牌忠诚度调查</w:t>
      </w:r>
      <w:r>
        <w:rPr>
          <w:rFonts w:hint="eastAsia"/>
        </w:rPr>
        <w:br/>
      </w:r>
      <w:r>
        <w:rPr>
          <w:rFonts w:hint="eastAsia"/>
        </w:rPr>
        <w:t>　　　　四、正畸护理用品行业客户消费理念调研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中国正畸护理用品行业竞争格局分析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2025年正畸护理用品行业集中度分析</w:t>
      </w:r>
      <w:r>
        <w:rPr>
          <w:rFonts w:hint="eastAsia"/>
        </w:rPr>
        <w:br/>
      </w:r>
      <w:r>
        <w:rPr>
          <w:rFonts w:hint="eastAsia"/>
        </w:rPr>
        <w:t>　　　　一、正畸护理用品市场集中度分析</w:t>
      </w:r>
      <w:r>
        <w:rPr>
          <w:rFonts w:hint="eastAsia"/>
        </w:rPr>
        <w:br/>
      </w:r>
      <w:r>
        <w:rPr>
          <w:rFonts w:hint="eastAsia"/>
        </w:rPr>
        <w:t>　　　　二、正畸护理用品企业集中度分析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2025-2026年正畸护理用品行业竞争格局分析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一、正畸护理用品行业竞争策略分析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二、正畸护理用品行业竞争格局展望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三、我国正畸护理用品市场竞争趋势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正畸护理用品行业重点企业发展调研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正畸护理用品行业企业经营策略研究分析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正畸护理用品企业多样化经营策略分析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一、正畸护理用品企业多样化经营情况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二、现行正畸护理用品行业多样化经营的方向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大型正畸护理用品企业集团未来发展策略分析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对中小正畸护理用品企业生产经营的建议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正畸护理用品行业投资风险与控制策略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正畸护理用品行业SWOT模型分析</w:t>
      </w:r>
      <w:r>
        <w:rPr>
          <w:rFonts w:hint="eastAsia"/>
        </w:rPr>
        <w:br/>
      </w:r>
      <w:r>
        <w:rPr>
          <w:rFonts w:hint="eastAsia"/>
        </w:rPr>
        <w:t>　　　　一、正畸护理用品行业优势分析</w:t>
      </w:r>
      <w:r>
        <w:rPr>
          <w:rFonts w:hint="eastAsia"/>
        </w:rPr>
        <w:br/>
      </w:r>
      <w:r>
        <w:rPr>
          <w:rFonts w:hint="eastAsia"/>
        </w:rPr>
        <w:t>　　　　二、正畸护理用品行业劣势分析</w:t>
      </w:r>
      <w:r>
        <w:rPr>
          <w:rFonts w:hint="eastAsia"/>
        </w:rPr>
        <w:br/>
      </w:r>
      <w:r>
        <w:rPr>
          <w:rFonts w:hint="eastAsia"/>
        </w:rPr>
        <w:t>　　　　三、正畸护理用品行业机会分析</w:t>
      </w:r>
      <w:r>
        <w:rPr>
          <w:rFonts w:hint="eastAsia"/>
        </w:rPr>
        <w:br/>
      </w:r>
      <w:r>
        <w:rPr>
          <w:rFonts w:hint="eastAsia"/>
        </w:rPr>
        <w:t>　　　　四、正畸护理用品行业风险分析</w:t>
      </w:r>
      <w:r>
        <w:rPr>
          <w:rFonts w:hint="eastAsia"/>
        </w:rPr>
        <w:br/>
      </w:r>
      <w:r>
        <w:rPr>
          <w:rFonts w:hint="eastAsia"/>
        </w:rPr>
        <w:t>　　第二节 正畸护理用品行业投资风险及控制策略分析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一、正畸护理用品市场风险及控制策略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二、正畸护理用品行业政策风险及控制策略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三、正畸护理用品行业经营风险及控制策略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四、正畸护理用品同业竞争风险及控制策略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五、正畸护理用品行业其他风险及控制策略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2026-2032年中国正畸护理用品行业投资潜力及发展趋势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2026-2032年正畸护理用品行业投资潜力分析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一、正畸护理用品行业重点可投资领域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二、正畸护理用品行业目标市场需求潜力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三、正畸护理用品行业投资潜力综合评判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[中^智^林^]2026-2032年中国正畸护理用品行业发展趋势分析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一、2026年正畸护理用品市场前景分析</w:t>
      </w:r>
      <w:r>
        <w:rPr>
          <w:rFonts w:hint="eastAsia"/>
        </w:rPr>
        <w:br/>
      </w:r>
      <w:r>
        <w:rPr>
          <w:rFonts w:hint="eastAsia"/>
        </w:rPr>
        <w:t>　　　　二、2026年正畸护理用品发展趋势预测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三、2026-2032年我国正畸护理用品行业发展剖析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五、未来正畸护理用品行业发展变局剖析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正畸护理用品介绍</w:t>
      </w:r>
      <w:r>
        <w:rPr>
          <w:rFonts w:hint="eastAsia"/>
        </w:rPr>
        <w:br/>
      </w:r>
      <w:r>
        <w:rPr>
          <w:rFonts w:hint="eastAsia"/>
        </w:rPr>
        <w:t>　　图表 正畸护理用品图片</w:t>
      </w:r>
      <w:r>
        <w:rPr>
          <w:rFonts w:hint="eastAsia"/>
        </w:rPr>
        <w:br/>
      </w:r>
      <w:r>
        <w:rPr>
          <w:rFonts w:hint="eastAsia"/>
        </w:rPr>
        <w:t>　　图表 正畸护理用品产业链分析</w:t>
      </w:r>
      <w:r>
        <w:rPr>
          <w:rFonts w:hint="eastAsia"/>
        </w:rPr>
        <w:br/>
      </w:r>
      <w:r>
        <w:rPr>
          <w:rFonts w:hint="eastAsia"/>
        </w:rPr>
        <w:t>　　图表 正畸护理用品主要特点</w:t>
      </w:r>
      <w:r>
        <w:rPr>
          <w:rFonts w:hint="eastAsia"/>
        </w:rPr>
        <w:br/>
      </w:r>
      <w:r>
        <w:rPr>
          <w:rFonts w:hint="eastAsia"/>
        </w:rPr>
        <w:t>　　图表 正畸护理用品政策分析</w:t>
      </w:r>
      <w:r>
        <w:rPr>
          <w:rFonts w:hint="eastAsia"/>
        </w:rPr>
        <w:br/>
      </w:r>
      <w:r>
        <w:rPr>
          <w:rFonts w:hint="eastAsia"/>
        </w:rPr>
        <w:t>　　图表 正畸护理用品标准 技术</w:t>
      </w:r>
      <w:r>
        <w:rPr>
          <w:rFonts w:hint="eastAsia"/>
        </w:rPr>
        <w:br/>
      </w:r>
      <w:r>
        <w:rPr>
          <w:rFonts w:hint="eastAsia"/>
        </w:rPr>
        <w:t>　　图表 正畸护理用品最新消息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2020-2025年正畸护理用品行业市场容量统计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2020-2025年中国正畸护理用品行业市场规模及增长情况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2020-2025年中国正畸护理用品行业销售收入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2020-2025年中国正畸护理用品行业利润总额分析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2020-2025年中国正畸护理用品行业企业数量情况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2020-2025年中国正畸护理用品行业企业平均规模情况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正畸护理用品价格走势</w:t>
      </w:r>
      <w:r>
        <w:rPr>
          <w:rFonts w:hint="eastAsia"/>
        </w:rPr>
        <w:br/>
      </w:r>
      <w:r>
        <w:rPr>
          <w:rFonts w:hint="eastAsia"/>
        </w:rPr>
        <w:t>　　图表 2025年正畸护理用品成本和利润分析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2025年中国正畸护理用品行业竞争力分析</w:t>
      </w:r>
      <w:r>
        <w:rPr>
          <w:rFonts w:hint="eastAsia"/>
        </w:rPr>
        <w:br/>
      </w:r>
      <w:r>
        <w:rPr>
          <w:rFonts w:hint="eastAsia"/>
        </w:rPr>
        <w:t>　　图表 正畸护理用品优势</w:t>
      </w:r>
      <w:r>
        <w:rPr>
          <w:rFonts w:hint="eastAsia"/>
        </w:rPr>
        <w:br/>
      </w:r>
      <w:r>
        <w:rPr>
          <w:rFonts w:hint="eastAsia"/>
        </w:rPr>
        <w:t>　　图表 正畸护理用品劣势</w:t>
      </w:r>
      <w:r>
        <w:rPr>
          <w:rFonts w:hint="eastAsia"/>
        </w:rPr>
        <w:br/>
      </w:r>
      <w:r>
        <w:rPr>
          <w:rFonts w:hint="eastAsia"/>
        </w:rPr>
        <w:t>　　图表 正畸护理用品机会</w:t>
      </w:r>
      <w:r>
        <w:rPr>
          <w:rFonts w:hint="eastAsia"/>
        </w:rPr>
        <w:br/>
      </w:r>
      <w:r>
        <w:rPr>
          <w:rFonts w:hint="eastAsia"/>
        </w:rPr>
        <w:t>　　图表 正畸护理用品威胁</w:t>
      </w:r>
      <w:r>
        <w:rPr>
          <w:rFonts w:hint="eastAsia"/>
        </w:rPr>
        <w:br/>
      </w:r>
      <w:r>
        <w:rPr>
          <w:rFonts w:hint="eastAsia"/>
        </w:rPr>
        <w:t>　　图表 2020-2025年中国正畸护理用品行业盈利能力分析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2020-2025年中国正畸护理用品行业运营能力分析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2020-2025年中国正畸护理用品行业偿债能力分析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2020-2025年中国正畸护理用品行业发展能力分析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2020-2025年中国正畸护理用品行业经营效益分析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**地区正畸护理用品市场规模及增长情况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**地区正畸护理用品行业市场需求情况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**地区正畸护理用品行业市场需求情况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**地区正畸护理用品行业市场需求情况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正畸护理用品品牌分析</w:t>
      </w:r>
      <w:r>
        <w:rPr>
          <w:rFonts w:hint="eastAsia"/>
        </w:rPr>
        <w:br/>
      </w:r>
      <w:r>
        <w:rPr>
          <w:rFonts w:hint="eastAsia"/>
        </w:rPr>
        <w:t>　　图表 正畸护理用品企业（一）概述</w:t>
      </w:r>
      <w:r>
        <w:rPr>
          <w:rFonts w:hint="eastAsia"/>
        </w:rPr>
        <w:br/>
      </w:r>
      <w:r>
        <w:rPr>
          <w:rFonts w:hint="eastAsia"/>
        </w:rPr>
        <w:t>　　图表 企业正畸护理用品业务分析</w:t>
      </w:r>
      <w:r>
        <w:rPr>
          <w:rFonts w:hint="eastAsia"/>
        </w:rPr>
        <w:br/>
      </w:r>
      <w:r>
        <w:rPr>
          <w:rFonts w:hint="eastAsia"/>
        </w:rPr>
        <w:t>　　图表 正畸护理用品企业（一）经营情况分析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正畸护理用品企业（一）盈利能力情况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正畸护理用品企业（一）偿债能力情况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正畸护理用品企业（一）运营能力情况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正畸护理用品企业（一）成长能力情况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正畸护理用品企业（二）简介</w:t>
      </w:r>
      <w:r>
        <w:rPr>
          <w:rFonts w:hint="eastAsia"/>
        </w:rPr>
        <w:br/>
      </w:r>
      <w:r>
        <w:rPr>
          <w:rFonts w:hint="eastAsia"/>
        </w:rPr>
        <w:t>　　图表 企业正畸护理用品业务</w:t>
      </w:r>
      <w:r>
        <w:rPr>
          <w:rFonts w:hint="eastAsia"/>
        </w:rPr>
        <w:br/>
      </w:r>
      <w:r>
        <w:rPr>
          <w:rFonts w:hint="eastAsia"/>
        </w:rPr>
        <w:t>　　图表 正畸护理用品企业（二）经营情况分析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正畸护理用品企业（二）盈利能力情况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正畸护理用品企业（二）偿债能力情况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正畸护理用品企业（二）运营能力情况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正畸护理用品企业（二）成长能力情况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正畸护理用品企业（三）概况</w:t>
      </w:r>
      <w:r>
        <w:rPr>
          <w:rFonts w:hint="eastAsia"/>
        </w:rPr>
        <w:br/>
      </w:r>
      <w:r>
        <w:rPr>
          <w:rFonts w:hint="eastAsia"/>
        </w:rPr>
        <w:t>　　图表 企业正畸护理用品业务情况</w:t>
      </w:r>
      <w:r>
        <w:rPr>
          <w:rFonts w:hint="eastAsia"/>
        </w:rPr>
        <w:br/>
      </w:r>
      <w:r>
        <w:rPr>
          <w:rFonts w:hint="eastAsia"/>
        </w:rPr>
        <w:t>　　图表 正畸护理用品企业（三）经营情况分析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正畸护理用品企业（三）盈利能力情况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正畸护理用品企业（三）偿债能力情况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正畸护理用品企业（三）运营能力情况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正畸护理用品企业（三）成长能力情况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正畸护理用品发展有利因素分析</w:t>
      </w:r>
      <w:r>
        <w:rPr>
          <w:rFonts w:hint="eastAsia"/>
        </w:rPr>
        <w:br/>
      </w:r>
      <w:r>
        <w:rPr>
          <w:rFonts w:hint="eastAsia"/>
        </w:rPr>
        <w:t>　　图表 正畸护理用品发展不利因素分析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进入正畸护理用品行业壁垒</w:t>
      </w:r>
      <w:r>
        <w:rPr>
          <w:rFonts w:hint="eastAsia"/>
        </w:rPr>
        <w:br/>
      </w:r>
      <w:r>
        <w:rPr>
          <w:rFonts w:hint="eastAsia"/>
        </w:rPr>
        <w:t>　　图表 2026-2032年中国正畸护理用品行业市场容量预测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2026-2032年中国正畸护理用品行业市场规模预测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2026-2032年中国正畸护理用品市场前景分析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2026-2032年中国正畸护理用品行业风险研究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2026-2032年中国正畸护理用品行业发展趋势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4fcecf9b64d3a" w:history="1">
        <w:r>
          <w:rPr>
            <w:rStyle w:val="Hyperlink"/>
          </w:rPr>
          <w:t>2026-2032年中国正畸护理用品行业发展调研与前景趋势分析报告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4fcecf9b64d3a" w:history="1">
        <w:r>
          <w:rPr>
            <w:rStyle w:val="Hyperlink"/>
          </w:rPr>
          <w:t>https://www.20087.com/1/19/ZhengJiHuLiYongPinDeQianJingQuShi.html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热点：正畸准备用物、正畸护理用品品牌、矫正牙齿必备用品、正畸护理套装哪个品牌最好、正畸清洁套装有哪些、正畸用物准备、正畸需要准备的工具和材料、正畸用品大全、正畸护理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8c5345fdc4f9d" w:history="1">
      <w:r>
        <w:rPr>
          <w:rStyle w:val="Hyperlink"/>
        </w:rPr>
        <w:t>2026-2032年中国正畸护理用品行业发展调研与前景趋势分析报告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engJiHuLiYongPinDeQianJingQuShi.html" TargetMode="External" Id="R4844fcecf9b6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engJiHuLiYongPinDeQianJingQuShi.html" TargetMode="External" Id="R1e28c5345fdc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2026-07-21T04:57:23Z</dcterms:created>
  <dcterms:modified xsi:type="dcterms:W3CDTF">2026-07-21T05:57:23Z</dcterms:modified>
  <dc:subject>2026-2032年中国正畸护理用品行业发展调研与前景趋势分析报告</dc:subject>
  <dc:title>2026-2032年中国正畸护理用品行业发展调研与前景趋势分析报告</dc:title>
  <cp:keywords>2026-2032年中国正畸护理用品行业发展调研与前景趋势分析报告</cp:keywords>
  <dc:description>2026-2032年中国正畸护理用品行业发展调研与前景趋势分析报告</dc:description>
</cp:coreProperties>
</file>