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76df43ed64249" w:history="1">
              <w:r>
                <w:rPr>
                  <w:rStyle w:val="Hyperlink"/>
                </w:rPr>
                <w:t>2026-2032年全球与中国牙科CAD CAM复合陶瓷材料行业调研及发展前景分析报告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76df43ed64249" w:history="1">
              <w:r>
                <w:rPr>
                  <w:rStyle w:val="Hyperlink"/>
                </w:rPr>
                <w:t>2026-2032年全球与中国牙科CAD CAM复合陶瓷材料行业调研及发展前景分析报告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76df43ed64249" w:history="1">
                <w:r>
                  <w:rPr>
                    <w:rStyle w:val="Hyperlink"/>
                  </w:rPr>
                  <w:t>https://www.20087.com/1/59/YaKeCAD-CAMFuHeTaoCiCaiLiaoHangYeXianZhuangJiQianJing.html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牙科CAD/CAM复合陶瓷材料是专为数字化口腔修复设计的高性能块状材料，结合树脂基质与无机填料（如二氧化硅、氧化锆），用于制作嵌体、贴面、冠桥等修复体。牙科CAD CAM复合陶瓷材料在强度（150–300 MPa）、耐磨性与美学表现之间取得平衡，支持椅旁即刻修复，显著缩短患者就诊周期。材料普遍具备良好可切削性、低聚合收缩率及与粘接剂的高结合强度，部分品牌推出多层色渐变块以模拟天然牙结构。</w:t>
      </w:r>
      <w:r>
        <w:rPr>
          <w:rFonts w:hint="eastAsia"/>
        </w:rPr>
        <w:br/>
      </w:r>
      <w:r>
        <w:rPr>
          <w:rFonts w:hint="eastAsia"/>
        </w:rPr>
        <w:t>　　未来，SBS板将向功能性涂层、生物基复合与循环经济模式深化。市场调研网指出，阻隔涂层（如PLA、纳米纤维素）将赋予其油脂、水蒸气或氧气阻隔能力，替代塑料复合结构；数字印刷适配涂层将支持小批量个性化包装。在原料端，非木纤维（如竹浆、甘蔗渣）与生物精炼副产物将部分替代原生木浆，降低碳足迹。此外，SBS板或与智能标签（如NFC、时间-温度指示器）集成，实现包装数字化。随着全球限塑政策推进，SBS板凭借可回收、可堆肥潜力，将从“高端包装基材”升级为“可持续品牌体验载体”，在奢侈品与健康食品领域持续强化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776df43ed64249" w:history="1">
        <w:r>
          <w:rPr>
            <w:rStyle w:val="Hyperlink"/>
          </w:rPr>
          <w:t>2026-2032年全球与中国牙科CAD CAM复合陶瓷材料行业调研及发展前景分析报告</w:t>
        </w:r>
      </w:hyperlink>
      <w:r>
        <w:rPr>
          <w:rFonts w:hint="eastAsia"/>
        </w:rPr>
        <w:t>》，2025年牙科CAD CAM复合陶瓷材料行业市场规模达 亿元，预计2032年市场规模将达 亿元，期间年均复合增长率（CAGR）达 %。报告从市场规模、需求变化及价格动态等维度，系统解析了牙科CAD CAM复合陶瓷材料行业的现状与发展趋势。报告深入分析了牙科CAD CAM复合陶瓷材料产业链各环节，科学预测了市场前景与技术发展方向，同时聚焦牙科CAD CAM复合陶瓷材料细分市场特点及重点企业的经营表现，揭示了牙科CAD CAM复合陶瓷材料行业竞争格局与市场集中度变化。基于权威数据与专业分析，报告为投资者、企业决策者及信贷机构提供了清晰的市场洞察与决策支持，是把握行业机遇、优化战略布局的重要参考工具。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按产品类型细分，全球牙科CAD CAM复合陶瓷材料市场规模2021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低半透明色调</w:t>
      </w:r>
      <w:r>
        <w:rPr>
          <w:rFonts w:hint="eastAsia"/>
        </w:rPr>
        <w:br/>
      </w:r>
      <w:r>
        <w:rPr>
          <w:rFonts w:hint="eastAsia"/>
        </w:rPr>
        <w:t>　　　　1.3.3 高半透明色调</w:t>
      </w:r>
      <w:r>
        <w:rPr>
          <w:rFonts w:hint="eastAsia"/>
        </w:rPr>
        <w:br/>
      </w:r>
      <w:r>
        <w:rPr>
          <w:rFonts w:hint="eastAsia"/>
        </w:rPr>
        <w:t>　　　　1.3.4 搪瓷色调</w:t>
      </w:r>
      <w:r>
        <w:rPr>
          <w:rFonts w:hint="eastAsia"/>
        </w:rPr>
        <w:br/>
      </w:r>
      <w:r>
        <w:rPr>
          <w:rFonts w:hint="eastAsia"/>
        </w:rPr>
        <w:t>　　1.4 产品分类，按材料组成</w:t>
      </w:r>
      <w:r>
        <w:rPr>
          <w:rFonts w:hint="eastAsia"/>
        </w:rPr>
        <w:br/>
      </w:r>
      <w:r>
        <w:rPr>
          <w:rFonts w:hint="eastAsia"/>
        </w:rPr>
        <w:t>　　　　1.4.1 按材料组成细分，全球牙科CAD CAM复合陶瓷材料市场规模2021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树脂纳米陶瓷</w:t>
      </w:r>
      <w:r>
        <w:rPr>
          <w:rFonts w:hint="eastAsia"/>
        </w:rPr>
        <w:br/>
      </w:r>
      <w:r>
        <w:rPr>
          <w:rFonts w:hint="eastAsia"/>
        </w:rPr>
        <w:t>　　　　1.4.3 聚合物渗透陶瓷网络</w:t>
      </w:r>
      <w:r>
        <w:rPr>
          <w:rFonts w:hint="eastAsia"/>
        </w:rPr>
        <w:br/>
      </w:r>
      <w:r>
        <w:rPr>
          <w:rFonts w:hint="eastAsia"/>
        </w:rPr>
        <w:t>　　　　1.4.4 混合陶瓷瓷块</w:t>
      </w:r>
      <w:r>
        <w:rPr>
          <w:rFonts w:hint="eastAsia"/>
        </w:rPr>
        <w:br/>
      </w:r>
      <w:r>
        <w:rPr>
          <w:rFonts w:hint="eastAsia"/>
        </w:rPr>
        <w:t>　　　　1.4.5 CAD/CAM盘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产品分类，按修复类型</w:t>
      </w:r>
      <w:r>
        <w:rPr>
          <w:rFonts w:hint="eastAsia"/>
        </w:rPr>
        <w:br/>
      </w:r>
      <w:r>
        <w:rPr>
          <w:rFonts w:hint="eastAsia"/>
        </w:rPr>
        <w:t>　　　　1.5.1 按修复类型细分，全球牙科CAD CAM复合陶瓷材料市场规模2021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嵌体及高嵌体</w:t>
      </w:r>
      <w:r>
        <w:rPr>
          <w:rFonts w:hint="eastAsia"/>
        </w:rPr>
        <w:br/>
      </w:r>
      <w:r>
        <w:rPr>
          <w:rFonts w:hint="eastAsia"/>
        </w:rPr>
        <w:t>　　　　1.5.3 牙冠</w:t>
      </w:r>
      <w:r>
        <w:rPr>
          <w:rFonts w:hint="eastAsia"/>
        </w:rPr>
        <w:br/>
      </w:r>
      <w:r>
        <w:rPr>
          <w:rFonts w:hint="eastAsia"/>
        </w:rPr>
        <w:t>　　　　1.5.4 贴面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按应用细分，全球牙科CAD CAM复合陶瓷材料市场规模2021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义齿技工室</w:t>
      </w:r>
      <w:r>
        <w:rPr>
          <w:rFonts w:hint="eastAsia"/>
        </w:rPr>
        <w:br/>
      </w:r>
      <w:r>
        <w:rPr>
          <w:rFonts w:hint="eastAsia"/>
        </w:rPr>
        <w:t>　　　　1.6.3 口腔诊所</w:t>
      </w:r>
      <w:r>
        <w:rPr>
          <w:rFonts w:hint="eastAsia"/>
        </w:rPr>
        <w:br/>
      </w:r>
      <w:r>
        <w:rPr>
          <w:rFonts w:hint="eastAsia"/>
        </w:rPr>
        <w:t>　　　　1.6.4 医院口腔科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牙科CAD CAM复合陶瓷材料行业发展总体概况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牙科CAD CAM复合陶瓷材料行业发展主要特点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牙科CAD CAM复合陶瓷材料行业发展影响因素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牙科CAD CAM复合陶瓷材料有利因素</w:t>
      </w:r>
      <w:r>
        <w:rPr>
          <w:rFonts w:hint="eastAsia"/>
        </w:rPr>
        <w:br/>
      </w:r>
      <w:r>
        <w:rPr>
          <w:rFonts w:hint="eastAsia"/>
        </w:rPr>
        <w:t>　　　　1.7.3 .2 牙科CAD CAM复合陶瓷材料不利因素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全球市场，近三年牙科CAD CAM复合陶瓷材料主要企业占有率及排名（按销量）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牙科CAD CAM复合陶瓷材料主要企业在国际市场占有率（按销量，2023-2026）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2025年牙科CAD CAM复合陶瓷材料主要企业在国际市场排名（按销量）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全球市场主要企业牙科CAD CAM复合陶瓷材料销量（2023-2026）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全球市场，近三年牙科CAD CAM复合陶瓷材料主要企业占有率及排名（按收入）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牙科CAD CAM复合陶瓷材料主要企业在国际市场占有率（按收入，2023-2026）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2025年牙科CAD CAM复合陶瓷材料主要企业在国际市场排名（按收入）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全球市场主要企业牙科CAD CAM复合陶瓷材料销售收入（2023-2026）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全球市场主要企业牙科CAD CAM复合陶瓷材料销售价格（2023-2026）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中国市场，近三年牙科CAD CAM复合陶瓷材料主要企业占有率及排名（按销量）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牙科CAD CAM复合陶瓷材料主要企业在中国市场占有率（按销量，2023-2026）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2025年牙科CAD CAM复合陶瓷材料主要企业在中国市场排名（按销量）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中国市场主要企业牙科CAD CAM复合陶瓷材料销量（2023-2026）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中国市场，近三年牙科CAD CAM复合陶瓷材料主要企业占有率及排名（按收入）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牙科CAD CAM复合陶瓷材料主要企业在中国市场占有率（按收入，2023-2026）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2025年牙科CAD CAM复合陶瓷材料主要企业在中国市场排名（按收入）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中国市场主要企业牙科CAD CAM复合陶瓷材料销售收入（2023-2026）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全球主要厂商牙科CAD CAM复合陶瓷材料总部及产地分布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全球主要厂商成立时间及牙科CAD CAM复合陶瓷材料商业化日期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全球主要厂商牙科CAD CAM复合陶瓷材料产品类型及应用</w:t>
      </w:r>
      <w:r>
        <w:rPr>
          <w:rFonts w:hint="eastAsia"/>
        </w:rPr>
        <w:br/>
      </w:r>
      <w:r>
        <w:rPr>
          <w:rFonts w:hint="eastAsia"/>
        </w:rPr>
        <w:t>　　2.9 牙科CAD CAM复合陶瓷材料行业集中度、竞争程度分析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牙科CAD CAM复合陶瓷材料行业集中度分析：2025年全球Top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全球牙科CAD CAM复合陶瓷材料第一梯队、第二梯队和第三梯队生产商（品牌）及市场份额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全球牙科CAD CAM复合陶瓷材料总体规模分析</w:t>
      </w:r>
      <w:r>
        <w:rPr>
          <w:rFonts w:hint="eastAsia"/>
        </w:rPr>
        <w:br/>
      </w:r>
      <w:r>
        <w:rPr>
          <w:rFonts w:hint="eastAsia"/>
        </w:rPr>
        <w:t>　　3.1 全球牙科CAD CAM复合陶瓷材料供需现状及预测（2021-2032）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全球牙科CAD CAM复合陶瓷材料产能、产量、产能利用率及发展趋势（2021-2032）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全球牙科CAD CAM复合陶瓷材料产量、需求量及发展趋势（2021-2032）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全球主要地区牙科CAD CAM复合陶瓷材料产量及发展趋势（2021-2032）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全球主要地区牙科CAD CAM复合陶瓷材料产量（2021-2026）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全球主要地区牙科CAD CAM复合陶瓷材料产量（2027-2032）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全球主要地区牙科CAD CAM复合陶瓷材料产量市场份额（2021-2032）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中国牙科CAD CAM复合陶瓷材料供需现状及预测（2021-2032）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中国牙科CAD CAM复合陶瓷材料产能、产量、产能利用率及发展趋势（2021-2032）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中国牙科CAD CAM复合陶瓷材料产量、市场需求量及发展趋势（2021-2032）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中国市场牙科CAD CAM复合陶瓷材料进出口（2021-2032）</w:t>
      </w:r>
      <w:r>
        <w:rPr>
          <w:rFonts w:hint="eastAsia"/>
        </w:rPr>
        <w:br/>
      </w:r>
      <w:r>
        <w:rPr>
          <w:rFonts w:hint="eastAsia"/>
        </w:rPr>
        <w:t>　　3.4 全球牙科CAD CAM复合陶瓷材料销量及销售额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全球市场牙科CAD CAM复合陶瓷材料销售额（2021-2032）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全球市场牙科CAD CAM复合陶瓷材料销量（2021-2032）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全球市场牙科CAD CAM复合陶瓷材料价格趋势（2021-2032）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全球牙科CAD CAM复合陶瓷材料主要地区分析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全球主要地区牙科CAD CAM复合陶瓷材料市场规模分析：2021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全球主要地区牙科CAD CAM复合陶瓷材料销售收入及市场份额（2021-2026）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全球主要地区牙科CAD CAM复合陶瓷材料销售收入预测（2027-2032）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全球主要地区牙科CAD CAM复合陶瓷材料销量分析：2021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全球主要地区牙科CAD CAM复合陶瓷材料销量及市场份额（2021-2026）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全球主要地区牙科CAD CAM复合陶瓷材料销量及市场份额预测（2027-2032）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北美市场牙科CAD CAM复合陶瓷材料销量、收入及增长率（2021-2032）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欧洲市场牙科CAD CAM复合陶瓷材料销量、收入及增长率（2021-2032）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中国市场牙科CAD CAM复合陶瓷材料销量、收入及增长率（2021-2032）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日本市场牙科CAD CAM复合陶瓷材料销量、收入及增长率（2021-2032）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东南亚市场牙科CAD CAM复合陶瓷材料销量、收入及增长率（2021-2032）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印度市场牙科CAD CAM复合陶瓷材料销量、收入及增长率（2021-2032）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南美市场牙科CAD CAM复合陶瓷材料销量、收入及增长率（2021-2032）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中东市场牙科CAD CAM复合陶瓷材料销量、收入及增长率（2021-2032）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不同产品类型牙科CAD CAM复合陶瓷材料分析</w:t>
      </w:r>
      <w:r>
        <w:rPr>
          <w:rFonts w:hint="eastAsia"/>
        </w:rPr>
        <w:br/>
      </w:r>
      <w:r>
        <w:rPr>
          <w:rFonts w:hint="eastAsia"/>
        </w:rPr>
        <w:t>　　6.1 全球不同产品类型牙科CAD CAM复合陶瓷材料销量（2021-2032）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全球不同产品类型牙科CAD CAM复合陶瓷材料销量及市场份额（2021-2026）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全球不同产品类型牙科CAD CAM复合陶瓷材料销量预测（2027-2032）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全球不同产品类型牙科CAD CAM复合陶瓷材料收入（2021-2032）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全球不同产品类型牙科CAD CAM复合陶瓷材料收入及市场份额（2021-2026）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全球不同产品类型牙科CAD CAM复合陶瓷材料收入预测（2027-2032）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全球不同产品类型牙科CAD CAM复合陶瓷材料价格走势（2021-2032）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中国不同产品类型牙科CAD CAM复合陶瓷材料销量（2021-2032）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中国不同产品类型牙科CAD CAM复合陶瓷材料销量及市场份额（2021-2026）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中国不同产品类型牙科CAD CAM复合陶瓷材料销量预测（2027-2032）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中国不同产品类型牙科CAD CAM复合陶瓷材料收入（2021-2032）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中国不同产品类型牙科CAD CAM复合陶瓷材料收入及市场份额（2021-2026）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中国不同产品类型牙科CAD CAM复合陶瓷材料收入预测（2027-2032）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不同应用牙科CAD CAM复合陶瓷材料分析</w:t>
      </w:r>
      <w:r>
        <w:rPr>
          <w:rFonts w:hint="eastAsia"/>
        </w:rPr>
        <w:br/>
      </w:r>
      <w:r>
        <w:rPr>
          <w:rFonts w:hint="eastAsia"/>
        </w:rPr>
        <w:t>　　7.1 全球不同应用牙科CAD CAM复合陶瓷材料销量（2021-2032）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全球不同应用牙科CAD CAM复合陶瓷材料销量及市场份额（2021-2026）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全球不同应用牙科CAD CAM复合陶瓷材料销量预测（2027-2032）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全球不同应用牙科CAD CAM复合陶瓷材料收入（2021-2032）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全球不同应用牙科CAD CAM复合陶瓷材料收入及市场份额（2021-2026）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全球不同应用牙科CAD CAM复合陶瓷材料收入预测（2027-2032）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全球不同应用牙科CAD CAM复合陶瓷材料价格走势（2021-2032）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中国不同应用牙科CAD CAM复合陶瓷材料销量（2021-2032）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中国不同应用牙科CAD CAM复合陶瓷材料销量及市场份额（2021-2026）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中国不同应用牙科CAD CAM复合陶瓷材料销量预测（2027-2032）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中国不同应用牙科CAD CAM复合陶瓷材料收入（2021-2032）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中国不同应用牙科CAD CAM复合陶瓷材料收入及市场份额（2021-2026）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中国不同应用牙科CAD CAM复合陶瓷材料收入预测（2027-2032）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牙科CAD CAM复合陶瓷材料行业发展趋势</w:t>
      </w:r>
      <w:r>
        <w:rPr>
          <w:rFonts w:hint="eastAsia"/>
        </w:rPr>
        <w:br/>
      </w:r>
      <w:r>
        <w:rPr>
          <w:rFonts w:hint="eastAsia"/>
        </w:rPr>
        <w:t>　　8.2 牙科CAD CAM复合陶瓷材料行业主要驱动因素</w:t>
      </w:r>
      <w:r>
        <w:rPr>
          <w:rFonts w:hint="eastAsia"/>
        </w:rPr>
        <w:br/>
      </w:r>
      <w:r>
        <w:rPr>
          <w:rFonts w:hint="eastAsia"/>
        </w:rPr>
        <w:t>　　8.3 牙科CAD CAM复合陶瓷材料中国企业SWOT分析</w:t>
      </w:r>
      <w:r>
        <w:rPr>
          <w:rFonts w:hint="eastAsia"/>
        </w:rPr>
        <w:br/>
      </w:r>
      <w:r>
        <w:rPr>
          <w:rFonts w:hint="eastAsia"/>
        </w:rPr>
        <w:t>　　8.4 中国牙科CAD CAM复合陶瓷材料行业政策环境分析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牙科CAD CAM复合陶瓷材料行业产业链简介</w:t>
      </w:r>
      <w:r>
        <w:rPr>
          <w:rFonts w:hint="eastAsia"/>
        </w:rPr>
        <w:br/>
      </w:r>
      <w:r>
        <w:rPr>
          <w:rFonts w:hint="eastAsia"/>
        </w:rPr>
        <w:t>　　　　9.1.1 牙科CAD CAM复合陶瓷材料行业供应链分析</w:t>
      </w:r>
      <w:r>
        <w:rPr>
          <w:rFonts w:hint="eastAsia"/>
        </w:rPr>
        <w:br/>
      </w:r>
      <w:r>
        <w:rPr>
          <w:rFonts w:hint="eastAsia"/>
        </w:rPr>
        <w:t>　　　　9.1.2 牙科CAD CAM复合陶瓷材料主要原料及供应情况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牙科CAD CAM复合陶瓷材料行业采购模式</w:t>
      </w:r>
      <w:r>
        <w:rPr>
          <w:rFonts w:hint="eastAsia"/>
        </w:rPr>
        <w:br/>
      </w:r>
      <w:r>
        <w:rPr>
          <w:rFonts w:hint="eastAsia"/>
        </w:rPr>
        <w:t>　　9.3 牙科CAD CAM复合陶瓷材料行业生产模式</w:t>
      </w:r>
      <w:r>
        <w:rPr>
          <w:rFonts w:hint="eastAsia"/>
        </w:rPr>
        <w:br/>
      </w:r>
      <w:r>
        <w:rPr>
          <w:rFonts w:hint="eastAsia"/>
        </w:rPr>
        <w:t>　　9.4 牙科CAD CAM复合陶瓷材料行业销售模式及销售渠道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按产品类型细分，全球牙科CAD CAM复合陶瓷材料市场规模2021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按材料组成细分，全球牙科CAD CAM复合陶瓷材料市场规模2021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按修复类型细分，全球牙科CAD CAM复合陶瓷材料市场规模2021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按应用细分，全球牙科CAD CAM复合陶瓷材料市场规模（CAGR）2021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牙科CAD CAM复合陶瓷材料行业发展主要特点</w:t>
      </w:r>
      <w:r>
        <w:rPr>
          <w:rFonts w:hint="eastAsia"/>
        </w:rPr>
        <w:br/>
      </w:r>
      <w:r>
        <w:rPr>
          <w:rFonts w:hint="eastAsia"/>
        </w:rPr>
        <w:t>　　表 6： 牙科CAD CAM复合陶瓷材料行业发展有利因素分析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牙科CAD CAM复合陶瓷材料行业发展不利因素分析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进入牙科CAD CAM复合陶瓷材料行业壁垒</w:t>
      </w:r>
      <w:r>
        <w:rPr>
          <w:rFonts w:hint="eastAsia"/>
        </w:rPr>
        <w:br/>
      </w:r>
      <w:r>
        <w:rPr>
          <w:rFonts w:hint="eastAsia"/>
        </w:rPr>
        <w:t>　　表 9： 牙科CAD CAM复合陶瓷材料主要企业在国际市场占有率（按销量，2023-2026）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2025年牙科CAD CAM复合陶瓷材料主要企业在国际市场排名（按销量）&amp;（千件）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全球市场主要企业牙科CAD CAM复合陶瓷材料销量（2023-2026）&amp;（千件）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牙科CAD CAM复合陶瓷材料主要企业在国际市场占有率（按收入，2023-2026）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2025年牙科CAD CAM复合陶瓷材料主要企业在国际市场排名（按收入）&amp;（万元）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全球市场主要企业牙科CAD CAM复合陶瓷材料销售收入（2023-2026）&amp;（万元）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全球市场主要企业牙科CAD CAM复合陶瓷材料销售价格（2023-2026）&amp;（元/件）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牙科CAD CAM复合陶瓷材料主要企业在中国市场占有率（按销量，2023-2026）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2025年牙科CAD CAM复合陶瓷材料主要企业在中国市场排名（按销量）&amp;（千件）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中国市场主要企业牙科CAD CAM复合陶瓷材料销量（2023-2026）&amp;（千件）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牙科CAD CAM复合陶瓷材料主要企业在中国市场占有率（按收入，2023-2026）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2025年牙科CAD CAM复合陶瓷材料主要企业在中国市场排名（按收入）&amp;（万元）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中国市场主要企业牙科CAD CAM复合陶瓷材料销售收入（2023-2026）&amp;（万元）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全球主要厂商牙科CAD CAM复合陶瓷材料总部及产地分布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全球主要厂商成立时间及牙科CAD CAM复合陶瓷材料商业化日期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全球主要厂商牙科CAD CAM复合陶瓷材料产品类型及应用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2025年全球牙科CAD CAM复合陶瓷材料主要厂商市场地位（第一梯队、第二梯队和第三梯队）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全球牙科CAD CAM复合陶瓷材料市场投资、并购等现状分析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全球主要地区牙科CAD CAM复合陶瓷材料产量增速（CAGR）：（2021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全球主要地区牙科CAD CAM复合陶瓷材料产量（2021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全球主要地区牙科CAD CAM复合陶瓷材料产量（2021-2026）&amp;（千件）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全球主要地区牙科CAD CAM复合陶瓷材料产量（2027-2032）&amp;（千件）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全球主要地区牙科CAD CAM复合陶瓷材料产量市场份额（2021-2026）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全球主要地区牙科CAD CAM复合陶瓷材料产量市场份额（2027-2032）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中国市场牙科CAD CAM复合陶瓷材料产量、销量、进出口（2021-2026）&amp;（千件）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中国市场牙科CAD CAM复合陶瓷材料产量、销量、进出口预测（2027-2032）&amp;（千件）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全球主要地区牙科CAD CAM复合陶瓷材料销售收入增速：（2021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全球主要地区牙科CAD CAM复合陶瓷材料销售收入（2021-2026）&amp;（万元）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全球主要地区牙科CAD CAM复合陶瓷材料销售收入市场份额（2021-2026）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全球主要地区牙科CAD CAM复合陶瓷材料收入（2027-2032）&amp;（万元）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全球主要地区牙科CAD CAM复合陶瓷材料收入市场份额（2027-2032）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全球主要地区牙科CAD CAM复合陶瓷材料销量（千件）：2021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全球主要地区牙科CAD CAM复合陶瓷材料销量（2021-2026）&amp;（千件）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全球主要地区牙科CAD CAM复合陶瓷材料销量市场份额（2021-2026）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全球主要地区牙科CAD CAM复合陶瓷材料销量（2027-2032）&amp;（千件）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全球主要地区牙科CAD CAM复合陶瓷材料销量份额（2027-2032）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牙科CAD CAM复合陶瓷材料生产基地、销售区域、竞争对手及市场地位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全球不同产品类型牙科CAD CAM复合陶瓷材料销量（2021-2026）&amp;（千件）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全球不同产品类型牙科CAD CAM复合陶瓷材料销量市场份额（2021-2026）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全球不同产品类型牙科CAD CAM复合陶瓷材料销量预测（2027-2032）&amp;（千件）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全球市场不同产品类型牙科CAD CAM复合陶瓷材料销量市场份额预测（2027-2032）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全球不同产品类型牙科CAD CAM复合陶瓷材料收入（2021-2026）&amp;（万元）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全球不同产品类型牙科CAD CAM复合陶瓷材料收入市场份额（2021-2026）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全球不同产品类型牙科CAD CAM复合陶瓷材料收入预测（2027-2032）&amp;（万元）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全球不同产品类型牙科CAD CAM复合陶瓷材料收入市场份额预测（2027-2032）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中国不同产品类型牙科CAD CAM复合陶瓷材料销量（2021-2026）&amp;（千件）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中国不同产品类型牙科CAD CAM复合陶瓷材料销量市场份额（2021-2026）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中国不同产品类型牙科CAD CAM复合陶瓷材料销量预测（2027-2032）&amp;（千件）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全球市场不同产品类型牙科CAD CAM复合陶瓷材料销量市场份额预测（2027-2032）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中国不同产品类型牙科CAD CAM复合陶瓷材料收入（2021-2026）&amp;（万元）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中国不同产品类型牙科CAD CAM复合陶瓷材料收入市场份额（2021-2026）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中国不同产品类型牙科CAD CAM复合陶瓷材料收入预测（2027-2032）&amp;（万元）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中国不同产品类型牙科CAD CAM复合陶瓷材料收入市场份额预测（2027-2032）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全球不同应用牙科CAD CAM复合陶瓷材料销量（2021-2026）&amp;（千件）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全球不同应用牙科CAD CAM复合陶瓷材料销量市场份额（2021-2026）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全球不同应用牙科CAD CAM复合陶瓷材料销量预测（2027-2032）&amp;（千件）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全球市场不同应用牙科CAD CAM复合陶瓷材料销量市场份额预测（2027-2032）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全球不同应用牙科CAD CAM复合陶瓷材料收入（2021-2026）&amp;（万元）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全球不同应用牙科CAD CAM复合陶瓷材料收入市场份额（2021-2026）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全球不同应用牙科CAD CAM复合陶瓷材料收入预测（2027-2032）&amp;（万元）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全球不同应用牙科CAD CAM复合陶瓷材料收入市场份额预测（2027-2032）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中国不同应用牙科CAD CAM复合陶瓷材料销量（2021-2026）&amp;（千件）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中国不同应用牙科CAD CAM复合陶瓷材料销量市场份额（2021-2026）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中国不同应用牙科CAD CAM复合陶瓷材料销量预测（2027-2032）&amp;（千件）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中国市场不同应用牙科CAD CAM复合陶瓷材料销量市场份额预测（2027-2032）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中国不同应用牙科CAD CAM复合陶瓷材料收入（2021-2026）&amp;（万元）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中国不同应用牙科CAD CAM复合陶瓷材料收入市场份额（2021-2026）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中国不同应用牙科CAD CAM复合陶瓷材料收入预测（2027-2032）&amp;（万元）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中国不同应用牙科CAD CAM复合陶瓷材料收入市场份额预测（2027-2032）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牙科CAD CAM复合陶瓷材料行业发展趋势</w:t>
      </w:r>
      <w:r>
        <w:rPr>
          <w:rFonts w:hint="eastAsia"/>
        </w:rPr>
        <w:br/>
      </w:r>
      <w:r>
        <w:rPr>
          <w:rFonts w:hint="eastAsia"/>
        </w:rPr>
        <w:t>　　表 128： 牙科CAD CAM复合陶瓷材料行业主要驱动因素</w:t>
      </w:r>
      <w:r>
        <w:rPr>
          <w:rFonts w:hint="eastAsia"/>
        </w:rPr>
        <w:br/>
      </w:r>
      <w:r>
        <w:rPr>
          <w:rFonts w:hint="eastAsia"/>
        </w:rPr>
        <w:t>　　表 129： 牙科CAD CAM复合陶瓷材料行业供应链分析</w:t>
      </w:r>
      <w:r>
        <w:rPr>
          <w:rFonts w:hint="eastAsia"/>
        </w:rPr>
        <w:br/>
      </w:r>
      <w:r>
        <w:rPr>
          <w:rFonts w:hint="eastAsia"/>
        </w:rPr>
        <w:t>　　表 130： 牙科CAD CAM复合陶瓷材料上游原料供应商</w:t>
      </w:r>
      <w:r>
        <w:rPr>
          <w:rFonts w:hint="eastAsia"/>
        </w:rPr>
        <w:br/>
      </w:r>
      <w:r>
        <w:rPr>
          <w:rFonts w:hint="eastAsia"/>
        </w:rPr>
        <w:t>　　表 131： 牙科CAD CAM复合陶瓷材料主要地区不同应用客户分析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牙科CAD CAM复合陶瓷材料典型经销商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牙科CAD CAM复合陶瓷材料产品图片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全球不同产品类型牙科CAD CAM复合陶瓷材料销售额2021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全球不同产品类型牙科CAD CAM复合陶瓷材料市场份额2025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低半透明色调产品图片</w:t>
      </w:r>
      <w:r>
        <w:rPr>
          <w:rFonts w:hint="eastAsia"/>
        </w:rPr>
        <w:br/>
      </w:r>
      <w:r>
        <w:rPr>
          <w:rFonts w:hint="eastAsia"/>
        </w:rPr>
        <w:t>　　图 5： 高半透明色调产品图片</w:t>
      </w:r>
      <w:r>
        <w:rPr>
          <w:rFonts w:hint="eastAsia"/>
        </w:rPr>
        <w:br/>
      </w:r>
      <w:r>
        <w:rPr>
          <w:rFonts w:hint="eastAsia"/>
        </w:rPr>
        <w:t>　　图 6： 搪瓷色调产品图片</w:t>
      </w:r>
      <w:r>
        <w:rPr>
          <w:rFonts w:hint="eastAsia"/>
        </w:rPr>
        <w:br/>
      </w:r>
      <w:r>
        <w:rPr>
          <w:rFonts w:hint="eastAsia"/>
        </w:rPr>
        <w:t>　　图 7： 全球不同材料组成牙科CAD CAM复合陶瓷材料销售额2021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全球不同材料组成牙科CAD CAM复合陶瓷材料市场份额2025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树脂纳米陶瓷产品图片</w:t>
      </w:r>
      <w:r>
        <w:rPr>
          <w:rFonts w:hint="eastAsia"/>
        </w:rPr>
        <w:br/>
      </w:r>
      <w:r>
        <w:rPr>
          <w:rFonts w:hint="eastAsia"/>
        </w:rPr>
        <w:t>　　图 10： 聚合物渗透陶瓷网络产品图片</w:t>
      </w:r>
      <w:r>
        <w:rPr>
          <w:rFonts w:hint="eastAsia"/>
        </w:rPr>
        <w:br/>
      </w:r>
      <w:r>
        <w:rPr>
          <w:rFonts w:hint="eastAsia"/>
        </w:rPr>
        <w:t>　　图 11： 混合陶瓷瓷块产品图片</w:t>
      </w:r>
      <w:r>
        <w:rPr>
          <w:rFonts w:hint="eastAsia"/>
        </w:rPr>
        <w:br/>
      </w:r>
      <w:r>
        <w:rPr>
          <w:rFonts w:hint="eastAsia"/>
        </w:rPr>
        <w:t>　　图 12： CAD/CAM盘产品图片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全球不同修复类型牙科CAD CAM复合陶瓷材料销售额2021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全球不同修复类型牙科CAD CAM复合陶瓷材料市场份额2025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16： 嵌体及高嵌体产品图片</w:t>
      </w:r>
      <w:r>
        <w:rPr>
          <w:rFonts w:hint="eastAsia"/>
        </w:rPr>
        <w:br/>
      </w:r>
      <w:r>
        <w:rPr>
          <w:rFonts w:hint="eastAsia"/>
        </w:rPr>
        <w:t>　　图 17： 牙冠产品图片</w:t>
      </w:r>
      <w:r>
        <w:rPr>
          <w:rFonts w:hint="eastAsia"/>
        </w:rPr>
        <w:br/>
      </w:r>
      <w:r>
        <w:rPr>
          <w:rFonts w:hint="eastAsia"/>
        </w:rPr>
        <w:t>　　图 18： 贴面产品图片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全球不同应用牙科CAD CAM复合陶瓷材料市场份额2025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22： 义齿技工室</w:t>
      </w:r>
      <w:r>
        <w:rPr>
          <w:rFonts w:hint="eastAsia"/>
        </w:rPr>
        <w:br/>
      </w:r>
      <w:r>
        <w:rPr>
          <w:rFonts w:hint="eastAsia"/>
        </w:rPr>
        <w:t>　　图 23： 口腔诊所</w:t>
      </w:r>
      <w:r>
        <w:rPr>
          <w:rFonts w:hint="eastAsia"/>
        </w:rPr>
        <w:br/>
      </w:r>
      <w:r>
        <w:rPr>
          <w:rFonts w:hint="eastAsia"/>
        </w:rPr>
        <w:t>　　图 24： 医院口腔科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2025年全球前五大生产商牙科CAD CAM复合陶瓷材料市场份额</w:t>
      </w:r>
      <w:r>
        <w:rPr>
          <w:rFonts w:hint="eastAsia"/>
        </w:rPr>
        <w:br/>
      </w:r>
      <w:r>
        <w:rPr>
          <w:rFonts w:hint="eastAsia"/>
        </w:rPr>
        <w:t>　　图 27： 2025年全球牙科CAD CAM复合陶瓷材料第一梯队、第二梯队和第三梯队厂商及市场份额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全球牙科CAD CAM复合陶瓷材料产能、产量、产能利用率及发展趋势（2021-2032）&amp;（千件）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全球牙科CAD CAM复合陶瓷材料产量、需求量及发展趋势（2021-2032）&amp;（千件）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全球主要地区牙科CAD CAM复合陶瓷材料产量市场份额（2021-2032）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中国牙科CAD CAM复合陶瓷材料产能、产量、产能利用率及发展趋势（2021-2032）&amp;（千件）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中国牙科CAD CAM复合陶瓷材料产量、市场需求量及发展趋势（2021-2032）&amp;（千件）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全球牙科CAD CAM复合陶瓷材料市场销售额及增长率：（2021-2032）&amp;（万元）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全球市场牙科CAD CAM复合陶瓷材料市场规模：2021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全球市场牙科CAD CAM复合陶瓷材料价格趋势（2021-2032）&amp;（元/件）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全球主要地区牙科CAD CAM复合陶瓷材料销售收入（2021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全球主要地区牙科CAD CAM复合陶瓷材料销售收入市场份额（2021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北美市场牙科CAD CAM复合陶瓷材料收入及增长率（2021-2032）&amp;（万元）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欧洲市场牙科CAD CAM复合陶瓷材料收入及增长率（2021-2032）&amp;（万元）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中国市场牙科CAD CAM复合陶瓷材料收入及增长率（2021-2032）&amp;（万元）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日本市场牙科CAD CAM复合陶瓷材料收入及增长率（2021-2032）&amp;（万元）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东南亚市场牙科CAD CAM复合陶瓷材料收入及增长率（2021-2032）&amp;（万元）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印度市场牙科CAD CAM复合陶瓷材料收入及增长率（2021-2032）&amp;（万元）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南美市场牙科CAD CAM复合陶瓷材料收入及增长率（2021-2032）&amp;（万元）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中东市场牙科CAD CAM复合陶瓷材料收入及增长率（2021-2032）&amp;（万元）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全球不同产品类型牙科CAD CAM复合陶瓷材料价格走势（2021-2032）&amp;（元/件）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全球不同应用牙科CAD CAM复合陶瓷材料价格走势（2021-2032）&amp;（元/件）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牙科CAD CAM复合陶瓷材料中国企业SWOT分析</w:t>
      </w:r>
      <w:r>
        <w:rPr>
          <w:rFonts w:hint="eastAsia"/>
        </w:rPr>
        <w:br/>
      </w:r>
      <w:r>
        <w:rPr>
          <w:rFonts w:hint="eastAsia"/>
        </w:rPr>
        <w:t>　　图 58： 牙科CAD CAM复合陶瓷材料产业链</w:t>
      </w:r>
      <w:r>
        <w:rPr>
          <w:rFonts w:hint="eastAsia"/>
        </w:rPr>
        <w:br/>
      </w:r>
      <w:r>
        <w:rPr>
          <w:rFonts w:hint="eastAsia"/>
        </w:rPr>
        <w:t>　　图 59： 牙科CAD CAM复合陶瓷材料行业采购模式分析</w:t>
      </w:r>
      <w:r>
        <w:rPr>
          <w:rFonts w:hint="eastAsia"/>
        </w:rPr>
        <w:br/>
      </w:r>
      <w:r>
        <w:rPr>
          <w:rFonts w:hint="eastAsia"/>
        </w:rPr>
        <w:t>　　图 60： 牙科CAD CAM复合陶瓷材料行业生产模式</w:t>
      </w:r>
      <w:r>
        <w:rPr>
          <w:rFonts w:hint="eastAsia"/>
        </w:rPr>
        <w:br/>
      </w:r>
      <w:r>
        <w:rPr>
          <w:rFonts w:hint="eastAsia"/>
        </w:rPr>
        <w:t>　　图 61： 牙科CAD CAM复合陶瓷材料行业销售模式分析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76df43ed64249" w:history="1">
        <w:r>
          <w:rPr>
            <w:rStyle w:val="Hyperlink"/>
          </w:rPr>
          <w:t>2026-2032年全球与中国牙科CAD CAM复合陶瓷材料行业调研及发展前景分析报告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76df43ed64249" w:history="1">
        <w:r>
          <w:rPr>
            <w:rStyle w:val="Hyperlink"/>
          </w:rPr>
          <w:t>https://www.20087.com/1/59/YaKeCAD-CAMFuHeTaoCiCaiLiaoHangYeXianZhuangJiQianJing.html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热点：牙科材料复合体是什么、口腔陶瓷材料、牙齿复合瓷、进口复合瓷牙材价格、陶瓷基复合材料缩写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84100206741ff" w:history="1">
      <w:r>
        <w:rPr>
          <w:rStyle w:val="Hyperlink"/>
        </w:rPr>
        <w:t>2026-2032年全球与中国牙科CAD CAM复合陶瓷材料行业调研及发展前景分析报告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KeCAD-CAMFuHeTaoCiCaiLiaoHangYeXianZhuangJiQianJing.html" TargetMode="External" Id="Rbc776df43ed6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KeCAD-CAMFuHeTaoCiCaiLiaoHangYeXianZhuangJiQianJing.html" TargetMode="External" Id="R2eb841002067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2026-07-03T06:55:19Z</dcterms:created>
  <dcterms:modified xsi:type="dcterms:W3CDTF">2026-07-03T07:55:19Z</dcterms:modified>
  <dc:subject>2026-2032年全球与中国牙科CAD CAM复合陶瓷材料行业调研及发展前景分析报告</dc:subject>
  <dc:title>2026-2032年全球与中国牙科CAD CAM复合陶瓷材料行业调研及发展前景分析报告</dc:title>
  <cp:keywords>2026-2032年全球与中国牙科CAD CAM复合陶瓷材料行业调研及发展前景分析报告</cp:keywords>
  <dc:description>2026-2032年全球与中国牙科CAD CAM复合陶瓷材料行业调研及发展前景分析报告</dc:description>
</cp:coreProperties>
</file>