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4be99c9cb46a6" w:history="1">
              <w:r>
                <w:rPr>
                  <w:rStyle w:val="Hyperlink"/>
                </w:rPr>
                <w:t>2025-2031年中国生命体征监测装置市场现状调研与前景趋势分析报告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4be99c9cb46a6" w:history="1">
              <w:r>
                <w:rPr>
                  <w:rStyle w:val="Hyperlink"/>
                </w:rPr>
                <w:t>2025-2031年中国生命体征监测装置市场现状调研与前景趋势分析报告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4be99c9cb46a6" w:history="1">
                <w:r>
                  <w:rPr>
                    <w:rStyle w:val="Hyperlink"/>
                  </w:rPr>
                  <w:t>https://www.20087.com/1/39/ShengMingTiZhengJianCeZhuangZhiHangYeFaZhanQuShi.html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监测装置是医疗健康领域不可或缺的一部分，用于实时监测患者的生理参数，如心率、血压、体温等。随着物联网技术的发展，这些设备越来越便携且易于使用，从传统的医院环境扩展到了家庭和个人健康管理中。近年来，由于慢性病发病率的上升和老龄化社会的到来，对生命体征监测装置的需求持续增长。此外，技术进步使得这些设备能够实现远程监控和数据分析，为医生和患者提供了更为便捷的服务。</w:t>
      </w:r>
      <w:r>
        <w:rPr>
          <w:rFonts w:hint="eastAsia"/>
        </w:rPr>
        <w:br/>
      </w:r>
      <w:r>
        <w:rPr>
          <w:rFonts w:hint="eastAsia"/>
        </w:rPr>
        <w:t>　　未来，生命体征监测装置市场将持续增长。一方面，随着人们对个人健康的日益重视，可穿戴健康监测设备将更加普及。另一方面，随着5G网络的商用化，这些设备将更好地与智能手机和其他智能设备集成，实现数据的实时传输和分析。此外，人工智能技术的应用将使这些设备具备更加智能化的功能，如预测健康风险和提供个性化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4be99c9cb46a6" w:history="1">
        <w:r>
          <w:rPr>
            <w:rStyle w:val="Hyperlink"/>
          </w:rPr>
          <w:t>2025-2031年中国生命体征监测装置市场现状调研与前景趋势分析报告</w:t>
        </w:r>
      </w:hyperlink>
      <w:r>
        <w:rPr>
          <w:rFonts w:hint="eastAsia"/>
        </w:rPr>
        <w:t>》基于多年生命体征监测装置行业研究积累，结合当前市场发展现状，依托国家权威数据资源和长期市场监测数据库，对生命体征监测装置行业进行了全面调研与分析。报告详细阐述了生命体征监测装置市场规模、市场前景、发展趋势、技术现状及未来方向，重点分析了行业内主要企业的竞争格局，并通过SWOT分析揭示了生命体征监测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74be99c9cb46a6" w:history="1">
        <w:r>
          <w:rPr>
            <w:rStyle w:val="Hyperlink"/>
          </w:rPr>
          <w:t>2025-2031年中国生命体征监测装置市场现状调研与前景趋势分析报告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》为投资者提供了准确的市场现状解读，帮助预判行业前景，挖掘投资价值，同时从投资策略和营销策略等角度提出实用建议，助力投资者在生命体征监测装置行业中把握机遇、规避风险。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生命体征监测装置行业界定及应用</w:t>
      </w:r>
      <w:r>
        <w:rPr>
          <w:rFonts w:hint="eastAsia"/>
        </w:rPr>
        <w:br/>
      </w:r>
      <w:r>
        <w:rPr>
          <w:rFonts w:hint="eastAsia"/>
        </w:rPr>
        <w:t>　　第一节 生命体征监测装置行业定义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生命体征监测装置主要应用领域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2024-2025年全球生命体征监测装置行业发展状况分析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2024-2025年全球生命体征监测装置行业运行概况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2019-2024年全球生命体征监测装置行业市场规模分析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全球主要地区生命体征监测装置行业运行情况分析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2025-2031年全球生命体征监测装置行业发展趋势预测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2024-2025年中国生命体征监测装置发展环境分析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生命体征监测装置行业相关政策、标准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生命体征监测装置行业相关发展规划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2024-2025年中国生命体征监测装置行业现状调研分析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中国生命体征监测装置行业发展现状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一、2024-2025年生命体征监测装置行业品牌发展现状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二、2024-2025年生命体征监测装置行业需求市场现状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三、2024-2025年生命体征监测装置市场需求层次分析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四、2024-2025年中国生命体征监测装置市场走向分析</w:t>
      </w:r>
      <w:r>
        <w:rPr>
          <w:rFonts w:hint="eastAsia"/>
        </w:rPr>
        <w:br/>
      </w:r>
      <w:r>
        <w:rPr>
          <w:rFonts w:hint="eastAsia"/>
        </w:rPr>
        <w:t>　　第二节 中国生命体征监测装置产品技术分析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一、2024-2025年生命体征监测装置产品技术变化特点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二、2024-2025年生命体征监测装置产品市场的新技术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三、2024-2025年生命体征监测装置产品市场现状分析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中国生命体征监测装置行业存在的问题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一、2024-2025年生命体征监测装置产品市场存在的主要问题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二、2024-2025年国内生命体征监测装置产品市场的三大瓶颈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三、2024-2025年生命体征监测装置产品市场遭遇的规模难题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对中国生命体征监测装置市场的分析及思考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一、生命体征监测装置市场特点</w:t>
      </w:r>
      <w:r>
        <w:rPr>
          <w:rFonts w:hint="eastAsia"/>
        </w:rPr>
        <w:br/>
      </w:r>
      <w:r>
        <w:rPr>
          <w:rFonts w:hint="eastAsia"/>
        </w:rPr>
        <w:t>　　　　二、生命体征监测装置市场分析</w:t>
      </w:r>
      <w:r>
        <w:rPr>
          <w:rFonts w:hint="eastAsia"/>
        </w:rPr>
        <w:br/>
      </w:r>
      <w:r>
        <w:rPr>
          <w:rFonts w:hint="eastAsia"/>
        </w:rPr>
        <w:t>　　　　三、生命体征监测装置市场变化的方向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四、中国生命体征监测装置行业发展的新思路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五、对中国生命体征监测装置行业发展的思考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中国生命体征监测装置行业市场供需现状调研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2024-2025年中国生命体征监测装置市场现状分析</w:t>
      </w:r>
      <w:r>
        <w:rPr>
          <w:rFonts w:hint="eastAsia"/>
        </w:rPr>
        <w:br/>
      </w:r>
      <w:r>
        <w:rPr>
          <w:rFonts w:hint="eastAsia"/>
        </w:rPr>
        <w:t>　　第二节 中国生命体征监测装置行业产量情况分析及预测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一、生命体征监测装置总体产能规模</w:t>
      </w:r>
      <w:r>
        <w:rPr>
          <w:rFonts w:hint="eastAsia"/>
        </w:rPr>
        <w:br/>
      </w:r>
      <w:r>
        <w:rPr>
          <w:rFonts w:hint="eastAsia"/>
        </w:rPr>
        <w:t>　　　　二、生命体征监测装置生产区域分布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三、2019-2024年中国生命体征监测装置产量统计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四、2025-2031年中国生命体征监测装置产量预测</w:t>
      </w:r>
      <w:r>
        <w:rPr>
          <w:rFonts w:hint="eastAsia"/>
        </w:rPr>
        <w:br/>
      </w:r>
      <w:r>
        <w:rPr>
          <w:rFonts w:hint="eastAsia"/>
        </w:rPr>
        <w:t>　　第三节 中国生命体征监测装置市场需求分析及预测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一、中国生命体征监测装置市场需求特点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二、2019-2024年中国生命体征监测装置市场需求量统计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三、2025-2031年中国生命体征监测装置市场需求量预测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中国生命体征监测装置价格趋势分析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一、2019-2024年中国生命体征监测装置市场价格趋势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二、2025-2031年中国生命体征监测装置市场价格走势预测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中国生命体征监测装置进出口分析</w:t>
      </w:r>
      <w:r>
        <w:rPr>
          <w:rFonts w:hint="eastAsia"/>
        </w:rPr>
        <w:br/>
      </w:r>
      <w:r>
        <w:rPr>
          <w:rFonts w:hint="eastAsia"/>
        </w:rPr>
        <w:t>　　第一节 生命体征监测装置进口情况分析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生命体征监测装置出口情况分析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影响生命体征监测装置进出口因素分析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中国生命体征监测装置行业主要指标监测分析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2019-2024年中国生命体征监测装置行业规模情况分析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2019-2024年中国生命体征监测装置行业财务能力分析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2024-2025年生命体征监测装置行业细分产品调研</w:t>
      </w:r>
      <w:r>
        <w:rPr>
          <w:rFonts w:hint="eastAsia"/>
        </w:rPr>
        <w:br/>
      </w:r>
      <w:r>
        <w:rPr>
          <w:rFonts w:hint="eastAsia"/>
        </w:rPr>
        <w:t>　　第一节 生命体征监测装置细分产品结构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2024-2025年生命体征监测装置行业上下游发展情况分析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生命体征监测装置行业上游产业发展分析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生命体征监测装置行业下游产业发展分析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中国生命体征监测装置行业重点地区发展分析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2024-2025年生命体征监测装置行业重点区域市场结构调研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**地区生命体征监测装置市场容量分析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**地区生命体征监测装置市场容量分析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**地区生命体征监测装置市场容量分析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**地区生命体征监测装置市场容量分析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**地区生命体征监测装置市场容量分析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生命体征监测装置行业重点企业竞争力分析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三、企业生命体征监测装置经营状况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2024-2025年生命体征监测装置行业企业经营策略研究分析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生命体征监测装置企业多样化经营策略分析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一、生命体征监测装置企业多样化经营情况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二、现行生命体征监测装置行业多样化经营的方向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大型生命体征监测装置企业集团未来发展策略分析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对中小生命体征监测装置企业生产经营的建议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2024-2025年生命体征监测装置行业前景及投资风险预警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2025年生命体征监测装置市场前景分析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2025年生命体征监测装置行业发展趋势预测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影响生命体征监测装置行业发展的主要因素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一、2025年影响生命体征监测装置行业运行的有利因素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二、2025年影响生命体征监测装置行业运行的稳定因素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三、2025年影响生命体征监测装置行业运行的不利因素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四、2025年中国生命体征监测装置行业发展面临的挑战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五、2025年中国生命体征监测装置行业发展面临的机遇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生命体征监测装置行业投资风险预警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一、生命体征监测装置行业市场风险预测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二、生命体征监测装置行业政策风险预测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三、生命体征监测装置行业经营风险预测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四、生命体征监测装置行业技术风险预测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五、生命体征监测装置行业竞争风险预测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六、生命体征监测装置行业其他风险预测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2025-2031年生命体征监测装置投资建议</w:t>
      </w:r>
      <w:r>
        <w:rPr>
          <w:rFonts w:hint="eastAsia"/>
        </w:rPr>
        <w:br/>
      </w:r>
      <w:r>
        <w:rPr>
          <w:rFonts w:hint="eastAsia"/>
        </w:rPr>
        <w:t>　　第一节 2024-2025年生命体征监测装置行业投资环境分析</w:t>
      </w:r>
      <w:r>
        <w:rPr>
          <w:rFonts w:hint="eastAsia"/>
        </w:rPr>
        <w:br/>
      </w:r>
      <w:r>
        <w:rPr>
          <w:rFonts w:hint="eastAsia"/>
        </w:rPr>
        <w:t>　　第二节 生命体征监测装置行业投资进入壁垒分析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生命体征监测装置行业历程</w:t>
      </w:r>
      <w:r>
        <w:rPr>
          <w:rFonts w:hint="eastAsia"/>
        </w:rPr>
        <w:br/>
      </w:r>
      <w:r>
        <w:rPr>
          <w:rFonts w:hint="eastAsia"/>
        </w:rPr>
        <w:t>　　图表 生命体征监测装置行业生命周期</w:t>
      </w:r>
      <w:r>
        <w:rPr>
          <w:rFonts w:hint="eastAsia"/>
        </w:rPr>
        <w:br/>
      </w:r>
      <w:r>
        <w:rPr>
          <w:rFonts w:hint="eastAsia"/>
        </w:rPr>
        <w:t>　　图表 生命体征监测装置行业产业链分析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2019-2024年生命体征监测装置行业市场容量分析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2025年中国生命体征监测装置行业需求领域分布格局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2025年中国生命体征监测装置进口国家及地区分析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2025年中国生命体征监测装置出口国家及地区分析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2019-2024年中国生命体征监测装置行业企业平均规模情况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**地区生命体征监测装置市场规模及增长情况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**地区生命体征监测装置行业市场需求情况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**地区生命体征监测装置市场规模及增长情况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**地区生命体征监测装置行业市场需求情况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**地区生命体征监测装置市场规模及增长情况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**地区生命体征监测装置行业市场需求情况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**地区生命体征监测装置市场规模及增长情况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**地区生命体征监测装置行业市场需求情况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生命体征监测装置重点企业（三）成长能力情况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2025-2031年中国生命体征监测装置行业产能预测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2025-2031年中国生命体征监测装置行业产量预测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2025-2031年中国生命体征监测装置市场需求量预测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2025-2031年中国生命体征监测装置行业供需平衡预测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2025-2031年中国生命体征监测装置行业市场容量预测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2025-2031年中国生命体征监测装置行业市场规模预测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2025年中国生命体征监测装置市场前景分析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2025年中国生命体征监测装置发展趋势预测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4be99c9cb46a6" w:history="1">
        <w:r>
          <w:rPr>
            <w:rStyle w:val="Hyperlink"/>
          </w:rPr>
          <w:t>2025-2031年中国生命体征监测装置市场现状调研与前景趋势分析报告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4be99c9cb46a6" w:history="1">
        <w:r>
          <w:rPr>
            <w:rStyle w:val="Hyperlink"/>
          </w:rPr>
          <w:t>https://www.20087.com/1/39/ShengMingTiZhengJianCeZhuangZhiHangYeFaZhanQuShi.html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监测仪各项指标、生命体征监测装置有哪些、车载生命体征生物雷达、生命体征监测装置消防员可以用多长时间、拆除生命体征仪、生命体征监测设备、生命体征监测仪器操作流程、生命体征监测技术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8543312c848b7" w:history="1">
      <w:r>
        <w:rPr>
          <w:rStyle w:val="Hyperlink"/>
        </w:rPr>
        <w:t>2025-2031年中国生命体征监测装置市场现状调研与前景趋势分析报告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engMingTiZhengJianCeZhuangZhiHangYeFaZhanQuShi.html" TargetMode="External" Id="Rb174be99c9cb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engMingTiZhengJianCeZhuangZhiHangYeFaZhanQuShi.html" TargetMode="External" Id="R3018543312c8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2024-10-18T07:30:00Z</dcterms:created>
  <dcterms:modified xsi:type="dcterms:W3CDTF">2024-10-18T08:30:00Z</dcterms:modified>
  <dc:subject>2025-2031年中国生命体征监测装置市场现状调研与前景趋势分析报告</dc:subject>
  <dc:title>2025-2031年中国生命体征监测装置市场现状调研与前景趋势分析报告</dc:title>
  <cp:keywords>2025-2031年中国生命体征监测装置市场现状调研与前景趋势分析报告</cp:keywords>
  <dc:description>2025-2031年中国生命体征监测装置市场现状调研与前景趋势分析报告</dc:description>
</cp:coreProperties>
</file>