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f359acc5b47a6" w:history="1">
              <w:r>
                <w:rPr>
                  <w:rStyle w:val="Hyperlink"/>
                </w:rPr>
                <w:t>2023-2029年中国非PVC软袋输液产品行业发展全面调研与未来趋势预测报告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f359acc5b47a6" w:history="1">
              <w:r>
                <w:rPr>
                  <w:rStyle w:val="Hyperlink"/>
                </w:rPr>
                <w:t>2023-2029年中国非PVC软袋输液产品行业发展全面调研与未来趋势预测报告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f359acc5b47a6" w:history="1">
                <w:r>
                  <w:rPr>
                    <w:rStyle w:val="Hyperlink"/>
                  </w:rPr>
                  <w:t>https://www.20087.com/1/29/FeiPVCRuanDaiShuYeChanPinXianZhu.html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软袋输液产品是一种环保型输液容器，在近年来随着医疗行业对环保和患者安全关注度的提高，市场需求持续增长。目前，非PVC软袋输液产品不仅在材料安全性和输液效率方面实现了优化，还在生产技术和质量控制上进行了改进，以适应不同医疗环境的需求。此外，随着新材料技术的应用，非PVC软袋输液产品能够提供更安全的输液解决方案和更便捷的使用体验。</w:t>
      </w:r>
      <w:r>
        <w:rPr>
          <w:rFonts w:hint="eastAsia"/>
        </w:rPr>
        <w:br/>
      </w:r>
      <w:r>
        <w:rPr>
          <w:rFonts w:hint="eastAsia"/>
        </w:rPr>
        <w:t>　　未来，非PVC软袋输液产品行业将更加注重技术创新和服务升级。一方面，随着新材料和新技术的应用，能够提供更高性能和更长使用寿命的产品将成为趋势。例如，通过采用更先进的无毒环保材料和更智能的包装设计来提高非PVC软袋输液产品的安全性和使用便利性。另一方面，随着医疗机构对环保和患者安全的需求增加，能够提供更个性化定制和更优质服务的非PVC软袋输液产品将更受欢迎。此外，随着可持续发展目标的推进，采用环保材料和可持续生产方式的非PVC软袋输液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f359acc5b47a6" w:history="1">
        <w:r>
          <w:rPr>
            <w:rStyle w:val="Hyperlink"/>
          </w:rPr>
          <w:t>2023-2029年中国非PVC软袋输液产品行业发展全面调研与未来趋势预测报告</w:t>
        </w:r>
      </w:hyperlink>
      <w:r>
        <w:rPr>
          <w:rFonts w:hint="eastAsia"/>
        </w:rPr>
        <w:t>》依托国家统计局、发改委及非PVC软袋输液产品相关行业协会的详实数据，对非PVC软袋输液产品行业的现状、市场需求、市场规模、产业链结构、价格变动、细分市场进行了全面调研。非PVC软袋输液产品报告还详细剖析了非PVC软袋输液产品市场竞争格局，重点关注了品牌影响力、市场集中度及重点企业运营情况，并在预测非PVC软袋输液产品市场发展前景和发展趋势的同时，识别了非PVC软袋输液产品行业潜在的风险与机遇。非PVC软袋输液产品报告以专业、科学、规范的研究方法和客观、权威的分析，为非PVC软袋输液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非PVC软袋输液产品及市场特征</w:t>
      </w:r>
      <w:r>
        <w:rPr>
          <w:rFonts w:hint="eastAsia"/>
        </w:rPr>
        <w:br/>
      </w:r>
      <w:r>
        <w:rPr>
          <w:rFonts w:hint="eastAsia"/>
        </w:rPr>
        <w:t>　　第一节 大输液产品概述</w:t>
      </w:r>
      <w:r>
        <w:rPr>
          <w:rFonts w:hint="eastAsia"/>
        </w:rPr>
        <w:br/>
      </w:r>
      <w:r>
        <w:rPr>
          <w:rFonts w:hint="eastAsia"/>
        </w:rPr>
        <w:t>　　　　一 大输液产品特点</w:t>
      </w:r>
      <w:r>
        <w:rPr>
          <w:rFonts w:hint="eastAsia"/>
        </w:rPr>
        <w:br/>
      </w:r>
      <w:r>
        <w:rPr>
          <w:rFonts w:hint="eastAsia"/>
        </w:rPr>
        <w:t>　　　　二 大输液产品品种</w:t>
      </w:r>
      <w:r>
        <w:rPr>
          <w:rFonts w:hint="eastAsia"/>
        </w:rPr>
        <w:br/>
      </w:r>
      <w:r>
        <w:rPr>
          <w:rFonts w:hint="eastAsia"/>
        </w:rPr>
        <w:t>　　　　三 大输液包装技术</w:t>
      </w:r>
      <w:r>
        <w:rPr>
          <w:rFonts w:hint="eastAsia"/>
        </w:rPr>
        <w:br/>
      </w:r>
      <w:r>
        <w:rPr>
          <w:rFonts w:hint="eastAsia"/>
        </w:rPr>
        <w:t>　　第二节 行业市场特征</w:t>
      </w:r>
      <w:r>
        <w:rPr>
          <w:rFonts w:hint="eastAsia"/>
        </w:rPr>
        <w:br/>
      </w:r>
      <w:r>
        <w:rPr>
          <w:rFonts w:hint="eastAsia"/>
        </w:rPr>
        <w:t>　　　　一 行业技术水平和特点</w:t>
      </w:r>
      <w:r>
        <w:rPr>
          <w:rFonts w:hint="eastAsia"/>
        </w:rPr>
        <w:br/>
      </w:r>
      <w:r>
        <w:rPr>
          <w:rFonts w:hint="eastAsia"/>
        </w:rPr>
        <w:t>　　　　二 经营模式</w:t>
      </w:r>
      <w:r>
        <w:rPr>
          <w:rFonts w:hint="eastAsia"/>
        </w:rPr>
        <w:br/>
      </w:r>
      <w:r>
        <w:rPr>
          <w:rFonts w:hint="eastAsia"/>
        </w:rPr>
        <w:t>　　　　三 区域性特征</w:t>
      </w:r>
      <w:r>
        <w:rPr>
          <w:rFonts w:hint="eastAsia"/>
        </w:rPr>
        <w:br/>
      </w:r>
      <w:r>
        <w:rPr>
          <w:rFonts w:hint="eastAsia"/>
        </w:rPr>
        <w:t>　　　　四 市场进入壁垒分析</w:t>
      </w:r>
      <w:r>
        <w:rPr>
          <w:rFonts w:hint="eastAsia"/>
        </w:rPr>
        <w:br/>
      </w:r>
      <w:r>
        <w:rPr>
          <w:rFonts w:hint="eastAsia"/>
        </w:rPr>
        <w:t>　　　　五 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2023年我国大输液产业发展背景</w:t>
      </w:r>
      <w:r>
        <w:rPr>
          <w:rFonts w:hint="eastAsia"/>
        </w:rPr>
        <w:br/>
      </w:r>
      <w:r>
        <w:rPr>
          <w:rFonts w:hint="eastAsia"/>
        </w:rPr>
        <w:t>　　第一节 2023年国内宏观经济环境分析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2023年居民医疗支出</w:t>
      </w:r>
      <w:r>
        <w:rPr>
          <w:rFonts w:hint="eastAsia"/>
        </w:rPr>
        <w:br/>
      </w:r>
      <w:r>
        <w:rPr>
          <w:rFonts w:hint="eastAsia"/>
        </w:rPr>
        <w:t>　　　　一 2018-2023年居民医疗支出</w:t>
      </w:r>
      <w:r>
        <w:rPr>
          <w:rFonts w:hint="eastAsia"/>
        </w:rPr>
        <w:br/>
      </w:r>
      <w:r>
        <w:rPr>
          <w:rFonts w:hint="eastAsia"/>
        </w:rPr>
        <w:t>　　　　二 2023年医疗保健支出同GDP关系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 2023年人均收入同医疗支出关系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 2023年人口城镇化和老龄化分析</w:t>
      </w:r>
      <w:r>
        <w:rPr>
          <w:rFonts w:hint="eastAsia"/>
        </w:rPr>
        <w:br/>
      </w:r>
      <w:r>
        <w:rPr>
          <w:rFonts w:hint="eastAsia"/>
        </w:rPr>
        <w:t>　　第三节 2023年医药行业运营数据分析</w:t>
      </w:r>
      <w:r>
        <w:rPr>
          <w:rFonts w:hint="eastAsia"/>
        </w:rPr>
        <w:br/>
      </w:r>
      <w:r>
        <w:rPr>
          <w:rFonts w:hint="eastAsia"/>
        </w:rPr>
        <w:t>　　　　一 2023年销售收入</w:t>
      </w:r>
      <w:r>
        <w:rPr>
          <w:rFonts w:hint="eastAsia"/>
        </w:rPr>
        <w:br/>
      </w:r>
      <w:r>
        <w:rPr>
          <w:rFonts w:hint="eastAsia"/>
        </w:rPr>
        <w:t>　　　　二 2023年利润总额</w:t>
      </w:r>
      <w:r>
        <w:rPr>
          <w:rFonts w:hint="eastAsia"/>
        </w:rPr>
        <w:br/>
      </w:r>
      <w:r>
        <w:rPr>
          <w:rFonts w:hint="eastAsia"/>
        </w:rPr>
        <w:t>　　　　三 2023年盈利能力</w:t>
      </w:r>
      <w:r>
        <w:rPr>
          <w:rFonts w:hint="eastAsia"/>
        </w:rPr>
        <w:br/>
      </w:r>
      <w:r>
        <w:rPr>
          <w:rFonts w:hint="eastAsia"/>
        </w:rPr>
        <w:t>　　　　四 2023年子行业结构</w:t>
      </w:r>
      <w:r>
        <w:rPr>
          <w:rFonts w:hint="eastAsia"/>
        </w:rPr>
        <w:br/>
      </w:r>
      <w:r>
        <w:rPr>
          <w:rFonts w:hint="eastAsia"/>
        </w:rPr>
        <w:t>　　第四节 2023年化学药品制剂运营数据分析</w:t>
      </w:r>
      <w:r>
        <w:rPr>
          <w:rFonts w:hint="eastAsia"/>
        </w:rPr>
        <w:br/>
      </w:r>
      <w:r>
        <w:rPr>
          <w:rFonts w:hint="eastAsia"/>
        </w:rPr>
        <w:t>　　　　一 2023年销售收入</w:t>
      </w:r>
      <w:r>
        <w:rPr>
          <w:rFonts w:hint="eastAsia"/>
        </w:rPr>
        <w:br/>
      </w:r>
      <w:r>
        <w:rPr>
          <w:rFonts w:hint="eastAsia"/>
        </w:rPr>
        <w:t>　　　　二 2023年利润总额</w:t>
      </w:r>
      <w:r>
        <w:rPr>
          <w:rFonts w:hint="eastAsia"/>
        </w:rPr>
        <w:br/>
      </w:r>
      <w:r>
        <w:rPr>
          <w:rFonts w:hint="eastAsia"/>
        </w:rPr>
        <w:t>　　　　三 2023年盈利能力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2023年非PVC软袋输液产品行业体系及政策分析</w:t>
      </w:r>
      <w:r>
        <w:rPr>
          <w:rFonts w:hint="eastAsia"/>
        </w:rPr>
        <w:br/>
      </w:r>
      <w:r>
        <w:rPr>
          <w:rFonts w:hint="eastAsia"/>
        </w:rPr>
        <w:t>　　第一节 行业管理体系</w:t>
      </w:r>
      <w:r>
        <w:rPr>
          <w:rFonts w:hint="eastAsia"/>
        </w:rPr>
        <w:br/>
      </w:r>
      <w:r>
        <w:rPr>
          <w:rFonts w:hint="eastAsia"/>
        </w:rPr>
        <w:t>　　第二节 行业法律法规</w:t>
      </w:r>
      <w:r>
        <w:rPr>
          <w:rFonts w:hint="eastAsia"/>
        </w:rPr>
        <w:br/>
      </w:r>
      <w:r>
        <w:rPr>
          <w:rFonts w:hint="eastAsia"/>
        </w:rPr>
        <w:t>　　　　一 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 《药品生产质量管理规范》（GMP）</w:t>
      </w:r>
      <w:r>
        <w:rPr>
          <w:rFonts w:hint="eastAsia"/>
        </w:rPr>
        <w:br/>
      </w:r>
      <w:r>
        <w:rPr>
          <w:rFonts w:hint="eastAsia"/>
        </w:rPr>
        <w:t>　　　　三 《药品经营质量管理规范》（GSP）</w:t>
      </w:r>
      <w:r>
        <w:rPr>
          <w:rFonts w:hint="eastAsia"/>
        </w:rPr>
        <w:br/>
      </w:r>
      <w:r>
        <w:rPr>
          <w:rFonts w:hint="eastAsia"/>
        </w:rPr>
        <w:t>　　　　四 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五 《药品生产监督管理办法》</w:t>
      </w:r>
      <w:r>
        <w:rPr>
          <w:rFonts w:hint="eastAsia"/>
        </w:rPr>
        <w:br/>
      </w:r>
      <w:r>
        <w:rPr>
          <w:rFonts w:hint="eastAsia"/>
        </w:rPr>
        <w:t>　　　　六 《药品生产质量管理规范认证管理办法》</w:t>
      </w:r>
      <w:r>
        <w:rPr>
          <w:rFonts w:hint="eastAsia"/>
        </w:rPr>
        <w:br/>
      </w:r>
      <w:r>
        <w:rPr>
          <w:rFonts w:hint="eastAsia"/>
        </w:rPr>
        <w:t>　　　　七 国家药品标准</w:t>
      </w:r>
      <w:r>
        <w:rPr>
          <w:rFonts w:hint="eastAsia"/>
        </w:rPr>
        <w:br/>
      </w:r>
      <w:r>
        <w:rPr>
          <w:rFonts w:hint="eastAsia"/>
        </w:rPr>
        <w:t>　　　　八 药品定价</w:t>
      </w:r>
      <w:r>
        <w:rPr>
          <w:rFonts w:hint="eastAsia"/>
        </w:rPr>
        <w:br/>
      </w:r>
      <w:r>
        <w:rPr>
          <w:rFonts w:hint="eastAsia"/>
        </w:rPr>
        <w:t>　　第三节 行业相关政策</w:t>
      </w:r>
      <w:r>
        <w:rPr>
          <w:rFonts w:hint="eastAsia"/>
        </w:rPr>
        <w:br/>
      </w:r>
      <w:r>
        <w:rPr>
          <w:rFonts w:hint="eastAsia"/>
        </w:rPr>
        <w:t>　　　　一 医疗卫生体制改革</w:t>
      </w:r>
      <w:r>
        <w:rPr>
          <w:rFonts w:hint="eastAsia"/>
        </w:rPr>
        <w:br/>
      </w:r>
      <w:r>
        <w:rPr>
          <w:rFonts w:hint="eastAsia"/>
        </w:rPr>
        <w:t>　　　　二 医疗保险制度改革</w:t>
      </w:r>
      <w:r>
        <w:rPr>
          <w:rFonts w:hint="eastAsia"/>
        </w:rPr>
        <w:br/>
      </w:r>
      <w:r>
        <w:rPr>
          <w:rFonts w:hint="eastAsia"/>
        </w:rPr>
        <w:t>　　　　三 医药流通体制改革</w:t>
      </w:r>
      <w:r>
        <w:rPr>
          <w:rFonts w:hint="eastAsia"/>
        </w:rPr>
        <w:br/>
      </w:r>
      <w:r>
        <w:rPr>
          <w:rFonts w:hint="eastAsia"/>
        </w:rPr>
        <w:t>　　　　四 调整医疗服务和药品的价格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2023年非PVC软袋输液市场现状</w:t>
      </w:r>
      <w:r>
        <w:rPr>
          <w:rFonts w:hint="eastAsia"/>
        </w:rPr>
        <w:br/>
      </w:r>
      <w:r>
        <w:rPr>
          <w:rFonts w:hint="eastAsia"/>
        </w:rPr>
        <w:t>　　第一节 2023年大输液行业容量</w:t>
      </w:r>
      <w:r>
        <w:rPr>
          <w:rFonts w:hint="eastAsia"/>
        </w:rPr>
        <w:br/>
      </w:r>
      <w:r>
        <w:rPr>
          <w:rFonts w:hint="eastAsia"/>
        </w:rPr>
        <w:t>　　　　一 2023年大输液产量</w:t>
      </w:r>
      <w:r>
        <w:rPr>
          <w:rFonts w:hint="eastAsia"/>
        </w:rPr>
        <w:br/>
      </w:r>
      <w:r>
        <w:rPr>
          <w:rFonts w:hint="eastAsia"/>
        </w:rPr>
        <w:t>　　　　二 2023年包装形式结构</w:t>
      </w:r>
      <w:r>
        <w:rPr>
          <w:rFonts w:hint="eastAsia"/>
        </w:rPr>
        <w:br/>
      </w:r>
      <w:r>
        <w:rPr>
          <w:rFonts w:hint="eastAsia"/>
        </w:rPr>
        <w:t>　　　　三 2023年产品结构分析</w:t>
      </w:r>
      <w:r>
        <w:rPr>
          <w:rFonts w:hint="eastAsia"/>
        </w:rPr>
        <w:br/>
      </w:r>
      <w:r>
        <w:rPr>
          <w:rFonts w:hint="eastAsia"/>
        </w:rPr>
        <w:t>　　第二节 非PVC软袋大输液市场容量</w:t>
      </w:r>
      <w:r>
        <w:rPr>
          <w:rFonts w:hint="eastAsia"/>
        </w:rPr>
        <w:br/>
      </w:r>
      <w:r>
        <w:rPr>
          <w:rFonts w:hint="eastAsia"/>
        </w:rPr>
        <w:t>　　　　一 2023年软袋输液市场容量</w:t>
      </w:r>
      <w:r>
        <w:rPr>
          <w:rFonts w:hint="eastAsia"/>
        </w:rPr>
        <w:br/>
      </w:r>
      <w:r>
        <w:rPr>
          <w:rFonts w:hint="eastAsia"/>
        </w:rPr>
        <w:t>　　　　二 2023年非PVC软袋输液</w:t>
      </w:r>
      <w:r>
        <w:rPr>
          <w:rFonts w:hint="eastAsia"/>
        </w:rPr>
        <w:br/>
      </w:r>
      <w:r>
        <w:rPr>
          <w:rFonts w:hint="eastAsia"/>
        </w:rPr>
        <w:t>　　第三节 2023年行业竞争分析</w:t>
      </w:r>
      <w:r>
        <w:rPr>
          <w:rFonts w:hint="eastAsia"/>
        </w:rPr>
        <w:br/>
      </w:r>
      <w:r>
        <w:rPr>
          <w:rFonts w:hint="eastAsia"/>
        </w:rPr>
        <w:t>　　　　一 2018-2023年行业竞争态势</w:t>
      </w:r>
      <w:r>
        <w:rPr>
          <w:rFonts w:hint="eastAsia"/>
        </w:rPr>
        <w:br/>
      </w:r>
      <w:r>
        <w:rPr>
          <w:rFonts w:hint="eastAsia"/>
        </w:rPr>
        <w:t>　　　　二 2023年行业市场集中</w:t>
      </w:r>
      <w:r>
        <w:rPr>
          <w:rFonts w:hint="eastAsia"/>
        </w:rPr>
        <w:br/>
      </w:r>
      <w:r>
        <w:rPr>
          <w:rFonts w:hint="eastAsia"/>
        </w:rPr>
        <w:t>　　　　三 2018-2023年内外资竞争格局</w:t>
      </w:r>
      <w:r>
        <w:rPr>
          <w:rFonts w:hint="eastAsia"/>
        </w:rPr>
        <w:br/>
      </w:r>
      <w:r>
        <w:rPr>
          <w:rFonts w:hint="eastAsia"/>
        </w:rPr>
        <w:t>　　　　四 2018-2023年国内企业竞争分析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非PVC软袋输液企业分析</w:t>
      </w:r>
      <w:r>
        <w:rPr>
          <w:rFonts w:hint="eastAsia"/>
        </w:rPr>
        <w:br/>
      </w:r>
      <w:r>
        <w:rPr>
          <w:rFonts w:hint="eastAsia"/>
        </w:rPr>
        <w:t>　　第一节 四川科伦药业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北京双鹤药业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安徽丰原药业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青岛华仁药业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浙江剂民制药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中国大冢制药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山东齐都药业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天津百特医疗用品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广州百特医疗用品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山东华鲁制药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2023-2029年非PVC软袋输液行业市场前景及投资分析</w:t>
      </w:r>
      <w:r>
        <w:rPr>
          <w:rFonts w:hint="eastAsia"/>
        </w:rPr>
        <w:br/>
      </w:r>
      <w:r>
        <w:rPr>
          <w:rFonts w:hint="eastAsia"/>
        </w:rPr>
        <w:t>　　第一节 非PVC软袋输液行业发展影响因素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非PVC软袋输液行业发展前景分析</w:t>
      </w:r>
      <w:r>
        <w:rPr>
          <w:rFonts w:hint="eastAsia"/>
        </w:rPr>
        <w:br/>
      </w:r>
      <w:r>
        <w:rPr>
          <w:rFonts w:hint="eastAsia"/>
        </w:rPr>
        <w:t>　　　　一 行业增长方式转变</w:t>
      </w:r>
      <w:r>
        <w:rPr>
          <w:rFonts w:hint="eastAsia"/>
        </w:rPr>
        <w:br/>
      </w:r>
      <w:r>
        <w:rPr>
          <w:rFonts w:hint="eastAsia"/>
        </w:rPr>
        <w:t>　　　　二 行业集中度进一步提升</w:t>
      </w:r>
      <w:r>
        <w:rPr>
          <w:rFonts w:hint="eastAsia"/>
        </w:rPr>
        <w:br/>
      </w:r>
      <w:r>
        <w:rPr>
          <w:rFonts w:hint="eastAsia"/>
        </w:rPr>
        <w:t>　　　　三 软塑包装逐步替代玻璃瓶包装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2023-2029年非PVC软袋输液产品市场指标预测及行业项目投资建议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2023-2029年中国非PVC软袋输液产品行业市场发展趋势预测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2023-2029年中国非PVC软袋输液产品投资机会</w:t>
      </w:r>
      <w:r>
        <w:rPr>
          <w:rFonts w:hint="eastAsia"/>
        </w:rPr>
        <w:br/>
      </w:r>
      <w:r>
        <w:rPr>
          <w:rFonts w:hint="eastAsia"/>
        </w:rPr>
        <w:t>　　第三节 2023-2029年中国非PVC软袋输液产品投资趋势分析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[中^智^林]2023-2029年中国非PVC软袋输液产品项目投资建议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f359acc5b47a6" w:history="1">
        <w:r>
          <w:rPr>
            <w:rStyle w:val="Hyperlink"/>
          </w:rPr>
          <w:t>2023-2029年中国非PVC软袋输液产品行业发展全面调研与未来趋势预测报告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f359acc5b47a6" w:history="1">
        <w:r>
          <w:rPr>
            <w:rStyle w:val="Hyperlink"/>
          </w:rPr>
          <w:t>https://www.20087.com/1/29/FeiPVCRuanDaiShuYeChanPinXianZhu.html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8dedc70a2460c" w:history="1">
      <w:r>
        <w:rPr>
          <w:rStyle w:val="Hyperlink"/>
        </w:rPr>
        <w:t>2023-2029年中国非PVC软袋输液产品行业发展全面调研与未来趋势预测报告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eiPVCRuanDaiShuYeChanPinXianZhu.html" TargetMode="External" Id="R5d2f359acc5b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eiPVCRuanDaiShuYeChanPinXianZhu.html" TargetMode="External" Id="R5d18dedc70a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2023-04-18T04:46:00Z</dcterms:created>
  <dcterms:modified xsi:type="dcterms:W3CDTF">2023-04-18T05:46:00Z</dcterms:modified>
  <dc:subject>2023-2029年中国非PVC软袋输液产品行业发展全面调研与未来趋势预测报告</dc:subject>
  <dc:title>2023-2029年中国非PVC软袋输液产品行业发展全面调研与未来趋势预测报告</dc:title>
  <cp:keywords>2023-2029年中国非PVC软袋输液产品行业发展全面调研与未来趋势预测报告</cp:keywords>
  <dc:description>2023-2029年中国非PVC软袋输液产品行业发展全面调研与未来趋势预测报告</dc:description>
</cp:coreProperties>
</file>