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79968e255e2435b" w:history="1">
              <w:r>
                <w:rPr>
                  <w:rStyle w:val="Hyperlink"/>
                </w:rPr>
                <w:t>2025-2031年麻醉用药行业发展调研与市场前景预测报告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79968e255e2435b" w:history="1">
              <w:r>
                <w:rPr>
                  <w:rStyle w:val="Hyperlink"/>
                </w:rPr>
                <w:t>2025-2031年麻醉用药行业发展调研与市场前景预测报告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1A59391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79968e255e2435b" w:history="1">
                <w:r>
                  <w:rPr>
                    <w:rStyle w:val="Hyperlink"/>
                  </w:rPr>
                  <w:t>https://www.20087.com/M_YiLiaoBaoJian/91/MaZuiYongYaoDeFaZhanQianJing.html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麻醉用药是临床麻醉过程中的关键组成部分，近年来随着医学技术的进步和对患者安全性的重视，麻醉用药在提高药物效果和减少副作用方面取得了长足进展。目前，麻醉用药不仅在提高起效速度和恢复时间方面有所突破，还在提升药物的可控性和安全性方面进行了优化。例如，通过采用更先进的药物递送技术和药理学研究，可以显著提高麻醉药物的精确剂量控制和安全性。此外，随着对患者体验的关注，麻醉用药还注重采用更温和的配方和快速恢复的技术，以减少术后不适感。</w:t>
      </w:r>
      <w:r>
        <w:rPr>
          <w:rFonts w:hint="eastAsia"/>
        </w:rPr>
        <w:br/>
      </w:r>
      <w:r>
        <w:rPr>
          <w:rFonts w:hint="eastAsia"/>
        </w:rPr>
        <w:t>　　未来，麻醉用药的发展将更加注重技术创新和个性化治疗。一方面，随着新材料和新技术的应用，麻醉用药将更加注重提高其综合性能，如通过引入更高效的药物释放系统和更精准的剂量控制技术，提高麻醉效果和安全性。另一方面，随着对精准医疗和患者体验的关注度提高，麻醉用药将更加注重提供定制化解决方案，以适应不同患者的具体需求。此外，随着对长期疗效的研究深入，麻醉用药还将更加注重长期随访和支持系统的发展，以确保患者的持续健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第1章 中国麻醉用药行业发展综述</w:t>
      </w:r>
      <w:r>
        <w:rPr>
          <w:rFonts w:hint="eastAsia"/>
        </w:rPr>
        <w:br/>
      </w:r>
      <w:r>
        <w:rPr>
          <w:rFonts w:hint="eastAsia"/>
        </w:rPr>
        <w:t>　　第一节 麻醉用药行业概述</w:t>
      </w:r>
      <w:r>
        <w:rPr>
          <w:rFonts w:hint="eastAsia"/>
        </w:rPr>
        <w:br/>
      </w:r>
      <w:r>
        <w:rPr>
          <w:rFonts w:hint="eastAsia"/>
        </w:rPr>
        <w:t>　　　　一、行业定义及研究范围界定</w:t>
      </w:r>
      <w:r>
        <w:rPr>
          <w:rFonts w:hint="eastAsia"/>
        </w:rPr>
        <w:br/>
      </w:r>
      <w:r>
        <w:rPr>
          <w:rFonts w:hint="eastAsia"/>
        </w:rPr>
        <w:t>　　　　二、麻醉用药产品分类</w:t>
      </w:r>
      <w:r>
        <w:rPr>
          <w:rFonts w:hint="eastAsia"/>
        </w:rPr>
        <w:br/>
      </w:r>
      <w:r>
        <w:rPr>
          <w:rFonts w:hint="eastAsia"/>
        </w:rPr>
        <w:t>　　　　三、麻醉用药行业在医药行业中的地位</w:t>
      </w:r>
      <w:r>
        <w:rPr>
          <w:rFonts w:hint="eastAsia"/>
        </w:rPr>
        <w:br/>
      </w:r>
      <w:r>
        <w:rPr>
          <w:rFonts w:hint="eastAsia"/>
        </w:rPr>
        <w:t>　　第二节 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二、行业相关监管政策</w:t>
      </w:r>
      <w:r>
        <w:rPr>
          <w:rFonts w:hint="eastAsia"/>
        </w:rPr>
        <w:br/>
      </w:r>
      <w:r>
        <w:rPr>
          <w:rFonts w:hint="eastAsia"/>
        </w:rPr>
        <w:t>　　　　　　1、药品生产环节</w:t>
      </w:r>
      <w:r>
        <w:rPr>
          <w:rFonts w:hint="eastAsia"/>
        </w:rPr>
        <w:br/>
      </w:r>
      <w:r>
        <w:rPr>
          <w:rFonts w:hint="eastAsia"/>
        </w:rPr>
        <w:t>　　　　　　2、药品流通环节</w:t>
      </w:r>
      <w:r>
        <w:rPr>
          <w:rFonts w:hint="eastAsia"/>
        </w:rPr>
        <w:br/>
      </w:r>
      <w:r>
        <w:rPr>
          <w:rFonts w:hint="eastAsia"/>
        </w:rPr>
        <w:t>　　　　　　3、药品销售环节</w:t>
      </w:r>
      <w:r>
        <w:rPr>
          <w:rFonts w:hint="eastAsia"/>
        </w:rPr>
        <w:br/>
      </w:r>
      <w:r>
        <w:rPr>
          <w:rFonts w:hint="eastAsia"/>
        </w:rPr>
        <w:t>　　　　　　4、药品定价环节</w:t>
      </w:r>
      <w:r>
        <w:rPr>
          <w:rFonts w:hint="eastAsia"/>
        </w:rPr>
        <w:br/>
      </w:r>
      <w:r>
        <w:rPr>
          <w:rFonts w:hint="eastAsia"/>
        </w:rPr>
        <w:t>　　　　　　5、药品储存环节</w:t>
      </w:r>
      <w:r>
        <w:rPr>
          <w:rFonts w:hint="eastAsia"/>
        </w:rPr>
        <w:br/>
      </w:r>
      <w:r>
        <w:rPr>
          <w:rFonts w:hint="eastAsia"/>
        </w:rPr>
        <w:t>　　　　　　6、药品使用环节</w:t>
      </w:r>
      <w:r>
        <w:rPr>
          <w:rFonts w:hint="eastAsia"/>
        </w:rPr>
        <w:br/>
      </w:r>
      <w:r>
        <w:rPr>
          <w:rFonts w:hint="eastAsia"/>
        </w:rPr>
        <w:t>　　第三节 行业经济环境分析</w:t>
      </w:r>
      <w:r>
        <w:rPr>
          <w:rFonts w:hint="eastAsia"/>
        </w:rPr>
        <w:br/>
      </w:r>
      <w:r>
        <w:rPr>
          <w:rFonts w:hint="eastAsia"/>
        </w:rPr>
        <w:t>　　　　一、中国宏观经济现状</w:t>
      </w:r>
      <w:r>
        <w:rPr>
          <w:rFonts w:hint="eastAsia"/>
        </w:rPr>
        <w:br/>
      </w:r>
      <w:r>
        <w:rPr>
          <w:rFonts w:hint="eastAsia"/>
        </w:rPr>
        <w:t>　　　　　　1、中国GDP增长情况</w:t>
      </w:r>
      <w:r>
        <w:rPr>
          <w:rFonts w:hint="eastAsia"/>
        </w:rPr>
        <w:br/>
      </w:r>
      <w:r>
        <w:rPr>
          <w:rFonts w:hint="eastAsia"/>
        </w:rPr>
        <w:t>　　　　　　2、固定资产投资增长情况</w:t>
      </w:r>
      <w:r>
        <w:rPr>
          <w:rFonts w:hint="eastAsia"/>
        </w:rPr>
        <w:br/>
      </w:r>
      <w:r>
        <w:rPr>
          <w:rFonts w:hint="eastAsia"/>
        </w:rPr>
        <w:t>　　　　　　3、居民收入增长情况</w:t>
      </w:r>
      <w:r>
        <w:rPr>
          <w:rFonts w:hint="eastAsia"/>
        </w:rPr>
        <w:br/>
      </w:r>
      <w:r>
        <w:rPr>
          <w:rFonts w:hint="eastAsia"/>
        </w:rPr>
        <w:t>　　　　　　4、居民医疗保健费用支出情况</w:t>
      </w:r>
      <w:r>
        <w:rPr>
          <w:rFonts w:hint="eastAsia"/>
        </w:rPr>
        <w:br/>
      </w:r>
      <w:r>
        <w:rPr>
          <w:rFonts w:hint="eastAsia"/>
        </w:rPr>
        <w:t>　　　　二、中国宏观经济展望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第2章 中国麻醉用药行业发展现状及供需分析</w:t>
      </w:r>
      <w:r>
        <w:rPr>
          <w:rFonts w:hint="eastAsia"/>
        </w:rPr>
        <w:br/>
      </w:r>
      <w:r>
        <w:rPr>
          <w:rFonts w:hint="eastAsia"/>
        </w:rPr>
        <w:t>　　第一节 中国医药行业发展状况分析</w:t>
      </w:r>
      <w:r>
        <w:rPr>
          <w:rFonts w:hint="eastAsia"/>
        </w:rPr>
        <w:br/>
      </w:r>
      <w:r>
        <w:rPr>
          <w:rFonts w:hint="eastAsia"/>
        </w:rPr>
        <w:t>　　　　一、中国医药行业发展现状及特点</w:t>
      </w:r>
      <w:r>
        <w:rPr>
          <w:rFonts w:hint="eastAsia"/>
        </w:rPr>
        <w:br/>
      </w:r>
      <w:r>
        <w:rPr>
          <w:rFonts w:hint="eastAsia"/>
        </w:rPr>
        <w:t>　　　　二、医药行业经营情况分析</w:t>
      </w:r>
      <w:r>
        <w:rPr>
          <w:rFonts w:hint="eastAsia"/>
        </w:rPr>
        <w:br/>
      </w:r>
      <w:r>
        <w:rPr>
          <w:rFonts w:hint="eastAsia"/>
        </w:rPr>
        <w:t>　　　　　　1、医药行业经营效益分析</w:t>
      </w:r>
      <w:r>
        <w:rPr>
          <w:rFonts w:hint="eastAsia"/>
        </w:rPr>
        <w:br/>
      </w:r>
      <w:r>
        <w:rPr>
          <w:rFonts w:hint="eastAsia"/>
        </w:rPr>
        <w:t>　　　　　　2、医药行业盈利能力分析</w:t>
      </w:r>
      <w:r>
        <w:rPr>
          <w:rFonts w:hint="eastAsia"/>
        </w:rPr>
        <w:br/>
      </w:r>
      <w:r>
        <w:rPr>
          <w:rFonts w:hint="eastAsia"/>
        </w:rPr>
        <w:t>　　　　　　3、医药行业运营能力分析</w:t>
      </w:r>
      <w:r>
        <w:rPr>
          <w:rFonts w:hint="eastAsia"/>
        </w:rPr>
        <w:br/>
      </w:r>
      <w:r>
        <w:rPr>
          <w:rFonts w:hint="eastAsia"/>
        </w:rPr>
        <w:t>　　　　　　4、医药行业偿债能力分析</w:t>
      </w:r>
      <w:r>
        <w:rPr>
          <w:rFonts w:hint="eastAsia"/>
        </w:rPr>
        <w:br/>
      </w:r>
      <w:r>
        <w:rPr>
          <w:rFonts w:hint="eastAsia"/>
        </w:rPr>
        <w:t>　　　　　　5、医药行业发展能力分析</w:t>
      </w:r>
      <w:r>
        <w:rPr>
          <w:rFonts w:hint="eastAsia"/>
        </w:rPr>
        <w:br/>
      </w:r>
      <w:r>
        <w:rPr>
          <w:rFonts w:hint="eastAsia"/>
        </w:rPr>
        <w:t>　　　　三、医药行业经济指标分析</w:t>
      </w:r>
      <w:r>
        <w:rPr>
          <w:rFonts w:hint="eastAsia"/>
        </w:rPr>
        <w:br/>
      </w:r>
      <w:r>
        <w:rPr>
          <w:rFonts w:hint="eastAsia"/>
        </w:rPr>
        <w:t>　　　　　　1、不同规模企业经济指标分析</w:t>
      </w:r>
      <w:r>
        <w:rPr>
          <w:rFonts w:hint="eastAsia"/>
        </w:rPr>
        <w:br/>
      </w:r>
      <w:r>
        <w:rPr>
          <w:rFonts w:hint="eastAsia"/>
        </w:rPr>
        <w:t>　　　　　　2、不同性质企业经济指标分析</w:t>
      </w:r>
      <w:r>
        <w:rPr>
          <w:rFonts w:hint="eastAsia"/>
        </w:rPr>
        <w:br/>
      </w:r>
      <w:r>
        <w:rPr>
          <w:rFonts w:hint="eastAsia"/>
        </w:rPr>
        <w:t>　　　　　　3、不同地区企业经济指标分析</w:t>
      </w:r>
      <w:r>
        <w:rPr>
          <w:rFonts w:hint="eastAsia"/>
        </w:rPr>
        <w:br/>
      </w:r>
      <w:r>
        <w:rPr>
          <w:rFonts w:hint="eastAsia"/>
        </w:rPr>
        <w:t>　　　　四、医药行业供需平衡分析</w:t>
      </w:r>
      <w:r>
        <w:rPr>
          <w:rFonts w:hint="eastAsia"/>
        </w:rPr>
        <w:br/>
      </w:r>
      <w:r>
        <w:rPr>
          <w:rFonts w:hint="eastAsia"/>
        </w:rPr>
        <w:t>　　　　　　1、全国医药行业供给情况分析</w:t>
      </w:r>
      <w:r>
        <w:rPr>
          <w:rFonts w:hint="eastAsia"/>
        </w:rPr>
        <w:br/>
      </w:r>
      <w:r>
        <w:rPr>
          <w:rFonts w:hint="eastAsia"/>
        </w:rPr>
        <w:t>　　　　　　2、全国医药行业供给情况分析</w:t>
      </w:r>
      <w:r>
        <w:rPr>
          <w:rFonts w:hint="eastAsia"/>
        </w:rPr>
        <w:br/>
      </w:r>
      <w:r>
        <w:rPr>
          <w:rFonts w:hint="eastAsia"/>
        </w:rPr>
        <w:t>　　　　　　3、各地区医药行业供给情况分析</w:t>
      </w:r>
      <w:r>
        <w:rPr>
          <w:rFonts w:hint="eastAsia"/>
        </w:rPr>
        <w:br/>
      </w:r>
      <w:r>
        <w:rPr>
          <w:rFonts w:hint="eastAsia"/>
        </w:rPr>
        <w:t>　　　　　　4、全国医药行业需求情况分析</w:t>
      </w:r>
      <w:r>
        <w:rPr>
          <w:rFonts w:hint="eastAsia"/>
        </w:rPr>
        <w:br/>
      </w:r>
      <w:r>
        <w:rPr>
          <w:rFonts w:hint="eastAsia"/>
        </w:rPr>
        <w:t>　　　　　　5、各地区医药行业需求情况分析</w:t>
      </w:r>
      <w:r>
        <w:rPr>
          <w:rFonts w:hint="eastAsia"/>
        </w:rPr>
        <w:br/>
      </w:r>
      <w:r>
        <w:rPr>
          <w:rFonts w:hint="eastAsia"/>
        </w:rPr>
        <w:t>　　　　　　6、全国医药行业产销率分析</w:t>
      </w:r>
      <w:r>
        <w:rPr>
          <w:rFonts w:hint="eastAsia"/>
        </w:rPr>
        <w:br/>
      </w:r>
      <w:r>
        <w:rPr>
          <w:rFonts w:hint="eastAsia"/>
        </w:rPr>
        <w:t>　　第二节 中国麻醉用药行业发展现状分析</w:t>
      </w:r>
      <w:r>
        <w:rPr>
          <w:rFonts w:hint="eastAsia"/>
        </w:rPr>
        <w:br/>
      </w:r>
      <w:r>
        <w:rPr>
          <w:rFonts w:hint="eastAsia"/>
        </w:rPr>
        <w:t>　　　　一、中国麻醉用药行业总体概况</w:t>
      </w:r>
      <w:r>
        <w:rPr>
          <w:rFonts w:hint="eastAsia"/>
        </w:rPr>
        <w:br/>
      </w:r>
      <w:r>
        <w:rPr>
          <w:rFonts w:hint="eastAsia"/>
        </w:rPr>
        <w:t>　　　　二、中国麻醉用药行业基本特征</w:t>
      </w:r>
      <w:r>
        <w:rPr>
          <w:rFonts w:hint="eastAsia"/>
        </w:rPr>
        <w:br/>
      </w:r>
      <w:r>
        <w:rPr>
          <w:rFonts w:hint="eastAsia"/>
        </w:rPr>
        <w:t>　　　　三、中国麻醉用药行业市场容量</w:t>
      </w:r>
      <w:r>
        <w:rPr>
          <w:rFonts w:hint="eastAsia"/>
        </w:rPr>
        <w:br/>
      </w:r>
      <w:r>
        <w:rPr>
          <w:rFonts w:hint="eastAsia"/>
        </w:rPr>
        <w:t>　　　　四、中国麻醉用药行业区域分布</w:t>
      </w:r>
      <w:r>
        <w:rPr>
          <w:rFonts w:hint="eastAsia"/>
        </w:rPr>
        <w:br/>
      </w:r>
      <w:r>
        <w:rPr>
          <w:rFonts w:hint="eastAsia"/>
        </w:rPr>
        <w:t>　　　　五、中国麻醉用药行业成长性分析</w:t>
      </w:r>
      <w:r>
        <w:rPr>
          <w:rFonts w:hint="eastAsia"/>
        </w:rPr>
        <w:br/>
      </w:r>
      <w:r>
        <w:rPr>
          <w:rFonts w:hint="eastAsia"/>
        </w:rPr>
        <w:t>　　第三节 中国麻醉用药行业需求分析</w:t>
      </w:r>
      <w:r>
        <w:rPr>
          <w:rFonts w:hint="eastAsia"/>
        </w:rPr>
        <w:br/>
      </w:r>
      <w:r>
        <w:rPr>
          <w:rFonts w:hint="eastAsia"/>
        </w:rPr>
        <w:t>　　　　一、卫生费用支出</w:t>
      </w:r>
      <w:r>
        <w:rPr>
          <w:rFonts w:hint="eastAsia"/>
        </w:rPr>
        <w:br/>
      </w:r>
      <w:r>
        <w:rPr>
          <w:rFonts w:hint="eastAsia"/>
        </w:rPr>
        <w:t>　　　　　　1、卫生总费用</w:t>
      </w:r>
      <w:r>
        <w:rPr>
          <w:rFonts w:hint="eastAsia"/>
        </w:rPr>
        <w:br/>
      </w:r>
      <w:r>
        <w:rPr>
          <w:rFonts w:hint="eastAsia"/>
        </w:rPr>
        <w:t>　　　　　　2、卫生费用支出结构</w:t>
      </w:r>
      <w:r>
        <w:rPr>
          <w:rFonts w:hint="eastAsia"/>
        </w:rPr>
        <w:br/>
      </w:r>
      <w:r>
        <w:rPr>
          <w:rFonts w:hint="eastAsia"/>
        </w:rPr>
        <w:t>　　　　　　3、人均卫生费用</w:t>
      </w:r>
      <w:r>
        <w:rPr>
          <w:rFonts w:hint="eastAsia"/>
        </w:rPr>
        <w:br/>
      </w:r>
      <w:r>
        <w:rPr>
          <w:rFonts w:hint="eastAsia"/>
        </w:rPr>
        <w:t>　　　　　　4、卫生总费用占GDP比重</w:t>
      </w:r>
      <w:r>
        <w:rPr>
          <w:rFonts w:hint="eastAsia"/>
        </w:rPr>
        <w:br/>
      </w:r>
      <w:r>
        <w:rPr>
          <w:rFonts w:hint="eastAsia"/>
        </w:rPr>
        <w:t>　　　　二、居民医保参保情况</w:t>
      </w:r>
      <w:r>
        <w:rPr>
          <w:rFonts w:hint="eastAsia"/>
        </w:rPr>
        <w:br/>
      </w:r>
      <w:r>
        <w:rPr>
          <w:rFonts w:hint="eastAsia"/>
        </w:rPr>
        <w:t>　　　　　　1、城镇职工基本医疗保险</w:t>
      </w:r>
      <w:r>
        <w:rPr>
          <w:rFonts w:hint="eastAsia"/>
        </w:rPr>
        <w:br/>
      </w:r>
      <w:r>
        <w:rPr>
          <w:rFonts w:hint="eastAsia"/>
        </w:rPr>
        <w:t>　　　　　　2、城镇居民基本医疗保险</w:t>
      </w:r>
      <w:r>
        <w:rPr>
          <w:rFonts w:hint="eastAsia"/>
        </w:rPr>
        <w:br/>
      </w:r>
      <w:r>
        <w:rPr>
          <w:rFonts w:hint="eastAsia"/>
        </w:rPr>
        <w:t>　　　　　　3、新型农村合作医疗保险</w:t>
      </w:r>
      <w:r>
        <w:rPr>
          <w:rFonts w:hint="eastAsia"/>
        </w:rPr>
        <w:br/>
      </w:r>
      <w:r>
        <w:rPr>
          <w:rFonts w:hint="eastAsia"/>
        </w:rPr>
        <w:t>　　　　三、中国临床手术量分析</w:t>
      </w:r>
      <w:r>
        <w:rPr>
          <w:rFonts w:hint="eastAsia"/>
        </w:rPr>
        <w:br/>
      </w:r>
      <w:r>
        <w:rPr>
          <w:rFonts w:hint="eastAsia"/>
        </w:rPr>
        <w:t>　　　　　　1、住院人数统计</w:t>
      </w:r>
      <w:r>
        <w:rPr>
          <w:rFonts w:hint="eastAsia"/>
        </w:rPr>
        <w:br/>
      </w:r>
      <w:r>
        <w:rPr>
          <w:rFonts w:hint="eastAsia"/>
        </w:rPr>
        <w:t>　　　　　　2、住院病人手术人次统计</w:t>
      </w:r>
      <w:r>
        <w:rPr>
          <w:rFonts w:hint="eastAsia"/>
        </w:rPr>
        <w:br/>
      </w:r>
      <w:r>
        <w:rPr>
          <w:rFonts w:hint="eastAsia"/>
        </w:rPr>
        <w:t>　　　　四、麻醉用药在临床手术上的应用</w:t>
      </w:r>
      <w:r>
        <w:rPr>
          <w:rFonts w:hint="eastAsia"/>
        </w:rPr>
        <w:br/>
      </w:r>
      <w:r>
        <w:rPr>
          <w:rFonts w:hint="eastAsia"/>
        </w:rPr>
        <w:t>　　　　　　1、麻醉用药临床使用范围</w:t>
      </w:r>
      <w:r>
        <w:rPr>
          <w:rFonts w:hint="eastAsia"/>
        </w:rPr>
        <w:br/>
      </w:r>
      <w:r>
        <w:rPr>
          <w:rFonts w:hint="eastAsia"/>
        </w:rPr>
        <w:t>　　　　　　2、麻醉用药临床使用量</w:t>
      </w:r>
      <w:r>
        <w:rPr>
          <w:rFonts w:hint="eastAsia"/>
        </w:rPr>
        <w:br/>
      </w:r>
      <w:r>
        <w:rPr>
          <w:rFonts w:hint="eastAsia"/>
        </w:rPr>
        <w:t>　　　　五、麻醉用药需求拉动因素分析</w:t>
      </w:r>
      <w:r>
        <w:rPr>
          <w:rFonts w:hint="eastAsia"/>
        </w:rPr>
        <w:br/>
      </w:r>
      <w:r>
        <w:rPr>
          <w:rFonts w:hint="eastAsia"/>
        </w:rPr>
        <w:t>　　第四节 中国麻醉用药行业供给分析</w:t>
      </w:r>
      <w:r>
        <w:rPr>
          <w:rFonts w:hint="eastAsia"/>
        </w:rPr>
        <w:br/>
      </w:r>
      <w:r>
        <w:rPr>
          <w:rFonts w:hint="eastAsia"/>
        </w:rPr>
        <w:t>　　　　一、麻醉用药生产及流通企业数量</w:t>
      </w:r>
      <w:r>
        <w:rPr>
          <w:rFonts w:hint="eastAsia"/>
        </w:rPr>
        <w:br/>
      </w:r>
      <w:r>
        <w:rPr>
          <w:rFonts w:hint="eastAsia"/>
        </w:rPr>
        <w:t>　　　　二、麻醉用药药品品种管制</w:t>
      </w:r>
      <w:r>
        <w:rPr>
          <w:rFonts w:hint="eastAsia"/>
        </w:rPr>
        <w:br/>
      </w:r>
      <w:r>
        <w:rPr>
          <w:rFonts w:hint="eastAsia"/>
        </w:rPr>
        <w:t>　　　　三、麻醉用药产能分析</w:t>
      </w:r>
      <w:r>
        <w:rPr>
          <w:rFonts w:hint="eastAsia"/>
        </w:rPr>
        <w:br/>
      </w:r>
      <w:r>
        <w:rPr>
          <w:rFonts w:hint="eastAsia"/>
        </w:rPr>
        <w:t>　　　　四、中国麻醉用药行业产品构成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第3章 中国麻醉用药行业投资与前景分析</w:t>
      </w:r>
      <w:r>
        <w:rPr>
          <w:rFonts w:hint="eastAsia"/>
        </w:rPr>
        <w:br/>
      </w:r>
      <w:r>
        <w:rPr>
          <w:rFonts w:hint="eastAsia"/>
        </w:rPr>
        <w:t>　　第一节 麻醉用药行业发展前景预测</w:t>
      </w:r>
      <w:r>
        <w:rPr>
          <w:rFonts w:hint="eastAsia"/>
        </w:rPr>
        <w:br/>
      </w:r>
      <w:r>
        <w:rPr>
          <w:rFonts w:hint="eastAsia"/>
        </w:rPr>
        <w:t>　　　　一、麻醉用药行业发展趋势分析</w:t>
      </w:r>
      <w:r>
        <w:rPr>
          <w:rFonts w:hint="eastAsia"/>
        </w:rPr>
        <w:br/>
      </w:r>
      <w:r>
        <w:rPr>
          <w:rFonts w:hint="eastAsia"/>
        </w:rPr>
        <w:t>　　　　二、麻醉用药行业发展前景预测</w:t>
      </w:r>
      <w:r>
        <w:rPr>
          <w:rFonts w:hint="eastAsia"/>
        </w:rPr>
        <w:br/>
      </w:r>
      <w:r>
        <w:rPr>
          <w:rFonts w:hint="eastAsia"/>
        </w:rPr>
        <w:t>　　第二节 麻醉用药行业投资特性分析</w:t>
      </w:r>
      <w:r>
        <w:rPr>
          <w:rFonts w:hint="eastAsia"/>
        </w:rPr>
        <w:br/>
      </w:r>
      <w:r>
        <w:rPr>
          <w:rFonts w:hint="eastAsia"/>
        </w:rPr>
        <w:t>　　　　一、麻醉用药行业进入壁垒分析</w:t>
      </w:r>
      <w:r>
        <w:rPr>
          <w:rFonts w:hint="eastAsia"/>
        </w:rPr>
        <w:br/>
      </w:r>
      <w:r>
        <w:rPr>
          <w:rFonts w:hint="eastAsia"/>
        </w:rPr>
        <w:t>　　　　二、麻醉用药行业盈利模式分析</w:t>
      </w:r>
      <w:r>
        <w:rPr>
          <w:rFonts w:hint="eastAsia"/>
        </w:rPr>
        <w:br/>
      </w:r>
      <w:r>
        <w:rPr>
          <w:rFonts w:hint="eastAsia"/>
        </w:rPr>
        <w:t>　　　　三、麻醉用药行业盈利因素分析</w:t>
      </w:r>
      <w:r>
        <w:rPr>
          <w:rFonts w:hint="eastAsia"/>
        </w:rPr>
        <w:br/>
      </w:r>
      <w:r>
        <w:rPr>
          <w:rFonts w:hint="eastAsia"/>
        </w:rPr>
        <w:t>　　第三节 麻醉用药行业投资建议及风险</w:t>
      </w:r>
      <w:r>
        <w:rPr>
          <w:rFonts w:hint="eastAsia"/>
        </w:rPr>
        <w:br/>
      </w:r>
      <w:r>
        <w:rPr>
          <w:rFonts w:hint="eastAsia"/>
        </w:rPr>
        <w:t>　　　　一、麻醉用药行业投资风险分析</w:t>
      </w:r>
      <w:r>
        <w:rPr>
          <w:rFonts w:hint="eastAsia"/>
        </w:rPr>
        <w:br/>
      </w:r>
      <w:r>
        <w:rPr>
          <w:rFonts w:hint="eastAsia"/>
        </w:rPr>
        <w:t>　　　　　　1、政策风险</w:t>
      </w:r>
      <w:r>
        <w:rPr>
          <w:rFonts w:hint="eastAsia"/>
        </w:rPr>
        <w:br/>
      </w:r>
      <w:r>
        <w:rPr>
          <w:rFonts w:hint="eastAsia"/>
        </w:rPr>
        <w:t>　　　　　　2、技术风险</w:t>
      </w:r>
      <w:r>
        <w:rPr>
          <w:rFonts w:hint="eastAsia"/>
        </w:rPr>
        <w:br/>
      </w:r>
      <w:r>
        <w:rPr>
          <w:rFonts w:hint="eastAsia"/>
        </w:rPr>
        <w:t>　　　　　　3、供求风险</w:t>
      </w:r>
      <w:r>
        <w:rPr>
          <w:rFonts w:hint="eastAsia"/>
        </w:rPr>
        <w:br/>
      </w:r>
      <w:r>
        <w:rPr>
          <w:rFonts w:hint="eastAsia"/>
        </w:rPr>
        <w:t>　　　　　　4、产品结构风险</w:t>
      </w:r>
      <w:r>
        <w:rPr>
          <w:rFonts w:hint="eastAsia"/>
        </w:rPr>
        <w:br/>
      </w:r>
      <w:r>
        <w:rPr>
          <w:rFonts w:hint="eastAsia"/>
        </w:rPr>
        <w:t>　　　　　　5、其他风险</w:t>
      </w:r>
      <w:r>
        <w:rPr>
          <w:rFonts w:hint="eastAsia"/>
        </w:rPr>
        <w:br/>
      </w:r>
      <w:r>
        <w:rPr>
          <w:rFonts w:hint="eastAsia"/>
        </w:rPr>
        <w:t>　　　　二、中国麻醉用药行业投资机会</w:t>
      </w:r>
      <w:r>
        <w:rPr>
          <w:rFonts w:hint="eastAsia"/>
        </w:rPr>
        <w:br/>
      </w:r>
      <w:r>
        <w:rPr>
          <w:rFonts w:hint="eastAsia"/>
        </w:rPr>
        <w:t>　　　　三、中国麻醉用药行业投资建议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第4章 2020-2025年中国麻醉用药行业重点企业竞争力分析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麻醉用药重点企业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第二节 麻醉用药重点企业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第三节 麻醉用药重点企业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第四节 麻醉用药重点企业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第五节 麻醉用药重点企业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第5章 2025-2031年中国麻醉用药发展趋势分析</w:t>
      </w:r>
      <w:r>
        <w:rPr>
          <w:rFonts w:hint="eastAsia"/>
        </w:rPr>
        <w:br/>
      </w:r>
      <w:r>
        <w:rPr>
          <w:rFonts w:hint="eastAsia"/>
        </w:rPr>
        <w:t>　　第一节 2025-2031年中国麻醉用药产业前景展望</w:t>
      </w:r>
      <w:r>
        <w:rPr>
          <w:rFonts w:hint="eastAsia"/>
        </w:rPr>
        <w:br/>
      </w:r>
      <w:r>
        <w:rPr>
          <w:rFonts w:hint="eastAsia"/>
        </w:rPr>
        <w:t>　　　　一、2025年中国麻醉用药发展形势分析</w:t>
      </w:r>
      <w:r>
        <w:rPr>
          <w:rFonts w:hint="eastAsia"/>
        </w:rPr>
        <w:br/>
      </w:r>
      <w:r>
        <w:rPr>
          <w:rFonts w:hint="eastAsia"/>
        </w:rPr>
        <w:t>　　　　二、发展麻醉用药产业的机遇及趋势</w:t>
      </w:r>
      <w:r>
        <w:rPr>
          <w:rFonts w:hint="eastAsia"/>
        </w:rPr>
        <w:br/>
      </w:r>
      <w:r>
        <w:rPr>
          <w:rFonts w:hint="eastAsia"/>
        </w:rPr>
        <w:t>　　　　三、未来10年中国麻醉用药产业发展规划</w:t>
      </w:r>
      <w:r>
        <w:rPr>
          <w:rFonts w:hint="eastAsia"/>
        </w:rPr>
        <w:br/>
      </w:r>
      <w:r>
        <w:rPr>
          <w:rFonts w:hint="eastAsia"/>
        </w:rPr>
        <w:t>　　　　四、2025-2031年中国麻醉用药产量预测</w:t>
      </w:r>
      <w:r>
        <w:rPr>
          <w:rFonts w:hint="eastAsia"/>
        </w:rPr>
        <w:br/>
      </w:r>
      <w:r>
        <w:rPr>
          <w:rFonts w:hint="eastAsia"/>
        </w:rPr>
        <w:t>　　第二节 2025-2031年麻醉用药产业发展趋势探讨</w:t>
      </w:r>
      <w:r>
        <w:rPr>
          <w:rFonts w:hint="eastAsia"/>
        </w:rPr>
        <w:br/>
      </w:r>
      <w:r>
        <w:rPr>
          <w:rFonts w:hint="eastAsia"/>
        </w:rPr>
        <w:t>　　　　一、2025-2031年麻醉用药产业前景展望</w:t>
      </w:r>
      <w:r>
        <w:rPr>
          <w:rFonts w:hint="eastAsia"/>
        </w:rPr>
        <w:br/>
      </w:r>
      <w:r>
        <w:rPr>
          <w:rFonts w:hint="eastAsia"/>
        </w:rPr>
        <w:t>　　　　二、2025-2031年麻醉用药产业发展目标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第6章 专家观点与研究结论</w:t>
      </w:r>
      <w:r>
        <w:rPr>
          <w:rFonts w:hint="eastAsia"/>
        </w:rPr>
        <w:br/>
      </w:r>
      <w:r>
        <w:rPr>
          <w:rFonts w:hint="eastAsia"/>
        </w:rPr>
        <w:t>　　第二节 报告主要研究结论</w:t>
      </w:r>
      <w:r>
        <w:rPr>
          <w:rFonts w:hint="eastAsia"/>
        </w:rPr>
        <w:br/>
      </w:r>
      <w:r>
        <w:rPr>
          <w:rFonts w:hint="eastAsia"/>
        </w:rPr>
        <w:t>　　第二节 中.智.林.：济研：行业专家建议</w:t>
      </w:r>
      <w:r>
        <w:rPr>
          <w:rFonts w:hint="eastAsia"/>
        </w:rPr>
        <w:br/>
      </w:r>
      <w:r>
        <w:rPr>
          <w:rFonts w:hint="eastAsia"/>
        </w:rPr>
        <w:t>　　图表 1：麻醉药品和麻醉辅助药品的分类</w:t>
      </w:r>
      <w:r>
        <w:rPr>
          <w:rFonts w:hint="eastAsia"/>
        </w:rPr>
        <w:br/>
      </w:r>
      <w:r>
        <w:rPr>
          <w:rFonts w:hint="eastAsia"/>
        </w:rPr>
        <w:t>　　图表 2：2020-2025年样本医院麻醉及辅助用药采购金额比例（单位：%）</w:t>
      </w:r>
      <w:r>
        <w:rPr>
          <w:rFonts w:hint="eastAsia"/>
        </w:rPr>
        <w:br/>
      </w:r>
      <w:r>
        <w:rPr>
          <w:rFonts w:hint="eastAsia"/>
        </w:rPr>
        <w:t>　　图表 3：2020-2025年GDP及其增长（单位：亿元，%）</w:t>
      </w:r>
      <w:r>
        <w:rPr>
          <w:rFonts w:hint="eastAsia"/>
        </w:rPr>
        <w:br/>
      </w:r>
      <w:r>
        <w:rPr>
          <w:rFonts w:hint="eastAsia"/>
        </w:rPr>
        <w:t>　　图表 4：2020-2025年城镇固定资产投资同比增速（单位：%）</w:t>
      </w:r>
      <w:r>
        <w:rPr>
          <w:rFonts w:hint="eastAsia"/>
        </w:rPr>
        <w:br/>
      </w:r>
      <w:r>
        <w:rPr>
          <w:rFonts w:hint="eastAsia"/>
        </w:rPr>
        <w:t>　　图表 5：2020-2025年中国城乡居民收入增长（单位：元）</w:t>
      </w:r>
      <w:r>
        <w:rPr>
          <w:rFonts w:hint="eastAsia"/>
        </w:rPr>
        <w:br/>
      </w:r>
      <w:r>
        <w:rPr>
          <w:rFonts w:hint="eastAsia"/>
        </w:rPr>
        <w:t>　　图表 6：2020-2025年中国城乡居民人均医疗保健支出及增长率（单位：元，%）</w:t>
      </w:r>
      <w:r>
        <w:rPr>
          <w:rFonts w:hint="eastAsia"/>
        </w:rPr>
        <w:br/>
      </w:r>
      <w:r>
        <w:rPr>
          <w:rFonts w:hint="eastAsia"/>
        </w:rPr>
        <w:t>　　图表 7：2020-2025年医药行业经营效益分析（单位：家，人，万元，%）</w:t>
      </w:r>
      <w:r>
        <w:rPr>
          <w:rFonts w:hint="eastAsia"/>
        </w:rPr>
        <w:br/>
      </w:r>
      <w:r>
        <w:rPr>
          <w:rFonts w:hint="eastAsia"/>
        </w:rPr>
        <w:t>　　图表 8：2020-2025年中国医药行业盈利能力分析（单位：%）</w:t>
      </w:r>
      <w:r>
        <w:rPr>
          <w:rFonts w:hint="eastAsia"/>
        </w:rPr>
        <w:br/>
      </w:r>
      <w:r>
        <w:rPr>
          <w:rFonts w:hint="eastAsia"/>
        </w:rPr>
        <w:t>　　图表 9：2020-2025年中国医药行业运营能力分析（单位：次）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10：2020-2025年中国医药行业偿债能力分析（单位：%，倍）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11：2020-2025年中国医药行业发展能力分析（单位：%）</w:t>
      </w:r>
      <w:r>
        <w:rPr>
          <w:rFonts w:hint="eastAsia"/>
        </w:rPr>
        <w:br/>
      </w:r>
      <w:r>
        <w:rPr>
          <w:rFonts w:hint="eastAsia"/>
        </w:rPr>
        <w:t>　　图表 12：2020-2025年医药行业主要经济指标统计表（单位：万元，人，家，%）</w:t>
      </w:r>
      <w:r>
        <w:rPr>
          <w:rFonts w:hint="eastAsia"/>
        </w:rPr>
        <w:br/>
      </w:r>
      <w:r>
        <w:rPr>
          <w:rFonts w:hint="eastAsia"/>
        </w:rPr>
        <w:t>　　图表 13：2020-2025年中国大型医药企业主要经济指标统计表（单位：万元，人，家，%）</w:t>
      </w:r>
      <w:r>
        <w:rPr>
          <w:rFonts w:hint="eastAsia"/>
        </w:rPr>
        <w:br/>
      </w:r>
      <w:r>
        <w:rPr>
          <w:rFonts w:hint="eastAsia"/>
        </w:rPr>
        <w:t>　　图表 14：2020-2025年中国中型医药企业主要经济指标统计表（单位：万元，人，家，%）</w:t>
      </w:r>
      <w:r>
        <w:rPr>
          <w:rFonts w:hint="eastAsia"/>
        </w:rPr>
        <w:br/>
      </w:r>
      <w:r>
        <w:rPr>
          <w:rFonts w:hint="eastAsia"/>
        </w:rPr>
        <w:t>　　图表 15：2020-2025年中国小型医药企业主要经济指标统计表（单位：万元，人，家，%）</w:t>
      </w:r>
      <w:r>
        <w:rPr>
          <w:rFonts w:hint="eastAsia"/>
        </w:rPr>
        <w:br/>
      </w:r>
      <w:r>
        <w:rPr>
          <w:rFonts w:hint="eastAsia"/>
        </w:rPr>
        <w:t>　　图表 16：2025-2031年医药行业不同规模企业数量比重变化趋势图（单位：%）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17：2025-2031年医药行业不同规模企业资产总额比重变化趋势图（单位：%）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18：2025-2031年医药行业不同规模企业销售收入比重变化趋势图（单位：%）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19：2025-2031年医药行业不同规模企业利润总额比重变化趋势图（单位：%）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20：2020-2025年国有医药企业主要经济指标统计表（单位：万元，人，家，%）</w:t>
      </w:r>
      <w:r>
        <w:rPr>
          <w:rFonts w:hint="eastAsia"/>
        </w:rPr>
        <w:br/>
      </w:r>
      <w:r>
        <w:rPr>
          <w:rFonts w:hint="eastAsia"/>
        </w:rPr>
        <w:t>　　图表 21：2020-2025年集体医药企业主要经济指标统计表（单位：万元，人，家，%）</w:t>
      </w:r>
      <w:r>
        <w:rPr>
          <w:rFonts w:hint="eastAsia"/>
        </w:rPr>
        <w:br/>
      </w:r>
      <w:r>
        <w:rPr>
          <w:rFonts w:hint="eastAsia"/>
        </w:rPr>
        <w:t>　　图表 22：2020-2025年股份合作医药企业主要经济指标统计表（单位：万元，人，家，%）</w:t>
      </w:r>
      <w:r>
        <w:rPr>
          <w:rFonts w:hint="eastAsia"/>
        </w:rPr>
        <w:br/>
      </w:r>
      <w:r>
        <w:rPr>
          <w:rFonts w:hint="eastAsia"/>
        </w:rPr>
        <w:t>　　图表 23：2020-2025年股份制医药企业主要经济指标统计表（单位：万元，人，家，%）</w:t>
      </w:r>
      <w:r>
        <w:rPr>
          <w:rFonts w:hint="eastAsia"/>
        </w:rPr>
        <w:br/>
      </w:r>
      <w:r>
        <w:rPr>
          <w:rFonts w:hint="eastAsia"/>
        </w:rPr>
        <w:t>　　图表 24：2020-2025年私营医药企业主要经济指标统计表（单位：万元，人，家，%）</w:t>
      </w:r>
      <w:r>
        <w:rPr>
          <w:rFonts w:hint="eastAsia"/>
        </w:rPr>
        <w:br/>
      </w:r>
      <w:r>
        <w:rPr>
          <w:rFonts w:hint="eastAsia"/>
        </w:rPr>
        <w:t>　　图表 25：2020-2025年外商和港澳台投资医药企业主要经济指标统计表（单位：万元，人，家，%）</w:t>
      </w:r>
      <w:r>
        <w:rPr>
          <w:rFonts w:hint="eastAsia"/>
        </w:rPr>
        <w:br/>
      </w:r>
      <w:r>
        <w:rPr>
          <w:rFonts w:hint="eastAsia"/>
        </w:rPr>
        <w:t>　　图表 26：2020-2025年其他性质医药企业主要经济指标统计表（单位：万元，人，家，%）</w:t>
      </w:r>
      <w:r>
        <w:rPr>
          <w:rFonts w:hint="eastAsia"/>
        </w:rPr>
        <w:br/>
      </w:r>
      <w:r>
        <w:rPr>
          <w:rFonts w:hint="eastAsia"/>
        </w:rPr>
        <w:t>　　图表 27：2020-2025年不同性质企业数量比重变化趋势图（单位：%）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28：2020-2025年不同性质企业资产总额比重变化趋势图（单位：%）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29：2020-2025年不同性质企业销售收入比重变化趋势图（单位：%）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30：2020-2025年不同性质企业利润总额比重变化趋势图（单位：%）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31：2020-2025年居前的10个省份销售收入统计表（单位：万元，%）</w:t>
      </w:r>
      <w:r>
        <w:rPr>
          <w:rFonts w:hint="eastAsia"/>
        </w:rPr>
        <w:br/>
      </w:r>
      <w:r>
        <w:rPr>
          <w:rFonts w:hint="eastAsia"/>
        </w:rPr>
        <w:t>　　图表 32：2020-2025年居前的10个省份销售收入比重图（单位：%）</w:t>
      </w:r>
      <w:r>
        <w:rPr>
          <w:rFonts w:hint="eastAsia"/>
        </w:rPr>
        <w:br/>
      </w:r>
      <w:r>
        <w:rPr>
          <w:rFonts w:hint="eastAsia"/>
        </w:rPr>
        <w:t>　　图表 33：2020-2025年居前的10个省份资产总额统计表（单位：万元，%）</w:t>
      </w:r>
      <w:r>
        <w:rPr>
          <w:rFonts w:hint="eastAsia"/>
        </w:rPr>
        <w:br/>
      </w:r>
      <w:r>
        <w:rPr>
          <w:rFonts w:hint="eastAsia"/>
        </w:rPr>
        <w:t>　　图表 34：2020-2025年居前的10个省份资产总额比重图（单位：%）</w:t>
      </w:r>
      <w:r>
        <w:rPr>
          <w:rFonts w:hint="eastAsia"/>
        </w:rPr>
        <w:br/>
      </w:r>
      <w:r>
        <w:rPr>
          <w:rFonts w:hint="eastAsia"/>
        </w:rPr>
        <w:t>　　图表 35：2020-2025年居前的10个省份负债统计表（单位：万元，%）</w:t>
      </w:r>
      <w:r>
        <w:rPr>
          <w:rFonts w:hint="eastAsia"/>
        </w:rPr>
        <w:br/>
      </w:r>
      <w:r>
        <w:rPr>
          <w:rFonts w:hint="eastAsia"/>
        </w:rPr>
        <w:t>　　图表 36：2020-2025年居前的10个省份负债比重图（单位：%）</w:t>
      </w:r>
      <w:r>
        <w:rPr>
          <w:rFonts w:hint="eastAsia"/>
        </w:rPr>
        <w:br/>
      </w:r>
      <w:r>
        <w:rPr>
          <w:rFonts w:hint="eastAsia"/>
        </w:rPr>
        <w:t>　　图表 37：2020-2025年居前的10个省份销售利润统计表（单位：万元，%）</w:t>
      </w:r>
      <w:r>
        <w:rPr>
          <w:rFonts w:hint="eastAsia"/>
        </w:rPr>
        <w:br/>
      </w:r>
      <w:r>
        <w:rPr>
          <w:rFonts w:hint="eastAsia"/>
        </w:rPr>
        <w:t>　　图表 38：2020-2025年居前的10个省份销售利润比重图（单位：%）</w:t>
      </w:r>
      <w:r>
        <w:rPr>
          <w:rFonts w:hint="eastAsia"/>
        </w:rPr>
        <w:br/>
      </w:r>
      <w:r>
        <w:rPr>
          <w:rFonts w:hint="eastAsia"/>
        </w:rPr>
        <w:t>　　图表 39：2020-2025年居前的10个省份利润总额统计表（单位：万元，%）</w:t>
      </w:r>
      <w:r>
        <w:rPr>
          <w:rFonts w:hint="eastAsia"/>
        </w:rPr>
        <w:br/>
      </w:r>
      <w:r>
        <w:rPr>
          <w:rFonts w:hint="eastAsia"/>
        </w:rPr>
        <w:t>　　图表 40：2020-2025年居前的10个省份利润总额比重图（单位：%）</w:t>
      </w:r>
      <w:r>
        <w:rPr>
          <w:rFonts w:hint="eastAsia"/>
        </w:rPr>
        <w:br/>
      </w:r>
      <w:r>
        <w:rPr>
          <w:rFonts w:hint="eastAsia"/>
        </w:rPr>
        <w:t>　　图表 41：2020-2025年居前的10个省份产成品统计表（单位：万元，%）</w:t>
      </w:r>
      <w:r>
        <w:rPr>
          <w:rFonts w:hint="eastAsia"/>
        </w:rPr>
        <w:br/>
      </w:r>
      <w:r>
        <w:rPr>
          <w:rFonts w:hint="eastAsia"/>
        </w:rPr>
        <w:t>　　图表 42：2020-2025年居前的10个省份产成品比重图（单位：%）</w:t>
      </w:r>
      <w:r>
        <w:rPr>
          <w:rFonts w:hint="eastAsia"/>
        </w:rPr>
        <w:br/>
      </w:r>
      <w:r>
        <w:rPr>
          <w:rFonts w:hint="eastAsia"/>
        </w:rPr>
        <w:t>　　图表 43：2020-2025年居前的10个省份单位数及亏损单位数统计表（单位：家）</w:t>
      </w:r>
      <w:r>
        <w:rPr>
          <w:rFonts w:hint="eastAsia"/>
        </w:rPr>
        <w:br/>
      </w:r>
      <w:r>
        <w:rPr>
          <w:rFonts w:hint="eastAsia"/>
        </w:rPr>
        <w:t>　　图表 44：2020-2025年居前的10个省份亏损企业单位数比重图（单位：%）</w:t>
      </w:r>
      <w:r>
        <w:rPr>
          <w:rFonts w:hint="eastAsia"/>
        </w:rPr>
        <w:br/>
      </w:r>
      <w:r>
        <w:rPr>
          <w:rFonts w:hint="eastAsia"/>
        </w:rPr>
        <w:t>　　图表 45：2020-2025年居前的10个省份亏损单位亏损总额统计表（单位：万元，%）</w:t>
      </w:r>
      <w:r>
        <w:rPr>
          <w:rFonts w:hint="eastAsia"/>
        </w:rPr>
        <w:br/>
      </w:r>
      <w:r>
        <w:rPr>
          <w:rFonts w:hint="eastAsia"/>
        </w:rPr>
        <w:t>　　图表 46：2020-2025年居前的10个省份亏损总额比重图（单位：%）</w:t>
      </w:r>
      <w:r>
        <w:rPr>
          <w:rFonts w:hint="eastAsia"/>
        </w:rPr>
        <w:br/>
      </w:r>
      <w:r>
        <w:rPr>
          <w:rFonts w:hint="eastAsia"/>
        </w:rPr>
        <w:t>　　图表 47：2020-2025年医药行业工业总产值及增长率走势（单位：亿元，%）</w:t>
      </w:r>
      <w:r>
        <w:rPr>
          <w:rFonts w:hint="eastAsia"/>
        </w:rPr>
        <w:br/>
      </w:r>
      <w:r>
        <w:rPr>
          <w:rFonts w:hint="eastAsia"/>
        </w:rPr>
        <w:t>　　图表 48：2020-2025年医药行业产成品及增长率走势图（单位：亿元，%）</w:t>
      </w:r>
      <w:r>
        <w:rPr>
          <w:rFonts w:hint="eastAsia"/>
        </w:rPr>
        <w:br/>
      </w:r>
      <w:r>
        <w:rPr>
          <w:rFonts w:hint="eastAsia"/>
        </w:rPr>
        <w:t>　　图表 49：2020-2025年工业总产值居前的10个地区统计表（单位：万元，%）</w:t>
      </w:r>
      <w:r>
        <w:rPr>
          <w:rFonts w:hint="eastAsia"/>
        </w:rPr>
        <w:br/>
      </w:r>
      <w:r>
        <w:rPr>
          <w:rFonts w:hint="eastAsia"/>
        </w:rPr>
        <w:t>　　图表 50：2020-2025年工业总产值居前的10个地区比重图（单位：%）</w:t>
      </w:r>
      <w:r>
        <w:rPr>
          <w:rFonts w:hint="eastAsia"/>
        </w:rPr>
        <w:br/>
      </w:r>
      <w:r>
        <w:rPr>
          <w:rFonts w:hint="eastAsia"/>
        </w:rPr>
        <w:t>　　图表 51：2020-2025年产成品居前的10个地区统计表（单位：万元，%）</w:t>
      </w:r>
      <w:r>
        <w:rPr>
          <w:rFonts w:hint="eastAsia"/>
        </w:rPr>
        <w:br/>
      </w:r>
      <w:r>
        <w:rPr>
          <w:rFonts w:hint="eastAsia"/>
        </w:rPr>
        <w:t>　　图表 52：2020-2025年产成品居前的10个地区比重图（单位：%）</w:t>
      </w:r>
      <w:r>
        <w:rPr>
          <w:rFonts w:hint="eastAsia"/>
        </w:rPr>
        <w:br/>
      </w:r>
      <w:r>
        <w:rPr>
          <w:rFonts w:hint="eastAsia"/>
        </w:rPr>
        <w:t>　　图表 53：2020-2025年医药行业销售产值及增长率变化情况（单位：亿元，%）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54：2020-2025年医药行业销售收入及增长率变化趋势图（单位：亿元，%）</w:t>
      </w:r>
      <w:r>
        <w:rPr>
          <w:rFonts w:hint="eastAsia"/>
        </w:rPr>
        <w:br/>
      </w:r>
      <w:r>
        <w:rPr>
          <w:rFonts w:hint="eastAsia"/>
        </w:rPr>
        <w:t>　　图表 55：2020-2025年销售产值居前的10个地区统计表（单位：万元，%）</w:t>
      </w:r>
      <w:r>
        <w:rPr>
          <w:rFonts w:hint="eastAsia"/>
        </w:rPr>
        <w:br/>
      </w:r>
      <w:r>
        <w:rPr>
          <w:rFonts w:hint="eastAsia"/>
        </w:rPr>
        <w:t>　　图表 56：2020-2025年销售产值居前的10个地区比重图（单位：%）</w:t>
      </w:r>
      <w:r>
        <w:rPr>
          <w:rFonts w:hint="eastAsia"/>
        </w:rPr>
        <w:br/>
      </w:r>
      <w:r>
        <w:rPr>
          <w:rFonts w:hint="eastAsia"/>
        </w:rPr>
        <w:t>　　图表 57：2020-2025年销售收入居前的10个地区统计表（单位：万元，%）</w:t>
      </w:r>
      <w:r>
        <w:rPr>
          <w:rFonts w:hint="eastAsia"/>
        </w:rPr>
        <w:br/>
      </w:r>
      <w:r>
        <w:rPr>
          <w:rFonts w:hint="eastAsia"/>
        </w:rPr>
        <w:t>　　图表 58：2020-2025年销售收入居前的5个地区比重图（单位：%）</w:t>
      </w:r>
      <w:r>
        <w:rPr>
          <w:rFonts w:hint="eastAsia"/>
        </w:rPr>
        <w:br/>
      </w:r>
      <w:r>
        <w:rPr>
          <w:rFonts w:hint="eastAsia"/>
        </w:rPr>
        <w:t>　　图表 59：2020-2025年医药行业产销率变化趋势图（单位：%）</w:t>
      </w:r>
      <w:r>
        <w:rPr>
          <w:rFonts w:hint="eastAsia"/>
        </w:rPr>
        <w:br/>
      </w:r>
      <w:r>
        <w:rPr>
          <w:rFonts w:hint="eastAsia"/>
        </w:rPr>
        <w:t>　　图表 60：麻醉药品与精神药品生产企业数目（单位：家）</w:t>
      </w:r>
      <w:r>
        <w:rPr>
          <w:rFonts w:hint="eastAsia"/>
        </w:rPr>
        <w:br/>
      </w:r>
      <w:r>
        <w:rPr>
          <w:rFonts w:hint="eastAsia"/>
        </w:rPr>
        <w:t>　　图表 61：2025年我国与美国麻醉药用量指标对比（单位：亿美元，%）</w:t>
      </w:r>
      <w:r>
        <w:rPr>
          <w:rFonts w:hint="eastAsia"/>
        </w:rPr>
        <w:br/>
      </w:r>
      <w:r>
        <w:rPr>
          <w:rFonts w:hint="eastAsia"/>
        </w:rPr>
        <w:t>　　图表 62：2020-2025年中国卫生总费用统计（单位：亿元，%）</w:t>
      </w:r>
      <w:r>
        <w:rPr>
          <w:rFonts w:hint="eastAsia"/>
        </w:rPr>
        <w:br/>
      </w:r>
      <w:r>
        <w:rPr>
          <w:rFonts w:hint="eastAsia"/>
        </w:rPr>
        <w:t>　　图表 63：2020-2025年我国医疗卫生费用投入增长速度（单位：%）</w:t>
      </w:r>
      <w:r>
        <w:rPr>
          <w:rFonts w:hint="eastAsia"/>
        </w:rPr>
        <w:br/>
      </w:r>
      <w:r>
        <w:rPr>
          <w:rFonts w:hint="eastAsia"/>
        </w:rPr>
        <w:t>　　图表 64：2020-2025年中国医疗机构卫生费用构成（按支出个体）（单位：亿元）</w:t>
      </w:r>
      <w:r>
        <w:rPr>
          <w:rFonts w:hint="eastAsia"/>
        </w:rPr>
        <w:br/>
      </w:r>
      <w:r>
        <w:rPr>
          <w:rFonts w:hint="eastAsia"/>
        </w:rPr>
        <w:t>　　图表 65：2020-2025年中国医疗卫生费用构成（按支出个体）（单位：%）</w:t>
      </w:r>
      <w:r>
        <w:rPr>
          <w:rFonts w:hint="eastAsia"/>
        </w:rPr>
        <w:br/>
      </w:r>
      <w:r>
        <w:rPr>
          <w:rFonts w:hint="eastAsia"/>
        </w:rPr>
        <w:t>　　图表 66：2020-2025年中国医疗卫生费用构成（按城乡）（单位：亿元）</w:t>
      </w:r>
      <w:r>
        <w:rPr>
          <w:rFonts w:hint="eastAsia"/>
        </w:rPr>
        <w:br/>
      </w:r>
      <w:r>
        <w:rPr>
          <w:rFonts w:hint="eastAsia"/>
        </w:rPr>
        <w:t>　　图表 67：2020-2025年中国医疗卫生费用构成（按城乡）（单位：%）</w:t>
      </w:r>
      <w:r>
        <w:rPr>
          <w:rFonts w:hint="eastAsia"/>
        </w:rPr>
        <w:br/>
      </w:r>
      <w:r>
        <w:rPr>
          <w:rFonts w:hint="eastAsia"/>
        </w:rPr>
        <w:t>　　图表 68：2020-2025年人均卫生费用统计（单位：元）</w:t>
      </w:r>
      <w:r>
        <w:rPr>
          <w:rFonts w:hint="eastAsia"/>
        </w:rPr>
        <w:br/>
      </w:r>
      <w:r>
        <w:rPr>
          <w:rFonts w:hint="eastAsia"/>
        </w:rPr>
        <w:t>　　图表 69：2020-2025年中国医疗机构卫生总费用及占GDP比重（单位：亿元，%）</w:t>
      </w:r>
      <w:r>
        <w:rPr>
          <w:rFonts w:hint="eastAsia"/>
        </w:rPr>
        <w:br/>
      </w:r>
      <w:r>
        <w:rPr>
          <w:rFonts w:hint="eastAsia"/>
        </w:rPr>
        <w:t>　　图表 70：2020-2025年中国城镇职工基本医疗保险人数及增长情况（单位：万人，%）</w:t>
      </w:r>
      <w:r>
        <w:rPr>
          <w:rFonts w:hint="eastAsia"/>
        </w:rPr>
        <w:br/>
      </w:r>
      <w:r>
        <w:rPr>
          <w:rFonts w:hint="eastAsia"/>
        </w:rPr>
        <w:t>　　图表 71：2020-2025年城镇职工基本医保收支（单位：亿元）</w:t>
      </w:r>
      <w:r>
        <w:rPr>
          <w:rFonts w:hint="eastAsia"/>
        </w:rPr>
        <w:br/>
      </w:r>
      <w:r>
        <w:rPr>
          <w:rFonts w:hint="eastAsia"/>
        </w:rPr>
        <w:t>　　图表 72：2020-2025年中国城镇居民基本医疗保险人数及增长情况（单位：万人，%）</w:t>
      </w:r>
      <w:r>
        <w:rPr>
          <w:rFonts w:hint="eastAsia"/>
        </w:rPr>
        <w:br/>
      </w:r>
      <w:r>
        <w:rPr>
          <w:rFonts w:hint="eastAsia"/>
        </w:rPr>
        <w:t>　　图表 73：2020-2025年中国新型农村合作医疗参合情况（单位：个，亿人，%）</w:t>
      </w:r>
      <w:r>
        <w:rPr>
          <w:rFonts w:hint="eastAsia"/>
        </w:rPr>
        <w:br/>
      </w:r>
      <w:r>
        <w:rPr>
          <w:rFonts w:hint="eastAsia"/>
        </w:rPr>
        <w:t>　　图表 74：2020-2025年中国新型农村合作医疗参合率变动情况（单位：%）</w:t>
      </w:r>
      <w:r>
        <w:rPr>
          <w:rFonts w:hint="eastAsia"/>
        </w:rPr>
        <w:br/>
      </w:r>
      <w:r>
        <w:rPr>
          <w:rFonts w:hint="eastAsia"/>
        </w:rPr>
        <w:t>　　图表 75：2020-2025年中国新型农村合作医疗收益情况（单位：元，亿元，亿人次）</w:t>
      </w:r>
      <w:r>
        <w:rPr>
          <w:rFonts w:hint="eastAsia"/>
        </w:rPr>
        <w:br/>
      </w:r>
      <w:r>
        <w:rPr>
          <w:rFonts w:hint="eastAsia"/>
        </w:rPr>
        <w:t>　　图表 76：2020-2025年中国医疗机构入院人次数（单位：万人次）</w:t>
      </w:r>
      <w:r>
        <w:rPr>
          <w:rFonts w:hint="eastAsia"/>
        </w:rPr>
        <w:br/>
      </w:r>
      <w:r>
        <w:rPr>
          <w:rFonts w:hint="eastAsia"/>
        </w:rPr>
        <w:t>　　图表 77：2020-2025年我国医院入院人次数（单位：万人次，%）</w:t>
      </w:r>
      <w:r>
        <w:rPr>
          <w:rFonts w:hint="eastAsia"/>
        </w:rPr>
        <w:br/>
      </w:r>
      <w:r>
        <w:rPr>
          <w:rFonts w:hint="eastAsia"/>
        </w:rPr>
        <w:t>　　图表 78：我国医院入院手术人次数（单位：万人次，%）</w:t>
      </w:r>
      <w:r>
        <w:rPr>
          <w:rFonts w:hint="eastAsia"/>
        </w:rPr>
        <w:br/>
      </w:r>
      <w:r>
        <w:rPr>
          <w:rFonts w:hint="eastAsia"/>
        </w:rPr>
        <w:t>　　图表 79：麻醉用药流程</w:t>
      </w:r>
      <w:r>
        <w:rPr>
          <w:rFonts w:hint="eastAsia"/>
        </w:rPr>
        <w:br/>
      </w:r>
      <w:r>
        <w:rPr>
          <w:rFonts w:hint="eastAsia"/>
        </w:rPr>
        <w:t>　　图表 80：2020-2025年主要麻醉镇痛药用量中国与其他国家的比较（单位：mg/人，μg/人，%）</w:t>
      </w:r>
      <w:r>
        <w:rPr>
          <w:rFonts w:hint="eastAsia"/>
        </w:rPr>
        <w:br/>
      </w:r>
      <w:r>
        <w:rPr>
          <w:rFonts w:hint="eastAsia"/>
        </w:rPr>
        <w:t>　　图表 81：人福医药新产品一览表</w:t>
      </w:r>
      <w:r>
        <w:rPr>
          <w:rFonts w:hint="eastAsia"/>
        </w:rPr>
        <w:br/>
      </w:r>
      <w:r>
        <w:rPr>
          <w:rFonts w:hint="eastAsia"/>
        </w:rPr>
        <w:t>　　图表 82：恩华药业麻醉领域产品储备</w:t>
      </w:r>
      <w:r>
        <w:rPr>
          <w:rFonts w:hint="eastAsia"/>
        </w:rPr>
        <w:br/>
      </w:r>
      <w:r>
        <w:rPr>
          <w:rFonts w:hint="eastAsia"/>
        </w:rPr>
        <w:t>　　图表 83：仙琚制药麻醉与肌松药物主要产品一览表</w:t>
      </w:r>
      <w:r>
        <w:rPr>
          <w:rFonts w:hint="eastAsia"/>
        </w:rPr>
        <w:br/>
      </w:r>
      <w:r>
        <w:rPr>
          <w:rFonts w:hint="eastAsia"/>
        </w:rPr>
        <w:t>　　图表 84：2025年麻醉及辅助用药子行业市场规模及增速（单位：亿元，%）</w:t>
      </w:r>
      <w:r>
        <w:rPr>
          <w:rFonts w:hint="eastAsia"/>
        </w:rPr>
        <w:br/>
      </w:r>
      <w:r>
        <w:rPr>
          <w:rFonts w:hint="eastAsia"/>
        </w:rPr>
        <w:t>　　图表 85：2025年麻醉剂药物市场份额（单位：%）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79968e255e2435b" w:history="1">
        <w:r>
          <w:rPr>
            <w:rStyle w:val="Hyperlink"/>
          </w:rPr>
          <w:t>2025-2031年麻醉用药行业发展调研与市场前景预测报告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1A59391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79968e255e2435b" w:history="1">
        <w:r>
          <w:rPr>
            <w:rStyle w:val="Hyperlink"/>
          </w:rPr>
          <w:t>https://www.20087.com/M_YiLiaoBaoJian/91/MaZuiYongYaoDeFaZhanQianJing.html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热点：麻醉前用药主要四类、麻醉用药剂量、最简单的麻醉药、家兔麻醉用药、医院常用止痛针、口腔科麻醉用药、人一生能承受几次全麻、术前麻醉用药、一二三类毒麻药品分类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585b1b716d5410b" w:history="1">
      <w:r>
        <w:rPr>
          <w:rStyle w:val="Hyperlink"/>
        </w:rPr>
        <w:t>2025-2031年麻醉用药行业发展调研与市场前景预测报告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YiLiaoBaoJian/91/MaZuiYongYaoDeFaZhanQianJing.html" TargetMode="External" Id="R479968e255e2435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YiLiaoBaoJian/91/MaZuiYongYaoDeFaZhanQianJing.html" TargetMode="External" Id="Ra585b1b716d5410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2025-06-29T02:03:00Z</dcterms:created>
  <dcterms:modified xsi:type="dcterms:W3CDTF">2025-06-29T03:03:00Z</dcterms:modified>
  <dc:subject>2025-2031年麻醉用药行业发展调研与市场前景预测报告</dc:subject>
  <dc:title>2025-2031年麻醉用药行业发展调研与市场前景预测报告</dc:title>
  <cp:keywords>2025-2031年麻醉用药行业发展调研与市场前景预测报告</cp:keywords>
  <dc:description>2025-2031年麻醉用药行业发展调研与市场前景预测报告</dc:description>
</cp:coreProperties>
</file>