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f6799816e4900" w:history="1">
              <w:r>
                <w:rPr>
                  <w:rStyle w:val="Hyperlink"/>
                </w:rPr>
                <w:t>2025-2031年中国医疗、外科及兽医用器械行业深度研究及发展走势分析报告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f6799816e4900" w:history="1">
              <w:r>
                <w:rPr>
                  <w:rStyle w:val="Hyperlink"/>
                </w:rPr>
                <w:t>2025-2031年中国医疗、外科及兽医用器械行业深度研究及发展走势分析报告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f6799816e4900" w:history="1">
                <w:r>
                  <w:rPr>
                    <w:rStyle w:val="Hyperlink"/>
                  </w:rPr>
                  <w:t>https://www.20087.com/2/A3/YiLiao-WaiKeJiShouYiYongQiXieHangYeDiaoYan.html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、外科及兽医用器械是用于诊断、治疗和护理的医疗器械，包括手术刀、内窥镜、X光机等。近年来，随着医疗技术的进步和对高质量医疗服务的需求增加，医疗、外科及兽医用器械在精度、安全性等方面不断改进，不仅提高了手术的成功率，还在降低医疗风险方面取得了长足进展。目前，医疗、外科及兽医用器械不仅在医院中得到广泛应用，还在家庭护理、宠物医疗等场景中展现出巨大潜力。</w:t>
      </w:r>
      <w:r>
        <w:rPr>
          <w:rFonts w:hint="eastAsia"/>
        </w:rPr>
        <w:br/>
      </w:r>
      <w:r>
        <w:rPr>
          <w:rFonts w:hint="eastAsia"/>
        </w:rPr>
        <w:t>　　未来，医疗、外科及兽医用器械的发展将更加注重智能化和个性化。一方面，通过引入机器人技术和人工智能算法，提高手术器械的精准度和自动化水平，支持更复杂的手术操作；另一方面，随着3D打印技术的应用，医疗、外科及兽医用器械将能够根据患者的具体情况进行定制化生产，提高治疗效果。此外，随着远程医疗技术的发展，未来的医疗器械将集成更多远程监控和诊断功能，实现跨地域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f6799816e4900" w:history="1">
        <w:r>
          <w:rPr>
            <w:rStyle w:val="Hyperlink"/>
          </w:rPr>
          <w:t>2025-2031年中国医疗、外科及兽医用器械行业深度研究及发展走势分析报告</w:t>
        </w:r>
      </w:hyperlink>
      <w:r>
        <w:rPr>
          <w:rFonts w:hint="eastAsia"/>
        </w:rPr>
        <w:t>》从市场规模、需求变化及价格动态等维度，系统解析了医疗、外科及兽医用器械行业的现状与发展趋势。报告深入分析了医疗、外科及兽医用器械产业链各环节，科学预测了市场前景与技术发展方向，同时聚焦医疗、外科及兽医用器械细分市场特点及重点企业的经营表现，揭示了医疗、外科及兽医用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医疗、外科及兽医用器械产业概述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医疗、外科及兽医用器械产业定义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医疗、外科及兽医用器械产业发展历程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医疗、外科及兽医用器械分类情况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2024-2025年中国医疗、外科及兽医用器械行业发展环境分析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一、医疗、外科及兽医用器械行业相关政策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2024-2025年医疗、外科及兽医用器械行业技术发展现状及趋势分析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国内外医疗、外科及兽医用器械行业技术差异与原因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提升医疗、外科及兽医用器械行业技术能力策略建议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中国医疗、外科及兽医用器械行业供给与需求情况分析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2019-2024年中国医疗、外科及兽医用器械行业总体规模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中国医疗、外科及兽医用器械行业产量情况分析与预测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一、2019-2024年医疗、外科及兽医用器械行业产量统计分析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三、2025-2031年中国医疗、外科及兽医用器械行业产量预测分析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中国医疗、外科及兽医用器械行业需求概况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一、2019-2024年中国医疗、外科及兽医用器械行业需求情况分析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三、2025-2031年中国医疗、外科及兽医用器械市场需求预测分析</w:t>
      </w:r>
      <w:r>
        <w:rPr>
          <w:rFonts w:hint="eastAsia"/>
        </w:rPr>
        <w:br/>
      </w:r>
      <w:r>
        <w:rPr>
          <w:rFonts w:hint="eastAsia"/>
        </w:rPr>
        <w:t>　　第五节 医疗、外科及兽医用器械产业供需平衡状况分析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2019-2024年中国医疗、外科及兽医用器械行业重点地区调研分析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一、中国医疗、外科及兽医用器械行业重点区域市场结构调研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二、**地区医疗、外科及兽医用器械市场调研分析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三、**地区医疗、外科及兽医用器械市场调研分析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四、**地区医疗、外科及兽医用器械市场调研分析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五、**地区医疗、外科及兽医用器械市场调研分析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六、**地区医疗、外科及兽医用器械市场调研分析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2019-2024年中国医疗、外科及兽医用器械行业总体发展状况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中国医疗、外科及兽医用器械行业规模情况分析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四、医疗、外科及兽医用器械行业市场规模状况分析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五、医疗、外科及兽医用器械行业敏感性分析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中国医疗、外科及兽医用器械行业财务能力分析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四、医疗、外科及兽医用器械行业发展能力分析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医疗、外科及兽医用器械细分行业市场调研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中国医疗、外科及兽医用器械行业竞争格局分析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一、医疗、外科及兽医用器械行业集中度分析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二、医疗、外科及兽医用器械市场竞争程度分析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医疗、外科及兽医用器械行业竞争态势分析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一、医疗、外科及兽医用器械产品价位竞争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二、医疗、外科及兽医用器械产品质量竞争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三、医疗、外科及兽医用器械产品技术竞争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医疗、外科及兽医用器械行业重点企业发展调研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医疗、外科及兽医用器械重点企业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医疗、外科及兽医用器械企业营销策略及建议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一、医疗、外科及兽医用器械价格策略分析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提高医疗、外科及兽医用器械企业竞争力的策略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一、提高中国医疗、外科及兽医用器械企业核心竞争力的对策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三、影响医疗、外科及兽医用器械企业核心竞争力的因素及提升途径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四、济研：提高医疗、外科及兽医用器械企业竞争力的策略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对我国医疗、外科及兽医用器械品牌的战略思考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三、我国医疗、外科及兽医用器械企业的品牌战略</w:t>
      </w:r>
      <w:r>
        <w:rPr>
          <w:rFonts w:hint="eastAsia"/>
        </w:rPr>
        <w:br/>
      </w:r>
      <w:r>
        <w:rPr>
          <w:rFonts w:hint="eastAsia"/>
        </w:rPr>
        <w:t>　　　　四、医疗、外科及兽医用器械品牌战略管理的策略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2025-2031年中国医疗、外科及兽医用器械行业投资前景与风险预测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2025-2031年中国医疗、外科及兽医用器械行业投资前景分析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2025-2031年中国医疗、外科及兽医用器械行业投资特性分析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一、2025-2031年中国医疗、外科及兽医用器械行业进入壁垒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二、2025-2031年中国医疗、外科及兽医用器械行业盈利模式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三、2025-2031年中国医疗、外科及兽医用器械行业盈利因素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2025-2031年中国医疗、外科及兽医用器械行业投资机会分析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一、2025-2031年中国医疗、外科及兽医用器械细分市场投资机会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二、2025-2031年中国医疗、外科及兽医用器械行业区域市场投资潜力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2025-2031年中国医疗、外科及兽医用器械行业投资风险分析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一、2025-2031年中国医疗、外科及兽医用器械行业市场竞争风险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二、2025-2031年中国医疗、外科及兽医用器械行业技术风险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三、2025-2031年中国医疗、外科及兽医用器械行业政策风险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四、2025-2031年中国医疗、外科及兽医用器械行业进入退出风险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中国医疗、外科及兽医用器械市场营销策略竞争分析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医疗、外科及兽医用器械市场产品策略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医疗、外科及兽医用器械市场渠道策略</w:t>
      </w:r>
      <w:r>
        <w:rPr>
          <w:rFonts w:hint="eastAsia"/>
        </w:rPr>
        <w:br/>
      </w:r>
      <w:r>
        <w:rPr>
          <w:rFonts w:hint="eastAsia"/>
        </w:rPr>
        <w:t>　　第三节 医疗、外科及兽医用器械市场价格策略</w:t>
      </w:r>
      <w:r>
        <w:rPr>
          <w:rFonts w:hint="eastAsia"/>
        </w:rPr>
        <w:br/>
      </w:r>
      <w:r>
        <w:rPr>
          <w:rFonts w:hint="eastAsia"/>
        </w:rPr>
        <w:t>　　第四节 医疗、外科及兽医用器械广告媒体策略</w:t>
      </w:r>
      <w:r>
        <w:rPr>
          <w:rFonts w:hint="eastAsia"/>
        </w:rPr>
        <w:br/>
      </w:r>
      <w:r>
        <w:rPr>
          <w:rFonts w:hint="eastAsia"/>
        </w:rPr>
        <w:t>　　第五节 医疗、外科及兽医用器械客户服务策略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医疗、外科及兽医用器械投资机会分析与项目投资建议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医疗、外科及兽医用器械投资机会分析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医疗、外科及兽医用器械投资趋势分析</w:t>
      </w:r>
      <w:r>
        <w:rPr>
          <w:rFonts w:hint="eastAsia"/>
        </w:rPr>
        <w:br/>
      </w:r>
      <w:r>
        <w:rPr>
          <w:rFonts w:hint="eastAsia"/>
        </w:rPr>
        <w:t>　　第三节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一、医疗、外科及兽医用器械行业投资环境考察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三、医疗、外科及兽医用器械产品投资方向建议</w:t>
      </w:r>
      <w:r>
        <w:rPr>
          <w:rFonts w:hint="eastAsia"/>
        </w:rPr>
        <w:br/>
      </w:r>
      <w:r>
        <w:rPr>
          <w:rFonts w:hint="eastAsia"/>
        </w:rPr>
        <w:t>　　　　四、医疗、外科及兽医用器械项目投资建议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医疗、外科及兽医用器械图片</w:t>
      </w:r>
      <w:r>
        <w:rPr>
          <w:rFonts w:hint="eastAsia"/>
        </w:rPr>
        <w:br/>
      </w:r>
      <w:r>
        <w:rPr>
          <w:rFonts w:hint="eastAsia"/>
        </w:rPr>
        <w:t>　　图表 医疗、外科及兽医用器械种类 分类</w:t>
      </w:r>
      <w:r>
        <w:rPr>
          <w:rFonts w:hint="eastAsia"/>
        </w:rPr>
        <w:br/>
      </w:r>
      <w:r>
        <w:rPr>
          <w:rFonts w:hint="eastAsia"/>
        </w:rPr>
        <w:t>　　图表 医疗、外科及兽医用器械用途 应用</w:t>
      </w:r>
      <w:r>
        <w:rPr>
          <w:rFonts w:hint="eastAsia"/>
        </w:rPr>
        <w:br/>
      </w:r>
      <w:r>
        <w:rPr>
          <w:rFonts w:hint="eastAsia"/>
        </w:rPr>
        <w:t>　　图表 医疗、外科及兽医用器械主要特点</w:t>
      </w:r>
      <w:r>
        <w:rPr>
          <w:rFonts w:hint="eastAsia"/>
        </w:rPr>
        <w:br/>
      </w:r>
      <w:r>
        <w:rPr>
          <w:rFonts w:hint="eastAsia"/>
        </w:rPr>
        <w:t>　　图表 医疗、外科及兽医用器械产业链分析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医疗、外科及兽医用器械政策分析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2019-2024年医疗、外科及兽医用器械行业市场容量分析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医疗、外科及兽医用器械生产现状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2019-2024年中国医疗、外科及兽医用器械行业产量及增长趋势</w:t>
      </w:r>
      <w:r>
        <w:rPr>
          <w:rFonts w:hint="eastAsia"/>
        </w:rPr>
        <w:br/>
      </w:r>
      <w:r>
        <w:rPr>
          <w:rFonts w:hint="eastAsia"/>
        </w:rPr>
        <w:t>　　图表 医疗、外科及兽医用器械行业动态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2025年中国医疗、外科及兽医用器械行业需求领域分布格局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2019-2024年中国医疗、外科及兽医用器械价格走势</w:t>
      </w:r>
      <w:r>
        <w:rPr>
          <w:rFonts w:hint="eastAsia"/>
        </w:rPr>
        <w:br/>
      </w:r>
      <w:r>
        <w:rPr>
          <w:rFonts w:hint="eastAsia"/>
        </w:rPr>
        <w:t>　　图表 2025年医疗、外科及兽医用器械成本和利润分析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**地区医疗、外科及兽医用器械行业市场需求情况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医疗、外科及兽医用器械品牌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医疗、外科及兽医用器械企业（一）概况</w:t>
      </w:r>
      <w:r>
        <w:rPr>
          <w:rFonts w:hint="eastAsia"/>
        </w:rPr>
        <w:br/>
      </w:r>
      <w:r>
        <w:rPr>
          <w:rFonts w:hint="eastAsia"/>
        </w:rPr>
        <w:t>　　图表 企业医疗、外科及兽医用器械型号 规格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医疗、外科及兽医用器械企业（一）经营分析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医疗、外科及兽医用器械上游现状</w:t>
      </w:r>
      <w:r>
        <w:rPr>
          <w:rFonts w:hint="eastAsia"/>
        </w:rPr>
        <w:br/>
      </w:r>
      <w:r>
        <w:rPr>
          <w:rFonts w:hint="eastAsia"/>
        </w:rPr>
        <w:t>　　图表 医疗、外科及兽医用器械下游调研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医疗、外科及兽医用器械企业（二）概况</w:t>
      </w:r>
      <w:r>
        <w:rPr>
          <w:rFonts w:hint="eastAsia"/>
        </w:rPr>
        <w:br/>
      </w:r>
      <w:r>
        <w:rPr>
          <w:rFonts w:hint="eastAsia"/>
        </w:rPr>
        <w:t>　　图表 企业医疗、外科及兽医用器械型号 规格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医疗、外科及兽医用器械企业（二）经营分析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医疗、外科及兽医用器械企业（三）概况</w:t>
      </w:r>
      <w:r>
        <w:rPr>
          <w:rFonts w:hint="eastAsia"/>
        </w:rPr>
        <w:br/>
      </w:r>
      <w:r>
        <w:rPr>
          <w:rFonts w:hint="eastAsia"/>
        </w:rPr>
        <w:t>　　图表 企业医疗、外科及兽医用器械型号 规格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医疗、外科及兽医用器械企业（三）经营分析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医疗、外科及兽医用器械优势</w:t>
      </w:r>
      <w:r>
        <w:rPr>
          <w:rFonts w:hint="eastAsia"/>
        </w:rPr>
        <w:br/>
      </w:r>
      <w:r>
        <w:rPr>
          <w:rFonts w:hint="eastAsia"/>
        </w:rPr>
        <w:t>　　图表 医疗、外科及兽医用器械劣势</w:t>
      </w:r>
      <w:r>
        <w:rPr>
          <w:rFonts w:hint="eastAsia"/>
        </w:rPr>
        <w:br/>
      </w:r>
      <w:r>
        <w:rPr>
          <w:rFonts w:hint="eastAsia"/>
        </w:rPr>
        <w:t>　　图表 医疗、外科及兽医用器械机会</w:t>
      </w:r>
      <w:r>
        <w:rPr>
          <w:rFonts w:hint="eastAsia"/>
        </w:rPr>
        <w:br/>
      </w:r>
      <w:r>
        <w:rPr>
          <w:rFonts w:hint="eastAsia"/>
        </w:rPr>
        <w:t>　　图表 医疗、外科及兽医用器械威胁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f6799816e4900" w:history="1">
        <w:r>
          <w:rPr>
            <w:rStyle w:val="Hyperlink"/>
          </w:rPr>
          <w:t>2025-2031年中国医疗、外科及兽医用器械行业深度研究及发展走势分析报告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f6799816e4900" w:history="1">
        <w:r>
          <w:rPr>
            <w:rStyle w:val="Hyperlink"/>
          </w:rPr>
          <w:t>https://www.20087.com/2/A3/YiLiao-WaiKeJiShouYiYongQiXieHangYeDiaoYan.html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热点：动物医疗设备、医疗,外科及兽医用器械有哪些、畜牧医疗器械、兽医器械分类目录、兽医产科器械的认识实验报告、兽医专用器械、兽医外科兽医产科区别、兽医用产科器械、兽医外科临床案例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76b33cad24202" w:history="1">
      <w:r>
        <w:rPr>
          <w:rStyle w:val="Hyperlink"/>
        </w:rPr>
        <w:t>2025-2031年中国医疗、外科及兽医用器械行业深度研究及发展走势分析报告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YiLiao-WaiKeJiShouYiYongQiXieHangYeDiaoYan.html" TargetMode="External" Id="Rc79f6799816e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YiLiao-WaiKeJiShouYiYongQiXieHangYeDiaoYan.html" TargetMode="External" Id="Ra7676b33cad2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2025-01-14T08:03:00Z</dcterms:created>
  <dcterms:modified xsi:type="dcterms:W3CDTF">2025-01-14T09:03:00Z</dcterms:modified>
  <dc:subject>2025-2031年中国医疗、外科及兽医用器械行业深度研究及发展走势分析报告</dc:subject>
  <dc:title>2025-2031年中国医疗、外科及兽医用器械行业深度研究及发展走势分析报告</dc:title>
  <cp:keywords>2025-2031年中国医疗、外科及兽医用器械行业深度研究及发展走势分析报告</cp:keywords>
  <dc:description>2025-2031年中国医疗、外科及兽医用器械行业深度研究及发展走势分析报告</dc:description>
</cp:coreProperties>
</file>