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de605f5a141c7" w:history="1">
              <w:r>
                <w:rPr>
                  <w:rStyle w:val="Hyperlink"/>
                </w:rPr>
                <w:t>2025-2031年中国一次性口罩行业调研与前景趋势报告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de605f5a141c7" w:history="1">
              <w:r>
                <w:rPr>
                  <w:rStyle w:val="Hyperlink"/>
                </w:rPr>
                <w:t>2025-2031年中国一次性口罩行业调研与前景趋势报告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de605f5a141c7" w:history="1">
                <w:r>
                  <w:rPr>
                    <w:rStyle w:val="Hyperlink"/>
                  </w:rPr>
                  <w:t>https://www.20087.com/1/69/YiCiXingKouZhaoFaZhanQianJingFenXi.html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在新冠疫情爆发后需求激增，成为个人防护用品的重要组成部分。随着生产技术的成熟和产能的快速扩大，市场上口罩种类繁多，从基础防护到医用级别的N95口罩，满足了不同场合的防护需求。同时，环保材料的应用，如可降解塑料、再生纤维，减轻了废弃口罩对环境的压力。</w:t>
      </w:r>
      <w:r>
        <w:rPr>
          <w:rFonts w:hint="eastAsia"/>
        </w:rPr>
        <w:br/>
      </w:r>
      <w:r>
        <w:rPr>
          <w:rFonts w:hint="eastAsia"/>
        </w:rPr>
        <w:t>　　未来一次性口罩市场将更加注重环保和功能创新。随着全球对可持续发展的重视，可循环、可降解口罩将成为发展趋势。此外，口罩的功能性拓展，如加入抗菌、抗病毒涂层，或是结合智能穿戴技术，如监测呼吸健康、环境污染物，将赋予口罩更多附加值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de605f5a141c7" w:history="1">
        <w:r>
          <w:rPr>
            <w:rStyle w:val="Hyperlink"/>
          </w:rPr>
          <w:t>2025-2031年中国一次性口罩行业调研与前景趋势报告</w:t>
        </w:r>
      </w:hyperlink>
      <w:r>
        <w:rPr>
          <w:rFonts w:hint="eastAsia"/>
        </w:rPr>
        <w:t>》通过严谨的分析、翔实的数据及直观的图表，系统解析了一次性口罩行业的市场规模、需求变化、价格波动及产业链结构。报告全面评估了当前一次性口罩市场现状，科学预测了未来市场前景与发展趋势，重点剖析了一次性口罩细分市场的机遇与挑战。同时，报告对一次性口罩重点企业的竞争地位及市场集中度进行了评估，为一次性口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一次性口罩行业概述</w:t>
      </w:r>
      <w:r>
        <w:rPr>
          <w:rFonts w:hint="eastAsia"/>
        </w:rPr>
        <w:br/>
      </w:r>
      <w:r>
        <w:rPr>
          <w:rFonts w:hint="eastAsia"/>
        </w:rPr>
        <w:t>　　第一节 一次性口罩定义与分类</w:t>
      </w:r>
      <w:r>
        <w:rPr>
          <w:rFonts w:hint="eastAsia"/>
        </w:rPr>
        <w:br/>
      </w:r>
      <w:r>
        <w:rPr>
          <w:rFonts w:hint="eastAsia"/>
        </w:rPr>
        <w:t>　　第二节 一次性口罩应用领域</w:t>
      </w:r>
      <w:r>
        <w:rPr>
          <w:rFonts w:hint="eastAsia"/>
        </w:rPr>
        <w:br/>
      </w:r>
      <w:r>
        <w:rPr>
          <w:rFonts w:hint="eastAsia"/>
        </w:rPr>
        <w:t>　　第三节 一次性口罩行业经济指标分析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一次性口罩行业产量情况分析与趋势预测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三、2025-2031年一次性口罩产量预测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(中.智.林)一次性口罩行业发展建议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一次性口罩行业历程</w:t>
      </w:r>
      <w:r>
        <w:rPr>
          <w:rFonts w:hint="eastAsia"/>
        </w:rPr>
        <w:br/>
      </w:r>
      <w:r>
        <w:rPr>
          <w:rFonts w:hint="eastAsia"/>
        </w:rPr>
        <w:t>　　图表 一次性口罩行业生命周期</w:t>
      </w:r>
      <w:r>
        <w:rPr>
          <w:rFonts w:hint="eastAsia"/>
        </w:rPr>
        <w:br/>
      </w:r>
      <w:r>
        <w:rPr>
          <w:rFonts w:hint="eastAsia"/>
        </w:rPr>
        <w:t>　　图表 一次性口罩行业产业链分析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2019-2024年中国一次性口罩出口金额分析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2025-2031年中国一次性口罩市场容量预测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de605f5a141c7" w:history="1">
        <w:r>
          <w:rPr>
            <w:rStyle w:val="Hyperlink"/>
          </w:rPr>
          <w:t>2025-2031年中国一次性口罩行业调研与前景趋势报告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de605f5a141c7" w:history="1">
        <w:r>
          <w:rPr>
            <w:rStyle w:val="Hyperlink"/>
          </w:rPr>
          <w:t>https://www.20087.com/1/69/YiCiXingKouZhaoFaZhanQianJingFenXi.html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厂家直销批发价、一次性口罩多久换一次、中国最好的口罩十大排名、一次性口罩可以防雾霾吗、一次性口罩过了保质期还能用吗、一次性口罩使用时间不超过、一次性口罩用多久就失效了、一次性口罩执行标准、一次性口罩能挡住石棉粉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16875424f417b" w:history="1">
      <w:r>
        <w:rPr>
          <w:rStyle w:val="Hyperlink"/>
        </w:rPr>
        <w:t>2025-2031年中国一次性口罩行业调研与前景趋势报告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CiXingKouZhaoFaZhanQianJingFenXi.html" TargetMode="External" Id="R183de605f5a1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CiXingKouZhaoFaZhanQianJingFenXi.html" TargetMode="External" Id="R8e716875424f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2024-09-04T23:50:00Z</dcterms:created>
  <dcterms:modified xsi:type="dcterms:W3CDTF">2024-09-05T00:50:00Z</dcterms:modified>
  <dc:subject>2025-2031年中国一次性口罩行业调研与前景趋势报告</dc:subject>
  <dc:title>2025-2031年中国一次性口罩行业调研与前景趋势报告</dc:title>
  <cp:keywords>2025-2031年中国一次性口罩行业调研与前景趋势报告</cp:keywords>
  <dc:description>2025-2031年中国一次性口罩行业调研与前景趋势报告</dc:description>
</cp:coreProperties>
</file>