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4c59e9c0148af" w:history="1">
              <w:r>
                <w:rPr>
                  <w:rStyle w:val="Hyperlink"/>
                </w:rPr>
                <w:t>2025-2031年中国人参提取物行业发展研究分析与发展趋势预测报告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4c59e9c0148af" w:history="1">
              <w:r>
                <w:rPr>
                  <w:rStyle w:val="Hyperlink"/>
                </w:rPr>
                <w:t>2025-2031年中国人参提取物行业发展研究分析与发展趋势预测报告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4c59e9c0148af" w:history="1">
                <w:r>
                  <w:rPr>
                    <w:rStyle w:val="Hyperlink"/>
                  </w:rPr>
                  <w:t>https://www.20087.com/M_YiLiaoBaoJian/91/RenCanTiQuWuShiChangJingZhengYuFaZhanQuShi.html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在传统医学和保健品市场的广泛应用而受到关注。研究表明，人参中的活性成分，如人参皂苷，具有抗疲劳、增强免疫力和改善认知功能的作用。随着消费者对自然健康产品的需求增加，人参提取物在食品补充剂、功能性食品和化妆品中的应用日益广泛。</w:t>
      </w:r>
      <w:r>
        <w:rPr>
          <w:rFonts w:hint="eastAsia"/>
        </w:rPr>
        <w:br/>
      </w:r>
      <w:r>
        <w:rPr>
          <w:rFonts w:hint="eastAsia"/>
        </w:rPr>
        <w:t>　　未来，人参提取物市场将更加重视科学研究和产品创新。随着对人参功效机理的深入理解，新产品将被开发，以靶向特定健康需求，如抗衰老和心血管健康。同时，生物技术，如组织培养和基因编辑，将用于优化人参种植和提取过程，提高活性成分的含量和纯度。此外，透明度和质量标准的提高将增强消费者信任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4c59e9c0148af" w:history="1">
        <w:r>
          <w:rPr>
            <w:rStyle w:val="Hyperlink"/>
          </w:rPr>
          <w:t>2025-2031年中国人参提取物行业发展研究分析与发展趋势预测报告</w:t>
        </w:r>
      </w:hyperlink>
      <w:r>
        <w:rPr>
          <w:rFonts w:hint="eastAsia"/>
        </w:rPr>
        <w:t>》通过对人参提取物行业的全面调研，系统分析了人参提取物市场规模、技术现状及未来发展方向，揭示了行业竞争格局的演变趋势与潜在问题。同时，报告评估了人参提取物行业投资价值与效益，识别了发展中的主要挑战与机遇，并结合SWOT分析为投资者和企业提供了科学的战略建议。此外，报告重点聚焦人参提取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2025年部分国家地区人参提取物行业发展状况分析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2020-2025年中国鲜或干的西洋参进出口数据监测分析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2020-2025年中国鲜或干的西洋参进口数据分析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2020-2025年中国鲜或干的西洋参出口数据分析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2020-2025年中国鲜或干的西洋参进出口平均单价分析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2020-2025年中国鲜或干的西洋参进出口国家及地区分析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2020-2025年中国鲜或干的野山参进出口数据监测分析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2020-2025年中国鲜或干的野山参进口数据分析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2020-2025年中国鲜或干的野山参出口数据分析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2020-2025年中国鲜或干的野山参进出口平均单价分析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2020-2025年中国鲜或干的野山参进出口国家及地区分析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2020-2025年中国其他人参市场进出口数据统计分析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2020-2025年中国其他鲜人参进出口数据监测分析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2020-2025年中国其他干人参进出口数据监测分析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2025-2031年中国人参提取物发展前景分析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　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2020-2025年全球人参提取物产业市场规模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2020-2025年中国鲜或干的西洋参进口国家及地区分析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2020-2025年中国鲜或干的野山参进口国家及地区分析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2020-2025年中国其他鲜人参进出口数量分析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2020-2025年中国其他鲜人参进出口金额分析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2020-2025年中国其他鲜人参进出口平均单价分析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2020-2025年中国其他干人参进出口数量分析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2020-2025年中国其他干人参进出口金额分析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2020-2025年中国其他干人参进出口平均单价分析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2020-2025年中国其他干人参进出口国家及地区分析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2020-2025年中国医药制造企业总资产分析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吉林省宏久生物科技股份有限公司成长能力指标走势图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抚松县大自然生物工程有限公司成长能力指标走势图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本溪阳光保健品有限公司成长能力指标走势图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集安市万泰参业生物有限公司负债情况图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集安市万泰参业生物有限公司成长能力指标走势图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白山创萌参业有限公司负债情况图</w:t>
      </w:r>
      <w:r>
        <w:rPr>
          <w:rFonts w:hint="eastAsia"/>
        </w:rPr>
        <w:br/>
      </w:r>
      <w:r>
        <w:rPr>
          <w:rFonts w:hint="eastAsia"/>
        </w:rPr>
        <w:t>　　图表 白山创萌参业有限公司负债指标走势图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白山创萌参业有限公司成长能力指标走势图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白山市吉苑参茸有限公司负债情况图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本溪龙宝集团参茸有限公司负债情况图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通化乐陶陶人参特产有限公司负债情况图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通化乐陶陶人参特产有限公司成长能力指标走势图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抚松天赐参业有限公司负债情况图</w:t>
      </w:r>
      <w:r>
        <w:rPr>
          <w:rFonts w:hint="eastAsia"/>
        </w:rPr>
        <w:br/>
      </w:r>
      <w:r>
        <w:rPr>
          <w:rFonts w:hint="eastAsia"/>
        </w:rPr>
        <w:t>　　图表 抚松天赐参业有限公司负债指标走势图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抚松天赐参业有限公司成长能力指标走势图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4c59e9c0148af" w:history="1">
        <w:r>
          <w:rPr>
            <w:rStyle w:val="Hyperlink"/>
          </w:rPr>
          <w:t>2025-2031年中国人参提取物行业发展研究分析与发展趋势预测报告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4c59e9c0148af" w:history="1">
        <w:r>
          <w:rPr>
            <w:rStyle w:val="Hyperlink"/>
          </w:rPr>
          <w:t>https://www.20087.com/M_YiLiaoBaoJian/91/RenCanTiQuWuShiChangJingZhengYuFaZhanQuShi.html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9cd304e94df1" w:history="1">
      <w:r>
        <w:rPr>
          <w:rStyle w:val="Hyperlink"/>
        </w:rPr>
        <w:t>2025-2031年中国人参提取物行业发展研究分析与发展趋势预测报告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RenCanTiQuWuShiChangJingZhengYuFaZhanQuShi.html" TargetMode="External" Id="Rb404c59e9c01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RenCanTiQuWuShiChangJingZhengYuFaZhanQuShi.html" TargetMode="External" Id="R783d9cd304e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2025-04-27T23:25:00Z</dcterms:created>
  <dcterms:modified xsi:type="dcterms:W3CDTF">2025-04-28T00:25:00Z</dcterms:modified>
  <dc:subject>2025-2031年中国人参提取物行业发展研究分析与发展趋势预测报告</dc:subject>
  <dc:title>2025-2031年中国人参提取物行业发展研究分析与发展趋势预测报告</dc:title>
  <cp:keywords>2025-2031年中国人参提取物行业发展研究分析与发展趋势预测报告</cp:keywords>
  <dc:description>2025-2031年中国人参提取物行业发展研究分析与发展趋势预测报告</dc:description>
</cp:coreProperties>
</file>