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e4ea6b7354f7a" w:history="1">
              <w:r>
                <w:rPr>
                  <w:rStyle w:val="Hyperlink"/>
                </w:rPr>
                <w:t>2026-2032年全球与中国伊鲁阿克片行业研究分析及市场前景报告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e4ea6b7354f7a" w:history="1">
              <w:r>
                <w:rPr>
                  <w:rStyle w:val="Hyperlink"/>
                </w:rPr>
                <w:t>2026-2032年全球与中国伊鲁阿克片行业研究分析及市场前景报告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e4ea6b7354f7a" w:history="1">
                <w:r>
                  <w:rPr>
                    <w:rStyle w:val="Hyperlink"/>
                  </w:rPr>
                  <w:t>https://www.20087.com/1/99/YiLuAKePianHangYeQianJingFenXi.html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伊鲁阿克片是一种高选择性的酪氨酸激酶抑制剂，主要用于治疗携带特定基因突变的非小细胞肺癌等恶性肿瘤。作为新一代靶向抗癌药物，伊鲁阿克片通过精准阻断肿瘤细胞生长信号通路中的关键激酶活性，抑制肿瘤细胞的增殖与转移。随着基因检测技术的普及与精准医疗理念的深入，针对特定靶点的靶向药物已成为肺癌一线治疗的重要组成部分。相比传统化疗药物，伊鲁阿克片具备疗效显著、副作用相对可控的优势，能够有效延长患者的无进展生存期并改善生活质量。在临床应用层面，医生通常依据患者的基因检测结果制定个性化给药方案，并在治疗过程中密切监测耐药性的产生，以便及时调整治疗策</w:t>
      </w:r>
      <w:r>
        <w:rPr>
          <w:rFonts w:hint="eastAsia"/>
        </w:rPr>
        <w:br/>
      </w:r>
      <w:r>
        <w:rPr>
          <w:rFonts w:hint="eastAsia"/>
        </w:rPr>
        <w:t>　　未来，伊鲁阿克片及相关靶向药物的应用将向克服耐药突变、联合免疫治疗与全病程精细化管理方向演进。市场调研网指出，针对肿瘤细胞在治疗过程中产生的继发性耐药突变，开发能够覆盖更多突变谱系的新一代抑制剂，或采用双特异性抗体药物，将成为延续患者生存获益的关键。在治疗模式上，靶向药物与免疫检查点抑制剂的联合应用，将发挥“1+1&gt;2”的协同抗肿瘤效应，通过激活患者自身的免疫系统清除残留病灶，有望实现临床治愈的突破。此外，依托大数据与人工智能构建的患者全病程管理平台，将实时分析疗效数据与不良反应，为患者提供从用药指导到康复护理的一站式精准服务，推动肿瘤治疗向更长效、更综合、更具人文关怀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4e4ea6b7354f7a" w:history="1">
        <w:r>
          <w:rPr>
            <w:rStyle w:val="Hyperlink"/>
          </w:rPr>
          <w:t>2026-2032年全球与中国伊鲁阿克片行业研究分析及市场前景报告</w:t>
        </w:r>
      </w:hyperlink>
      <w:r>
        <w:rPr>
          <w:rFonts w:hint="eastAsia"/>
        </w:rPr>
        <w:t>》，2025年伊鲁阿克片行业市场规模达 亿元，预计2032年市场规模将达 亿元，期间年均复合增长率（CAGR）达 %。报告依据国家统计局、相关行业协会及科研机构的详实资料数据，客观呈现了伊鲁阿克片行业的市场规模、技术发展水平和竞争格局。报告分析了伊鲁阿克片行业重点企业的市场表现，评估了当前技术路线的发展方向，并对伊鲁阿克片市场趋势做出合理预测。通过梳理伊鲁阿克片行业面临的机遇与风险，为企业和投资者了解市场动态、把握发展机会提供了数据支持和参考建议，有助于相关决策者更准确地判断伊鲁阿克片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按产品类型细分，全球伊鲁阿克片市场规模2021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30 mg / 片</w:t>
      </w:r>
      <w:r>
        <w:rPr>
          <w:rFonts w:hint="eastAsia"/>
        </w:rPr>
        <w:br/>
      </w:r>
      <w:r>
        <w:rPr>
          <w:rFonts w:hint="eastAsia"/>
        </w:rPr>
        <w:t>　　　　1.3.3 60 mg / 片</w:t>
      </w:r>
      <w:r>
        <w:rPr>
          <w:rFonts w:hint="eastAsia"/>
        </w:rPr>
        <w:br/>
      </w:r>
      <w:r>
        <w:rPr>
          <w:rFonts w:hint="eastAsia"/>
        </w:rPr>
        <w:t>　　1.4 产品分类，按联合用药</w:t>
      </w:r>
      <w:r>
        <w:rPr>
          <w:rFonts w:hint="eastAsia"/>
        </w:rPr>
        <w:br/>
      </w:r>
      <w:r>
        <w:rPr>
          <w:rFonts w:hint="eastAsia"/>
        </w:rPr>
        <w:t>　　　　1.4.1 按联合用药细分，全球伊鲁阿克片市场规模2021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伊鲁阿克和卡博替尼联合</w:t>
      </w:r>
      <w:r>
        <w:rPr>
          <w:rFonts w:hint="eastAsia"/>
        </w:rPr>
        <w:br/>
      </w:r>
      <w:r>
        <w:rPr>
          <w:rFonts w:hint="eastAsia"/>
        </w:rPr>
        <w:t>　　　　1.4.3 伊鲁阿克和普拉替尼联合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按销售渠道细分，全球伊鲁阿克片市场规模2021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零售药店</w:t>
      </w:r>
      <w:r>
        <w:rPr>
          <w:rFonts w:hint="eastAsia"/>
        </w:rPr>
        <w:br/>
      </w:r>
      <w:r>
        <w:rPr>
          <w:rFonts w:hint="eastAsia"/>
        </w:rPr>
        <w:t>　　　　1.5.4 线上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按应用细分，全球伊鲁阿克片市场规模2021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非小细胞肺癌</w:t>
      </w:r>
      <w:r>
        <w:rPr>
          <w:rFonts w:hint="eastAsia"/>
        </w:rPr>
        <w:br/>
      </w:r>
      <w:r>
        <w:rPr>
          <w:rFonts w:hint="eastAsia"/>
        </w:rPr>
        <w:t>　　　　1.6.3 甲状腺髓样癌</w:t>
      </w:r>
      <w:r>
        <w:rPr>
          <w:rFonts w:hint="eastAsia"/>
        </w:rPr>
        <w:br/>
      </w:r>
      <w:r>
        <w:rPr>
          <w:rFonts w:hint="eastAsia"/>
        </w:rPr>
        <w:t>　　　　1.6.4 分化型甲状腺癌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伊鲁阿克片行业发展总体概况</w:t>
      </w:r>
      <w:r>
        <w:rPr>
          <w:rFonts w:hint="eastAsia"/>
        </w:rPr>
        <w:br/>
      </w:r>
      <w:r>
        <w:rPr>
          <w:rFonts w:hint="eastAsia"/>
        </w:rPr>
        <w:t>　　　　1.7.2 伊鲁阿克片行业发展主要特点</w:t>
      </w:r>
      <w:r>
        <w:rPr>
          <w:rFonts w:hint="eastAsia"/>
        </w:rPr>
        <w:br/>
      </w:r>
      <w:r>
        <w:rPr>
          <w:rFonts w:hint="eastAsia"/>
        </w:rPr>
        <w:t>　　　　1.7.3 伊鲁阿克片行业发展影响因素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伊鲁阿克片有利因素</w:t>
      </w:r>
      <w:r>
        <w:rPr>
          <w:rFonts w:hint="eastAsia"/>
        </w:rPr>
        <w:br/>
      </w:r>
      <w:r>
        <w:rPr>
          <w:rFonts w:hint="eastAsia"/>
        </w:rPr>
        <w:t>　　　　1.7.3 .2 伊鲁阿克片不利因素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全球市场，近三年伊鲁阿克片主要企业占有率及排名（按销量）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伊鲁阿克片主要企业在国际市场占有率（按销量，2023-2026）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2025年伊鲁阿克片主要企业在国际市场排名（按销量）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全球市场主要企业伊鲁阿克片销量（2023-2026）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全球市场，近三年伊鲁阿克片主要企业占有率及排名（按收入）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伊鲁阿克片主要企业在国际市场占有率（按收入，2023-2026）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2025年伊鲁阿克片主要企业在国际市场排名（按收入）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全球市场主要企业伊鲁阿克片销售收入（2023-2026）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全球市场主要企业伊鲁阿克片销售价格（2023-2026）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中国市场，近三年伊鲁阿克片主要企业占有率及排名（按销量）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伊鲁阿克片主要企业在中国市场占有率（按销量，2023-2026）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2025年伊鲁阿克片主要企业在中国市场排名（按销量）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中国市场主要企业伊鲁阿克片销量（2023-2026）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中国市场，近三年伊鲁阿克片主要企业占有率及排名（按收入）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伊鲁阿克片主要企业在中国市场占有率（按收入，2023-2026）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2025年伊鲁阿克片主要企业在中国市场排名（按收入）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中国市场主要企业伊鲁阿克片销售收入（2023-2026）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全球主要厂商伊鲁阿克片总部及产地分布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全球主要厂商成立时间及伊鲁阿克片商业化日期</w:t>
      </w:r>
      <w:r>
        <w:rPr>
          <w:rFonts w:hint="eastAsia"/>
        </w:rPr>
        <w:br/>
      </w:r>
      <w:r>
        <w:rPr>
          <w:rFonts w:hint="eastAsia"/>
        </w:rPr>
        <w:t>　　2.8 全球主要厂商伊鲁阿克片产品类型及应用</w:t>
      </w:r>
      <w:r>
        <w:rPr>
          <w:rFonts w:hint="eastAsia"/>
        </w:rPr>
        <w:br/>
      </w:r>
      <w:r>
        <w:rPr>
          <w:rFonts w:hint="eastAsia"/>
        </w:rPr>
        <w:t>　　2.9 伊鲁阿克片行业集中度、竞争程度分析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伊鲁阿克片行业集中度分析：2025年全球Top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全球伊鲁阿克片第一梯队、第二梯队和第三梯队生产商（品牌）及市场份额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全球伊鲁阿克片总体规模分析</w:t>
      </w:r>
      <w:r>
        <w:rPr>
          <w:rFonts w:hint="eastAsia"/>
        </w:rPr>
        <w:br/>
      </w:r>
      <w:r>
        <w:rPr>
          <w:rFonts w:hint="eastAsia"/>
        </w:rPr>
        <w:t>　　3.1 全球伊鲁阿克片供需现状及预测（2021-2032）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全球伊鲁阿克片产能、产量、产能利用率及发展趋势（2021-2032）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全球伊鲁阿克片产量、需求量及发展趋势（2021-2032）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全球主要地区伊鲁阿克片产量及发展趋势（2021-2032）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全球主要地区伊鲁阿克片产量（2021-2026）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全球主要地区伊鲁阿克片产量（2027-2032）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全球主要地区伊鲁阿克片产量市场份额（2021-2032）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中国伊鲁阿克片供需现状及预测（2021-2032）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中国伊鲁阿克片产能、产量、产能利用率及发展趋势（2021-2032）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中国伊鲁阿克片产量、市场需求量及发展趋势（2021-2032）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中国市场伊鲁阿克片进出口（2021-2032）</w:t>
      </w:r>
      <w:r>
        <w:rPr>
          <w:rFonts w:hint="eastAsia"/>
        </w:rPr>
        <w:br/>
      </w:r>
      <w:r>
        <w:rPr>
          <w:rFonts w:hint="eastAsia"/>
        </w:rPr>
        <w:t>　　3.4 全球伊鲁阿克片销量及销售额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全球市场伊鲁阿克片销售额（2021-2032）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全球市场伊鲁阿克片销量（2021-2032）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全球市场伊鲁阿克片价格趋势（2021-2032）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全球伊鲁阿克片主要地区分析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全球主要地区伊鲁阿克片市场规模分析：2021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全球主要地区伊鲁阿克片销售收入及市场份额（2021-2026）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全球主要地区伊鲁阿克片销售收入预测（2027-2032）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全球主要地区伊鲁阿克片销量分析：2021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全球主要地区伊鲁阿克片销量及市场份额（2021-2026）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全球主要地区伊鲁阿克片销量及市场份额预测（2027-2032）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北美市场伊鲁阿克片销量、收入及增长率（2021-2032）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欧洲市场伊鲁阿克片销量、收入及增长率（2021-2032）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中国市场伊鲁阿克片销量、收入及增长率（2021-2032）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日本市场伊鲁阿克片销量、收入及增长率（2021-2032）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东南亚市场伊鲁阿克片销量、收入及增长率（2021-2032）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印度市场伊鲁阿克片销量、收入及增长率（2021-2032）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南美市场伊鲁阿克片销量、收入及增长率（2021-2032）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中东市场伊鲁阿克片销量、收入及增长率（2021-2032）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重点企业（1）基本信息、伊鲁阿克片生产基地、销售区域、竞争对手及市场地位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伊鲁阿克片产品规格、参数及市场应用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伊鲁阿克片销量、收入、价格及毛利率（2021-2026）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不同产品类型伊鲁阿克片分析</w:t>
      </w:r>
      <w:r>
        <w:rPr>
          <w:rFonts w:hint="eastAsia"/>
        </w:rPr>
        <w:br/>
      </w:r>
      <w:r>
        <w:rPr>
          <w:rFonts w:hint="eastAsia"/>
        </w:rPr>
        <w:t>　　6.1 全球不同产品类型伊鲁阿克片销量（2021-2032）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全球不同产品类型伊鲁阿克片销量及市场份额（2021-2026）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全球不同产品类型伊鲁阿克片销量预测（2027-2032）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全球不同产品类型伊鲁阿克片收入（2021-2032）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全球不同产品类型伊鲁阿克片收入及市场份额（2021-2026）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全球不同产品类型伊鲁阿克片收入预测（2027-2032）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全球不同产品类型伊鲁阿克片价格走势（2021-2032）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中国不同产品类型伊鲁阿克片销量（2021-2032）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中国不同产品类型伊鲁阿克片销量及市场份额（2021-2026）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中国不同产品类型伊鲁阿克片销量预测（2027-2032）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中国不同产品类型伊鲁阿克片收入（2021-2032）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中国不同产品类型伊鲁阿克片收入及市场份额（2021-2026）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中国不同产品类型伊鲁阿克片收入预测（2027-2032）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不同应用伊鲁阿克片分析</w:t>
      </w:r>
      <w:r>
        <w:rPr>
          <w:rFonts w:hint="eastAsia"/>
        </w:rPr>
        <w:br/>
      </w:r>
      <w:r>
        <w:rPr>
          <w:rFonts w:hint="eastAsia"/>
        </w:rPr>
        <w:t>　　7.1 全球不同应用伊鲁阿克片销量（2021-2032）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全球不同应用伊鲁阿克片销量及市场份额（2021-2026）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全球不同应用伊鲁阿克片销量预测（2027-2032）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全球不同应用伊鲁阿克片收入（2021-2032）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全球不同应用伊鲁阿克片收入及市场份额（2021-2026）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全球不同应用伊鲁阿克片收入预测（2027-2032）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全球不同应用伊鲁阿克片价格走势（2021-2032）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中国不同应用伊鲁阿克片销量（2021-2032）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中国不同应用伊鲁阿克片销量及市场份额（2021-2026）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中国不同应用伊鲁阿克片销量预测（2027-2032）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中国不同应用伊鲁阿克片收入（2021-2032）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中国不同应用伊鲁阿克片收入及市场份额（2021-2026）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中国不同应用伊鲁阿克片收入预测（2027-2032）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伊鲁阿克片行业发展趋势</w:t>
      </w:r>
      <w:r>
        <w:rPr>
          <w:rFonts w:hint="eastAsia"/>
        </w:rPr>
        <w:br/>
      </w:r>
      <w:r>
        <w:rPr>
          <w:rFonts w:hint="eastAsia"/>
        </w:rPr>
        <w:t>　　8.2 伊鲁阿克片行业主要驱动因素</w:t>
      </w:r>
      <w:r>
        <w:rPr>
          <w:rFonts w:hint="eastAsia"/>
        </w:rPr>
        <w:br/>
      </w:r>
      <w:r>
        <w:rPr>
          <w:rFonts w:hint="eastAsia"/>
        </w:rPr>
        <w:t>　　8.3 伊鲁阿克片中国企业SWOT分析</w:t>
      </w:r>
      <w:r>
        <w:rPr>
          <w:rFonts w:hint="eastAsia"/>
        </w:rPr>
        <w:br/>
      </w:r>
      <w:r>
        <w:rPr>
          <w:rFonts w:hint="eastAsia"/>
        </w:rPr>
        <w:t>　　8.4 中国伊鲁阿克片行业政策环境分析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伊鲁阿克片行业产业链简介</w:t>
      </w:r>
      <w:r>
        <w:rPr>
          <w:rFonts w:hint="eastAsia"/>
        </w:rPr>
        <w:br/>
      </w:r>
      <w:r>
        <w:rPr>
          <w:rFonts w:hint="eastAsia"/>
        </w:rPr>
        <w:t>　　　　9.1.1 伊鲁阿克片行业供应链分析</w:t>
      </w:r>
      <w:r>
        <w:rPr>
          <w:rFonts w:hint="eastAsia"/>
        </w:rPr>
        <w:br/>
      </w:r>
      <w:r>
        <w:rPr>
          <w:rFonts w:hint="eastAsia"/>
        </w:rPr>
        <w:t>　　　　9.1.2 伊鲁阿克片主要原料及供应情况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伊鲁阿克片行业采购模式</w:t>
      </w:r>
      <w:r>
        <w:rPr>
          <w:rFonts w:hint="eastAsia"/>
        </w:rPr>
        <w:br/>
      </w:r>
      <w:r>
        <w:rPr>
          <w:rFonts w:hint="eastAsia"/>
        </w:rPr>
        <w:t>　　9.3 伊鲁阿克片行业生产模式</w:t>
      </w:r>
      <w:r>
        <w:rPr>
          <w:rFonts w:hint="eastAsia"/>
        </w:rPr>
        <w:br/>
      </w:r>
      <w:r>
        <w:rPr>
          <w:rFonts w:hint="eastAsia"/>
        </w:rPr>
        <w:t>　　9.4 伊鲁阿克片行业销售模式及销售渠道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按产品类型细分，全球伊鲁阿克片市场规模2021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按联合用药细分，全球伊鲁阿克片市场规模2021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按销售渠道细分，全球伊鲁阿克片市场规模2021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按应用细分，全球伊鲁阿克片市场规模（CAGR）2021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伊鲁阿克片行业发展主要特点</w:t>
      </w:r>
      <w:r>
        <w:rPr>
          <w:rFonts w:hint="eastAsia"/>
        </w:rPr>
        <w:br/>
      </w:r>
      <w:r>
        <w:rPr>
          <w:rFonts w:hint="eastAsia"/>
        </w:rPr>
        <w:t>　　表 6： 伊鲁阿克片行业发展有利因素分析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伊鲁阿克片行业发展不利因素分析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进入伊鲁阿克片行业壁垒</w:t>
      </w:r>
      <w:r>
        <w:rPr>
          <w:rFonts w:hint="eastAsia"/>
        </w:rPr>
        <w:br/>
      </w:r>
      <w:r>
        <w:rPr>
          <w:rFonts w:hint="eastAsia"/>
        </w:rPr>
        <w:t>　　表 9： 伊鲁阿克片主要企业在国际市场占有率（按销量，2023-2026）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2025年伊鲁阿克片主要企业在国际市场排名（按销量）&amp;（瓶）</w:t>
      </w:r>
      <w:r>
        <w:rPr>
          <w:rFonts w:hint="eastAsia"/>
        </w:rPr>
        <w:br/>
      </w:r>
      <w:r>
        <w:rPr>
          <w:rFonts w:hint="eastAsia"/>
        </w:rPr>
        <w:t>　　表 11： 全球市场主要企业伊鲁阿克片销量（2023-2026）&amp;（瓶）</w:t>
      </w:r>
      <w:r>
        <w:rPr>
          <w:rFonts w:hint="eastAsia"/>
        </w:rPr>
        <w:br/>
      </w:r>
      <w:r>
        <w:rPr>
          <w:rFonts w:hint="eastAsia"/>
        </w:rPr>
        <w:t>　　表 12： 伊鲁阿克片主要企业在国际市场占有率（按收入，2023-2026）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2025年伊鲁阿克片主要企业在国际市场排名（按收入）&amp;（万元）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全球市场主要企业伊鲁阿克片销售收入（2023-2026）&amp;（万元）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全球市场主要企业伊鲁阿克片销售价格（2023-2026）&amp;（元/瓶）</w:t>
      </w:r>
      <w:r>
        <w:rPr>
          <w:rFonts w:hint="eastAsia"/>
        </w:rPr>
        <w:br/>
      </w:r>
      <w:r>
        <w:rPr>
          <w:rFonts w:hint="eastAsia"/>
        </w:rPr>
        <w:t>　　表 16： 伊鲁阿克片主要企业在中国市场占有率（按销量，2023-2026）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2025年伊鲁阿克片主要企业在中国市场排名（按销量）&amp;（瓶）</w:t>
      </w:r>
      <w:r>
        <w:rPr>
          <w:rFonts w:hint="eastAsia"/>
        </w:rPr>
        <w:br/>
      </w:r>
      <w:r>
        <w:rPr>
          <w:rFonts w:hint="eastAsia"/>
        </w:rPr>
        <w:t>　　表 18： 中国市场主要企业伊鲁阿克片销量（2023-2026）&amp;（瓶）</w:t>
      </w:r>
      <w:r>
        <w:rPr>
          <w:rFonts w:hint="eastAsia"/>
        </w:rPr>
        <w:br/>
      </w:r>
      <w:r>
        <w:rPr>
          <w:rFonts w:hint="eastAsia"/>
        </w:rPr>
        <w:t>　　表 19： 伊鲁阿克片主要企业在中国市场占有率（按收入，2023-2026）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2025年伊鲁阿克片主要企业在中国市场排名（按收入）&amp;（万元）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中国市场主要企业伊鲁阿克片销售收入（2023-2026）&amp;（万元）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全球主要厂商伊鲁阿克片总部及产地分布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全球主要厂商成立时间及伊鲁阿克片商业化日期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全球主要厂商伊鲁阿克片产品类型及应用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2025年全球伊鲁阿克片主要厂商市场地位（第一梯队、第二梯队和第三梯队）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全球伊鲁阿克片市场投资、并购等现状分析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全球主要地区伊鲁阿克片产量增速（CAGR）：（2021 VS 2025 VS 2032）&amp;（瓶）</w:t>
      </w:r>
      <w:r>
        <w:rPr>
          <w:rFonts w:hint="eastAsia"/>
        </w:rPr>
        <w:br/>
      </w:r>
      <w:r>
        <w:rPr>
          <w:rFonts w:hint="eastAsia"/>
        </w:rPr>
        <w:t>　　表 28： 全球主要地区伊鲁阿克片产量（2021 VS 2025 VS 2032）&amp;（瓶）</w:t>
      </w:r>
      <w:r>
        <w:rPr>
          <w:rFonts w:hint="eastAsia"/>
        </w:rPr>
        <w:br/>
      </w:r>
      <w:r>
        <w:rPr>
          <w:rFonts w:hint="eastAsia"/>
        </w:rPr>
        <w:t>　　表 29： 全球主要地区伊鲁阿克片产量（2021-2026）&amp;（瓶）</w:t>
      </w:r>
      <w:r>
        <w:rPr>
          <w:rFonts w:hint="eastAsia"/>
        </w:rPr>
        <w:br/>
      </w:r>
      <w:r>
        <w:rPr>
          <w:rFonts w:hint="eastAsia"/>
        </w:rPr>
        <w:t>　　表 30： 全球主要地区伊鲁阿克片产量（2027-2032）&amp;（瓶）</w:t>
      </w:r>
      <w:r>
        <w:rPr>
          <w:rFonts w:hint="eastAsia"/>
        </w:rPr>
        <w:br/>
      </w:r>
      <w:r>
        <w:rPr>
          <w:rFonts w:hint="eastAsia"/>
        </w:rPr>
        <w:t>　　表 31： 全球主要地区伊鲁阿克片产量市场份额（2021-2026）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全球主要地区伊鲁阿克片产量市场份额（2027-2032）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中国市场伊鲁阿克片产量、销量、进出口（2021-2026）&amp;（瓶）</w:t>
      </w:r>
      <w:r>
        <w:rPr>
          <w:rFonts w:hint="eastAsia"/>
        </w:rPr>
        <w:br/>
      </w:r>
      <w:r>
        <w:rPr>
          <w:rFonts w:hint="eastAsia"/>
        </w:rPr>
        <w:t>　　表 34： 中国市场伊鲁阿克片产量、销量、进出口预测（2027-2032）&amp;（瓶）</w:t>
      </w:r>
      <w:r>
        <w:rPr>
          <w:rFonts w:hint="eastAsia"/>
        </w:rPr>
        <w:br/>
      </w:r>
      <w:r>
        <w:rPr>
          <w:rFonts w:hint="eastAsia"/>
        </w:rPr>
        <w:t>　　表 35： 全球主要地区伊鲁阿克片销售收入增速：（2021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全球主要地区伊鲁阿克片销售收入（2021-2026）&amp;（万元）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全球主要地区伊鲁阿克片销售收入市场份额（2021-2026）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全球主要地区伊鲁阿克片收入（2027-2032）&amp;（万元）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全球主要地区伊鲁阿克片收入市场份额（2027-2032）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全球主要地区伊鲁阿克片销量（瓶）：2021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全球主要地区伊鲁阿克片销量（2021-2026）&amp;（瓶）</w:t>
      </w:r>
      <w:r>
        <w:rPr>
          <w:rFonts w:hint="eastAsia"/>
        </w:rPr>
        <w:br/>
      </w:r>
      <w:r>
        <w:rPr>
          <w:rFonts w:hint="eastAsia"/>
        </w:rPr>
        <w:t>　　表 42： 全球主要地区伊鲁阿克片销量市场份额（2021-2026）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全球主要地区伊鲁阿克片销量（2027-2032）&amp;（瓶）</w:t>
      </w:r>
      <w:r>
        <w:rPr>
          <w:rFonts w:hint="eastAsia"/>
        </w:rPr>
        <w:br/>
      </w:r>
      <w:r>
        <w:rPr>
          <w:rFonts w:hint="eastAsia"/>
        </w:rPr>
        <w:t>　　表 44： 全球主要地区伊鲁阿克片销量份额（2027-2032）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伊鲁阿克片生产基地、销售区域、竞争对手及市场地位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伊鲁阿克片产品规格、参数及市场应用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伊鲁阿克片销量（瓶）、收入（万元）、价格（元/瓶）及毛利率（2021-2026）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全球不同产品类型伊鲁阿克片销量（2021-2026）&amp;（瓶）</w:t>
      </w:r>
      <w:r>
        <w:rPr>
          <w:rFonts w:hint="eastAsia"/>
        </w:rPr>
        <w:br/>
      </w:r>
      <w:r>
        <w:rPr>
          <w:rFonts w:hint="eastAsia"/>
        </w:rPr>
        <w:t>　　表 51： 全球不同产品类型伊鲁阿克片销量市场份额（2021-2026）</w:t>
      </w:r>
      <w:r>
        <w:rPr>
          <w:rFonts w:hint="eastAsia"/>
        </w:rPr>
        <w:br/>
      </w:r>
      <w:r>
        <w:rPr>
          <w:rFonts w:hint="eastAsia"/>
        </w:rPr>
        <w:t>　　表 52： 全球不同产品类型伊鲁阿克片销量预测（2027-2032）&amp;（瓶）</w:t>
      </w:r>
      <w:r>
        <w:rPr>
          <w:rFonts w:hint="eastAsia"/>
        </w:rPr>
        <w:br/>
      </w:r>
      <w:r>
        <w:rPr>
          <w:rFonts w:hint="eastAsia"/>
        </w:rPr>
        <w:t>　　表 53： 全球市场不同产品类型伊鲁阿克片销量市场份额预测（2027-2032）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全球不同产品类型伊鲁阿克片收入（2021-2026）&amp;（万元）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全球不同产品类型伊鲁阿克片收入市场份额（2021-2026）</w:t>
      </w:r>
      <w:r>
        <w:rPr>
          <w:rFonts w:hint="eastAsia"/>
        </w:rPr>
        <w:br/>
      </w:r>
      <w:r>
        <w:rPr>
          <w:rFonts w:hint="eastAsia"/>
        </w:rPr>
        <w:t>　　表 56： 全球不同产品类型伊鲁阿克片收入预测（2027-2032）&amp;（万元）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全球不同产品类型伊鲁阿克片收入市场份额预测（2027-2032）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中国不同产品类型伊鲁阿克片销量（2021-2026）&amp;（瓶）</w:t>
      </w:r>
      <w:r>
        <w:rPr>
          <w:rFonts w:hint="eastAsia"/>
        </w:rPr>
        <w:br/>
      </w:r>
      <w:r>
        <w:rPr>
          <w:rFonts w:hint="eastAsia"/>
        </w:rPr>
        <w:t>　　表 59： 中国不同产品类型伊鲁阿克片销量市场份额（2021-2026）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中国不同产品类型伊鲁阿克片销量预测（2027-2032）&amp;（瓶）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全球市场不同产品类型伊鲁阿克片销量市场份额预测（2027-2032）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中国不同产品类型伊鲁阿克片收入（2021-2026）&amp;（万元）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中国不同产品类型伊鲁阿克片收入市场份额（2021-2026）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中国不同产品类型伊鲁阿克片收入预测（2027-2032）&amp;（万元）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中国不同产品类型伊鲁阿克片收入市场份额预测（2027-2032）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全球不同应用伊鲁阿克片销量（2021-2026）&amp;（瓶）</w:t>
      </w:r>
      <w:r>
        <w:rPr>
          <w:rFonts w:hint="eastAsia"/>
        </w:rPr>
        <w:br/>
      </w:r>
      <w:r>
        <w:rPr>
          <w:rFonts w:hint="eastAsia"/>
        </w:rPr>
        <w:t>　　表 67： 全球不同应用伊鲁阿克片销量市场份额（2021-2026）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全球不同应用伊鲁阿克片销量预测（2027-2032）&amp;（瓶）</w:t>
      </w:r>
      <w:r>
        <w:rPr>
          <w:rFonts w:hint="eastAsia"/>
        </w:rPr>
        <w:br/>
      </w:r>
      <w:r>
        <w:rPr>
          <w:rFonts w:hint="eastAsia"/>
        </w:rPr>
        <w:t>　　表 69： 全球市场不同应用伊鲁阿克片销量市场份额预测（2027-2032）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全球不同应用伊鲁阿克片收入（2021-2026）&amp;（万元）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全球不同应用伊鲁阿克片收入市场份额（2021-2026）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全球不同应用伊鲁阿克片收入预测（2027-2032）&amp;（万元）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全球不同应用伊鲁阿克片收入市场份额预测（2027-2032）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中国不同应用伊鲁阿克片销量（2021-2026）&amp;（瓶）</w:t>
      </w:r>
      <w:r>
        <w:rPr>
          <w:rFonts w:hint="eastAsia"/>
        </w:rPr>
        <w:br/>
      </w:r>
      <w:r>
        <w:rPr>
          <w:rFonts w:hint="eastAsia"/>
        </w:rPr>
        <w:t>　　表 75： 中国不同应用伊鲁阿克片销量市场份额（2021-2026）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中国不同应用伊鲁阿克片销量预测（2027-2032）&amp;（瓶）</w:t>
      </w:r>
      <w:r>
        <w:rPr>
          <w:rFonts w:hint="eastAsia"/>
        </w:rPr>
        <w:br/>
      </w:r>
      <w:r>
        <w:rPr>
          <w:rFonts w:hint="eastAsia"/>
        </w:rPr>
        <w:t>　　表 77： 中国市场不同应用伊鲁阿克片销量市场份额预测（2027-2032）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中国不同应用伊鲁阿克片收入（2021-2026）&amp;（万元）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中国不同应用伊鲁阿克片收入市场份额（2021-2026）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中国不同应用伊鲁阿克片收入预测（2027-2032）&amp;（万元）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中国不同应用伊鲁阿克片收入市场份额预测（2027-2032）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伊鲁阿克片行业发展趋势</w:t>
      </w:r>
      <w:r>
        <w:rPr>
          <w:rFonts w:hint="eastAsia"/>
        </w:rPr>
        <w:br/>
      </w:r>
      <w:r>
        <w:rPr>
          <w:rFonts w:hint="eastAsia"/>
        </w:rPr>
        <w:t>　　表 83： 伊鲁阿克片行业主要驱动因素</w:t>
      </w:r>
      <w:r>
        <w:rPr>
          <w:rFonts w:hint="eastAsia"/>
        </w:rPr>
        <w:br/>
      </w:r>
      <w:r>
        <w:rPr>
          <w:rFonts w:hint="eastAsia"/>
        </w:rPr>
        <w:t>　　表 84： 伊鲁阿克片行业供应链分析</w:t>
      </w:r>
      <w:r>
        <w:rPr>
          <w:rFonts w:hint="eastAsia"/>
        </w:rPr>
        <w:br/>
      </w:r>
      <w:r>
        <w:rPr>
          <w:rFonts w:hint="eastAsia"/>
        </w:rPr>
        <w:t>　　表 85： 伊鲁阿克片上游原料供应商</w:t>
      </w:r>
      <w:r>
        <w:rPr>
          <w:rFonts w:hint="eastAsia"/>
        </w:rPr>
        <w:br/>
      </w:r>
      <w:r>
        <w:rPr>
          <w:rFonts w:hint="eastAsia"/>
        </w:rPr>
        <w:t>　　表 86： 伊鲁阿克片主要地区不同应用客户分析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87： 伊鲁阿克片典型经销商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伊鲁阿克片产品图片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全球不同产品类型伊鲁阿克片销售额2021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全球不同产品类型伊鲁阿克片市场份额2025 &amp; 2032</w:t>
      </w:r>
      <w:r>
        <w:rPr>
          <w:rFonts w:hint="eastAsia"/>
        </w:rPr>
        <w:br/>
      </w:r>
      <w:r>
        <w:rPr>
          <w:rFonts w:hint="eastAsia"/>
        </w:rPr>
        <w:t>　　图 4： 30 mg / 片产品图片</w:t>
      </w:r>
      <w:r>
        <w:rPr>
          <w:rFonts w:hint="eastAsia"/>
        </w:rPr>
        <w:br/>
      </w:r>
      <w:r>
        <w:rPr>
          <w:rFonts w:hint="eastAsia"/>
        </w:rPr>
        <w:t>　　图 5： 60 mg / 片产品图片</w:t>
      </w:r>
      <w:r>
        <w:rPr>
          <w:rFonts w:hint="eastAsia"/>
        </w:rPr>
        <w:br/>
      </w:r>
      <w:r>
        <w:rPr>
          <w:rFonts w:hint="eastAsia"/>
        </w:rPr>
        <w:t>　　图 6： 全球不同联合用药伊鲁阿克片销售额2021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全球不同联合用药伊鲁阿克片市场份额2025 &amp; 2032</w:t>
      </w:r>
      <w:r>
        <w:rPr>
          <w:rFonts w:hint="eastAsia"/>
        </w:rPr>
        <w:br/>
      </w:r>
      <w:r>
        <w:rPr>
          <w:rFonts w:hint="eastAsia"/>
        </w:rPr>
        <w:t>　　图 8： 伊鲁阿克和卡博替尼联合产品图片</w:t>
      </w:r>
      <w:r>
        <w:rPr>
          <w:rFonts w:hint="eastAsia"/>
        </w:rPr>
        <w:br/>
      </w:r>
      <w:r>
        <w:rPr>
          <w:rFonts w:hint="eastAsia"/>
        </w:rPr>
        <w:t>　　图 9： 伊鲁阿克和普拉替尼联合产品图片</w:t>
      </w:r>
      <w:r>
        <w:rPr>
          <w:rFonts w:hint="eastAsia"/>
        </w:rPr>
        <w:br/>
      </w:r>
      <w:r>
        <w:rPr>
          <w:rFonts w:hint="eastAsia"/>
        </w:rPr>
        <w:t>　　图 10： 全球不同销售渠道伊鲁阿克片销售额2021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全球不同销售渠道伊鲁阿克片市场份额2025 &amp; 2032</w:t>
      </w:r>
      <w:r>
        <w:rPr>
          <w:rFonts w:hint="eastAsia"/>
        </w:rPr>
        <w:br/>
      </w:r>
      <w:r>
        <w:rPr>
          <w:rFonts w:hint="eastAsia"/>
        </w:rPr>
        <w:t>　　图 12： 医院产品图片</w:t>
      </w:r>
      <w:r>
        <w:rPr>
          <w:rFonts w:hint="eastAsia"/>
        </w:rPr>
        <w:br/>
      </w:r>
      <w:r>
        <w:rPr>
          <w:rFonts w:hint="eastAsia"/>
        </w:rPr>
        <w:t>　　图 13： 零售药店产品图片</w:t>
      </w:r>
      <w:r>
        <w:rPr>
          <w:rFonts w:hint="eastAsia"/>
        </w:rPr>
        <w:br/>
      </w:r>
      <w:r>
        <w:rPr>
          <w:rFonts w:hint="eastAsia"/>
        </w:rPr>
        <w:t>　　图 14： 线上产品图片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全球不同应用伊鲁阿克片市场份额2025 &amp; 2032</w:t>
      </w:r>
      <w:r>
        <w:rPr>
          <w:rFonts w:hint="eastAsia"/>
        </w:rPr>
        <w:br/>
      </w:r>
      <w:r>
        <w:rPr>
          <w:rFonts w:hint="eastAsia"/>
        </w:rPr>
        <w:t>　　图 17： 非小细胞肺癌</w:t>
      </w:r>
      <w:r>
        <w:rPr>
          <w:rFonts w:hint="eastAsia"/>
        </w:rPr>
        <w:br/>
      </w:r>
      <w:r>
        <w:rPr>
          <w:rFonts w:hint="eastAsia"/>
        </w:rPr>
        <w:t>　　图 18： 甲状腺髓样癌</w:t>
      </w:r>
      <w:r>
        <w:rPr>
          <w:rFonts w:hint="eastAsia"/>
        </w:rPr>
        <w:br/>
      </w:r>
      <w:r>
        <w:rPr>
          <w:rFonts w:hint="eastAsia"/>
        </w:rPr>
        <w:t>　　图 19： 分化型甲状腺癌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2025年全球前五大生产商伊鲁阿克片市场份额</w:t>
      </w:r>
      <w:r>
        <w:rPr>
          <w:rFonts w:hint="eastAsia"/>
        </w:rPr>
        <w:br/>
      </w:r>
      <w:r>
        <w:rPr>
          <w:rFonts w:hint="eastAsia"/>
        </w:rPr>
        <w:t>　　图 22： 2025年全球伊鲁阿克片第一梯队、第二梯队和第三梯队厂商及市场份额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全球伊鲁阿克片产能、产量、产能利用率及发展趋势（2021-2032）&amp;（瓶）</w:t>
      </w:r>
      <w:r>
        <w:rPr>
          <w:rFonts w:hint="eastAsia"/>
        </w:rPr>
        <w:br/>
      </w:r>
      <w:r>
        <w:rPr>
          <w:rFonts w:hint="eastAsia"/>
        </w:rPr>
        <w:t>　　图 24： 全球伊鲁阿克片产量、需求量及发展趋势（2021-2032）&amp;（瓶）</w:t>
      </w:r>
      <w:r>
        <w:rPr>
          <w:rFonts w:hint="eastAsia"/>
        </w:rPr>
        <w:br/>
      </w:r>
      <w:r>
        <w:rPr>
          <w:rFonts w:hint="eastAsia"/>
        </w:rPr>
        <w:t>　　图 25： 全球主要地区伊鲁阿克片产量市场份额（2021-2032）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中国伊鲁阿克片产能、产量、产能利用率及发展趋势（2021-2032）&amp;（瓶）</w:t>
      </w:r>
      <w:r>
        <w:rPr>
          <w:rFonts w:hint="eastAsia"/>
        </w:rPr>
        <w:br/>
      </w:r>
      <w:r>
        <w:rPr>
          <w:rFonts w:hint="eastAsia"/>
        </w:rPr>
        <w:t>　　图 27： 中国伊鲁阿克片产量、市场需求量及发展趋势（2021-2032）&amp;（瓶）</w:t>
      </w:r>
      <w:r>
        <w:rPr>
          <w:rFonts w:hint="eastAsia"/>
        </w:rPr>
        <w:br/>
      </w:r>
      <w:r>
        <w:rPr>
          <w:rFonts w:hint="eastAsia"/>
        </w:rPr>
        <w:t>　　图 28： 全球伊鲁阿克片市场销售额及增长率：（2021-2032）&amp;（万元）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全球市场伊鲁阿克片市场规模：2021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全球市场伊鲁阿克片销量及增长率（2021-2032）&amp;（瓶）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31： 全球市场伊鲁阿克片价格趋势（2021-2032）&amp;（元/瓶）</w:t>
      </w:r>
      <w:r>
        <w:rPr>
          <w:rFonts w:hint="eastAsia"/>
        </w:rPr>
        <w:br/>
      </w:r>
      <w:r>
        <w:rPr>
          <w:rFonts w:hint="eastAsia"/>
        </w:rPr>
        <w:t>　　图 32： 全球主要地区伊鲁阿克片销售收入（2021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全球主要地区伊鲁阿克片销售收入市场份额（2021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北美市场伊鲁阿克片销量及增长率（2021-2032）&amp;（瓶）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35： 北美市场伊鲁阿克片收入及增长率（2021-2032）&amp;（万元）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欧洲市场伊鲁阿克片销量及增长率（2021-2032）&amp;（瓶）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37： 欧洲市场伊鲁阿克片收入及增长率（2021-2032）&amp;（万元）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中国市场伊鲁阿克片销量及增长率（2021-2032）&amp;（瓶）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39： 中国市场伊鲁阿克片收入及增长率（2021-2032）&amp;（万元）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日本市场伊鲁阿克片销量及增长率（2021-2032）&amp;（瓶）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41： 日本市场伊鲁阿克片收入及增长率（2021-2032）&amp;（万元）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东南亚市场伊鲁阿克片销量及增长率（2021-2032）&amp;（瓶）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43： 东南亚市场伊鲁阿克片收入及增长率（2021-2032）&amp;（万元）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印度市场伊鲁阿克片销量及增长率（2021-2032）&amp;（瓶）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45： 印度市场伊鲁阿克片收入及增长率（2021-2032）&amp;（万元）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南美市场伊鲁阿克片销量及增长率（2021-2032）&amp;（瓶）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47： 南美市场伊鲁阿克片收入及增长率（2021-2032）&amp;（万元）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中东市场伊鲁阿克片销量及增长率（2021-2032）&amp;（瓶）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49： 中东市场伊鲁阿克片收入及增长率（2021-2032）&amp;（万元）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全球不同产品类型伊鲁阿克片价格走势（2021-2032）&amp;（元/瓶）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51： 全球不同应用伊鲁阿克片价格走势（2021-2032）&amp;（元/瓶）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52： 伊鲁阿克片中国企业SWOT分析</w:t>
      </w:r>
      <w:r>
        <w:rPr>
          <w:rFonts w:hint="eastAsia"/>
        </w:rPr>
        <w:br/>
      </w:r>
      <w:r>
        <w:rPr>
          <w:rFonts w:hint="eastAsia"/>
        </w:rPr>
        <w:t>　　图 53： 伊鲁阿克片产业链</w:t>
      </w:r>
      <w:r>
        <w:rPr>
          <w:rFonts w:hint="eastAsia"/>
        </w:rPr>
        <w:br/>
      </w:r>
      <w:r>
        <w:rPr>
          <w:rFonts w:hint="eastAsia"/>
        </w:rPr>
        <w:t>　　图 54： 伊鲁阿克片行业采购模式分析</w:t>
      </w:r>
      <w:r>
        <w:rPr>
          <w:rFonts w:hint="eastAsia"/>
        </w:rPr>
        <w:br/>
      </w:r>
      <w:r>
        <w:rPr>
          <w:rFonts w:hint="eastAsia"/>
        </w:rPr>
        <w:t>　　图 55： 伊鲁阿克片行业生产模式</w:t>
      </w:r>
      <w:r>
        <w:rPr>
          <w:rFonts w:hint="eastAsia"/>
        </w:rPr>
        <w:br/>
      </w:r>
      <w:r>
        <w:rPr>
          <w:rFonts w:hint="eastAsia"/>
        </w:rPr>
        <w:t>　　图 56： 伊鲁阿克片行业销售模式分析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e4ea6b7354f7a" w:history="1">
        <w:r>
          <w:rPr>
            <w:rStyle w:val="Hyperlink"/>
          </w:rPr>
          <w:t>2026-2032年全球与中国伊鲁阿克片行业研究分析及市场前景报告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e4ea6b7354f7a" w:history="1">
        <w:r>
          <w:rPr>
            <w:rStyle w:val="Hyperlink"/>
          </w:rPr>
          <w:t>https://www.20087.com/1/99/YiLuAKePianHangYeQianJingFenXi.html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0e5240e284995" w:history="1">
      <w:r>
        <w:rPr>
          <w:rStyle w:val="Hyperlink"/>
        </w:rPr>
        <w:t>2026-2032年全球与中国伊鲁阿克片行业研究分析及市场前景报告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YiLuAKePianHangYeQianJingFenXi.html" TargetMode="External" Id="R9e4e4ea6b735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YiLuAKePianHangYeQianJingFenXi.html" TargetMode="External" Id="R5a30e5240e28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2026-04-26T03:22:35Z</dcterms:created>
  <dcterms:modified xsi:type="dcterms:W3CDTF">2026-04-26T04:22:35Z</dcterms:modified>
  <dc:subject>2026-2032年全球与中国伊鲁阿克片行业研究分析及市场前景报告</dc:subject>
  <dc:title>2026-2032年全球与中国伊鲁阿克片行业研究分析及市场前景报告</dc:title>
  <cp:keywords>2026-2032年全球与中国伊鲁阿克片行业研究分析及市场前景报告</cp:keywords>
  <dc:description>2026-2032年全球与中国伊鲁阿克片行业研究分析及市场前景报告</dc:description>
</cp:coreProperties>
</file>