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d0e2744a45a5" w:history="1">
              <w:r>
                <w:rPr>
                  <w:rStyle w:val="Hyperlink"/>
                </w:rPr>
                <w:t>中国养老医药市场现状调研与发展前景分析报告（2025-2031年）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d0e2744a45a5" w:history="1">
              <w:r>
                <w:rPr>
                  <w:rStyle w:val="Hyperlink"/>
                </w:rPr>
                <w:t>中国养老医药市场现状调研与发展前景分析报告（2025-2031年）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d0e2744a45a5" w:history="1">
                <w:r>
                  <w:rPr>
                    <w:rStyle w:val="Hyperlink"/>
                  </w:rPr>
                  <w:t>https://www.20087.com/M_YiLiaoBaoJian/91/YangLaoYiYaoShiChangDiaoYanYuQianJingYuCe.html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医药市场迎来了快速发展期。养老医药主要包括慢性病治疗药物、营养补充剂等，旨在改善老年人的生活质量和延长健康寿命。近年来，随着生物科技的进步，针对老年人特定健康问题的新药不断问世，为老年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养老医药市场将更加注重个性化治疗方案和预防保健。随着基因测序技术的应用，个性化药物将成为趋势，通过精准医疗为每位老年人提供最适合的治疗方案。此外，随着健康意识的提高，预防性药物和保健品将更加受到重视，以帮助老年人维持健康状态。同时，随着远程医疗服务的发展，老年人可以通过智能设备获得更加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d0e2744a45a5" w:history="1">
        <w:r>
          <w:rPr>
            <w:rStyle w:val="Hyperlink"/>
          </w:rPr>
          <w:t>中国养老医药市场现状调研与发展前景分析报告（2025-2031年）</w:t>
        </w:r>
      </w:hyperlink>
      <w:r>
        <w:rPr>
          <w:rFonts w:hint="eastAsia"/>
        </w:rPr>
        <w:t>》基于科学的市场调研与数据分析，全面解析了养老医药行业的市场规模、市场需求及发展现状。报告深入探讨了养老医药产业链结构、细分市场特点及技术发展方向，并结合宏观经济环境与消费者需求变化，对养老医药行业前景与未来趋势进行了科学预测，揭示了潜在增长空间。通过对养老医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养老医药行业概述</w:t>
      </w:r>
      <w:r>
        <w:rPr>
          <w:rFonts w:hint="eastAsia"/>
        </w:rPr>
        <w:br/>
      </w:r>
      <w:r>
        <w:rPr>
          <w:rFonts w:hint="eastAsia"/>
        </w:rPr>
        <w:t>　　第一节 养老医药行业定义</w:t>
      </w:r>
      <w:r>
        <w:rPr>
          <w:rFonts w:hint="eastAsia"/>
        </w:rPr>
        <w:br/>
      </w:r>
      <w:r>
        <w:rPr>
          <w:rFonts w:hint="eastAsia"/>
        </w:rPr>
        <w:t>　　第二节 养老医药行业发展历程</w:t>
      </w:r>
      <w:r>
        <w:rPr>
          <w:rFonts w:hint="eastAsia"/>
        </w:rPr>
        <w:br/>
      </w:r>
      <w:r>
        <w:rPr>
          <w:rFonts w:hint="eastAsia"/>
        </w:rPr>
        <w:t>　　第三节 养老医药行业分类情况</w:t>
      </w:r>
      <w:r>
        <w:rPr>
          <w:rFonts w:hint="eastAsia"/>
        </w:rPr>
        <w:br/>
      </w:r>
      <w:r>
        <w:rPr>
          <w:rFonts w:hint="eastAsia"/>
        </w:rPr>
        <w:t>　　第四节 养老医药产业链分析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2020-2025年中国养老医药行业发展环境分析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2020-2025年中国养老医药行业发展政策环境分析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2020-2025年中国养老医药行业发展社会环境分析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2020-2025年中国养老医药行业总体发展状况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中国养老医药行业规模情况分析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中国养老医药行业产销情况分析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中国养老医药行业财务能力分析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中国养老医药市场供需分析</w:t>
      </w:r>
      <w:r>
        <w:rPr>
          <w:rFonts w:hint="eastAsia"/>
        </w:rPr>
        <w:br/>
      </w:r>
      <w:r>
        <w:rPr>
          <w:rFonts w:hint="eastAsia"/>
        </w:rPr>
        <w:t>　　第一节 养老医药市场现状分析及预测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一、2020-2025年我国养老医药行业总产值分析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二、2025-2031年我国养老医药行业总产值预测</w:t>
      </w:r>
      <w:r>
        <w:rPr>
          <w:rFonts w:hint="eastAsia"/>
        </w:rPr>
        <w:br/>
      </w:r>
      <w:r>
        <w:rPr>
          <w:rFonts w:hint="eastAsia"/>
        </w:rPr>
        <w:t>　　第二节 养老医药产品产量分析及预测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一、2020-2025年我国养老医药产量分析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二、2025-2031年我国养老医药产量预测</w:t>
      </w:r>
      <w:r>
        <w:rPr>
          <w:rFonts w:hint="eastAsia"/>
        </w:rPr>
        <w:br/>
      </w:r>
      <w:r>
        <w:rPr>
          <w:rFonts w:hint="eastAsia"/>
        </w:rPr>
        <w:t>　　第三节 养老医药市场需求分析及预测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一、2020-2025年我国养老医药市场需求分析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二、2025-2031年我国养老医药市场需求预测</w:t>
      </w:r>
      <w:r>
        <w:rPr>
          <w:rFonts w:hint="eastAsia"/>
        </w:rPr>
        <w:br/>
      </w:r>
      <w:r>
        <w:rPr>
          <w:rFonts w:hint="eastAsia"/>
        </w:rPr>
        <w:t>　　第四节 养老医药进出口数据分析</w:t>
      </w:r>
      <w:r>
        <w:rPr>
          <w:rFonts w:hint="eastAsia"/>
        </w:rPr>
        <w:br/>
      </w:r>
      <w:r>
        <w:rPr>
          <w:rFonts w:hint="eastAsia"/>
        </w:rPr>
        <w:t>　　　　一、我国养老医药进出口数据分析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二、2025-2031年国内养老医药产品进出口情况预测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养老医药行业发展现状分析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全球养老医药行业发展分析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一、全球养老医药行业发展历程</w:t>
      </w:r>
      <w:r>
        <w:rPr>
          <w:rFonts w:hint="eastAsia"/>
        </w:rPr>
        <w:br/>
      </w:r>
      <w:r>
        <w:rPr>
          <w:rFonts w:hint="eastAsia"/>
        </w:rPr>
        <w:t>　　　　二、全球养老医药行业发展现状</w:t>
      </w:r>
      <w:r>
        <w:rPr>
          <w:rFonts w:hint="eastAsia"/>
        </w:rPr>
        <w:br/>
      </w:r>
      <w:r>
        <w:rPr>
          <w:rFonts w:hint="eastAsia"/>
        </w:rPr>
        <w:t>　　　　三、全球养老医药行业发展预测</w:t>
      </w:r>
      <w:r>
        <w:rPr>
          <w:rFonts w:hint="eastAsia"/>
        </w:rPr>
        <w:br/>
      </w:r>
      <w:r>
        <w:rPr>
          <w:rFonts w:hint="eastAsia"/>
        </w:rPr>
        <w:t>　　第二节 中国养老医药行业发展分析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一、2020-2025年中国养老医药行业发展态势分析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二、2020-2025年中国养老医药行业发展特点分析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三、2020-2025年中国养老医药行业市场供需分析</w:t>
      </w:r>
      <w:r>
        <w:rPr>
          <w:rFonts w:hint="eastAsia"/>
        </w:rPr>
        <w:br/>
      </w:r>
      <w:r>
        <w:rPr>
          <w:rFonts w:hint="eastAsia"/>
        </w:rPr>
        <w:t>　　第三节 中国养老医药产业特征与行业重要性</w:t>
      </w:r>
      <w:r>
        <w:rPr>
          <w:rFonts w:hint="eastAsia"/>
        </w:rPr>
        <w:br/>
      </w:r>
      <w:r>
        <w:rPr>
          <w:rFonts w:hint="eastAsia"/>
        </w:rPr>
        <w:t>　　第四节 养老医药行业特性分析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中国养老医药市场规模分析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2025年中国养老医药市场规模分析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2025年中国养老医药区域市场规模分析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2025-2031年中国养老医药市场规模预测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养老医药国内产品价格走势及影响因素分析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养老医药及其主要上下游产品</w:t>
      </w:r>
      <w:r>
        <w:rPr>
          <w:rFonts w:hint="eastAsia"/>
        </w:rPr>
        <w:br/>
      </w:r>
      <w:r>
        <w:rPr>
          <w:rFonts w:hint="eastAsia"/>
        </w:rPr>
        <w:t>　　第一节 养老医药上下游分析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养老医药行业产业链分析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养老医药产品竞争力优势分析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养老医药行业市场竞争策略分析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养老医药企业竞争策略分析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一、提高养老医药企业核心竞争力的对策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二、影响养老医药企业核心竞争力的因素及提升途径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三、提高养老医药企业竞争力的策略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养老医药行业重点企业竞争分析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科华生物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以岭药业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华润双鹤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康缘药业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通化东宝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华润三九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天士力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第十二章 养老医药行业投资与发展前景分析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养老医药行业投资机会分析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一、养老医药投资项目分析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二、可以投资的养老医药模式</w:t>
      </w:r>
      <w:r>
        <w:rPr>
          <w:rFonts w:hint="eastAsia"/>
        </w:rPr>
        <w:br/>
      </w:r>
      <w:r>
        <w:rPr>
          <w:rFonts w:hint="eastAsia"/>
        </w:rPr>
        <w:t>　　　　三、2025年养老医药投资机会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2025-2031年中国养老医药行业发展预测分析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一、未来养老医药发展分析</w:t>
      </w:r>
      <w:r>
        <w:rPr>
          <w:rFonts w:hint="eastAsia"/>
        </w:rPr>
        <w:br/>
      </w:r>
      <w:r>
        <w:rPr>
          <w:rFonts w:hint="eastAsia"/>
        </w:rPr>
        <w:t>　　　　二、未来养老医药行业技术开发方向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2025-2031年养老医药行业发展趋势及投资风险分析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当前养老医药存在的问题</w:t>
      </w:r>
      <w:r>
        <w:rPr>
          <w:rFonts w:hint="eastAsia"/>
        </w:rPr>
        <w:br/>
      </w:r>
      <w:r>
        <w:rPr>
          <w:rFonts w:hint="eastAsia"/>
        </w:rPr>
        <w:t>　　第二节 养老医药未来发展预测分析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一、中国养老医药发展方向分析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二、2025-2031年中国养老医药行业发展规模预测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2025-2031年中国养老医药行业投资风险分析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养老医药行业营销策略分析及建议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一、养老医药行业营销模式</w:t>
      </w:r>
      <w:r>
        <w:rPr>
          <w:rFonts w:hint="eastAsia"/>
        </w:rPr>
        <w:br/>
      </w:r>
      <w:r>
        <w:rPr>
          <w:rFonts w:hint="eastAsia"/>
        </w:rPr>
        <w:t>　　　　二、养老医药行业营销策略</w:t>
      </w:r>
      <w:r>
        <w:rPr>
          <w:rFonts w:hint="eastAsia"/>
        </w:rPr>
        <w:br/>
      </w:r>
      <w:r>
        <w:rPr>
          <w:rFonts w:hint="eastAsia"/>
        </w:rPr>
        <w:t>　　第二节 养老医药行业企业经营发展分析及建议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一、养老医药行业经营模式</w:t>
      </w:r>
      <w:r>
        <w:rPr>
          <w:rFonts w:hint="eastAsia"/>
        </w:rPr>
        <w:br/>
      </w:r>
      <w:r>
        <w:rPr>
          <w:rFonts w:hint="eastAsia"/>
        </w:rPr>
        <w:t>　　　　二、养老医药行业生产模式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2020-2025年我国养老医药行业从业人员规模分析</w:t>
      </w:r>
      <w:r>
        <w:rPr>
          <w:rFonts w:hint="eastAsia"/>
        </w:rPr>
        <w:br/>
      </w:r>
      <w:r>
        <w:rPr>
          <w:rFonts w:hint="eastAsia"/>
        </w:rPr>
        <w:t>　　图表 2020-2025年我国养老医药行业总资产及增长率分析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2020-2025年我国养老医药行业市场及增长率分析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2020-2025年我国养老医药销量及增长率</w:t>
      </w:r>
      <w:r>
        <w:rPr>
          <w:rFonts w:hint="eastAsia"/>
        </w:rPr>
        <w:br/>
      </w:r>
      <w:r>
        <w:rPr>
          <w:rFonts w:hint="eastAsia"/>
        </w:rPr>
        <w:t>　　图表 2020-2025年我国养老医药营业利润率分析</w:t>
      </w:r>
      <w:r>
        <w:rPr>
          <w:rFonts w:hint="eastAsia"/>
        </w:rPr>
        <w:br/>
      </w:r>
      <w:r>
        <w:rPr>
          <w:rFonts w:hint="eastAsia"/>
        </w:rPr>
        <w:t>　　图表 2025-2031年我国养老医药总资产利润率预测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2020-2025年我国养老医药资产负债率分析</w:t>
      </w:r>
      <w:r>
        <w:rPr>
          <w:rFonts w:hint="eastAsia"/>
        </w:rPr>
        <w:br/>
      </w:r>
      <w:r>
        <w:rPr>
          <w:rFonts w:hint="eastAsia"/>
        </w:rPr>
        <w:t>　　图表 2025-2031年我国养老医药资产负债率预测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2020-2025年我国养老医药总资产周转率分析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2025-2031年我国养老医药资产负债率预测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2020-2025年我国养老医药市场规模分析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2020-2025年我国东北地区养老医药市场规模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2020-2025年我国华东地区养老医药市场规模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2020-2025年我国西部地区养老医药市场规模</w:t>
      </w:r>
      <w:r>
        <w:rPr>
          <w:rFonts w:hint="eastAsia"/>
        </w:rPr>
        <w:br/>
      </w:r>
      <w:r>
        <w:rPr>
          <w:rFonts w:hint="eastAsia"/>
        </w:rPr>
        <w:t>　　图表 2025-2031年中国养老医药市场规模预测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d0e2744a45a5" w:history="1">
        <w:r>
          <w:rPr>
            <w:rStyle w:val="Hyperlink"/>
          </w:rPr>
          <w:t>中国养老医药市场现状调研与发展前景分析报告（2025-2031年）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d0e2744a45a5" w:history="1">
        <w:r>
          <w:rPr>
            <w:rStyle w:val="Hyperlink"/>
          </w:rPr>
          <w:t>https://www.20087.com/M_YiLiaoBaoJian/91/YangLaoYiYaoShiChangDiaoYanYuQianJingYuCe.html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热点：医疗养老股票龙头股、养老医药龙头股、老年病医药上市公司、养老医药股、养老保健品行业现状、养老医药龙头、养老医药概念股、养老医药版块ETF、中老年保健品厂家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6caf7c234c98" w:history="1">
      <w:r>
        <w:rPr>
          <w:rStyle w:val="Hyperlink"/>
        </w:rPr>
        <w:t>中国养老医药市场现状调研与发展前景分析报告（2025-2031年）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YangLaoYiYaoShiChangDiaoYanYuQianJingYuCe.html" TargetMode="External" Id="R0070d0e2744a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YangLaoYiYaoShiChangDiaoYanYuQianJingYuCe.html" TargetMode="External" Id="Rb8296caf7c23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2025-04-26T04:49:00Z</dcterms:created>
  <dcterms:modified xsi:type="dcterms:W3CDTF">2025-04-26T05:49:00Z</dcterms:modified>
  <dc:subject>中国养老医药市场现状调研与发展前景分析报告（2025-2031年）</dc:subject>
  <dc:title>中国养老医药市场现状调研与发展前景分析报告（2025-2031年）</dc:title>
  <cp:keywords>中国养老医药市场现状调研与发展前景分析报告（2025-2031年）</cp:keywords>
  <dc:description>中国养老医药市场现状调研与发展前景分析报告（2025-2031年）</dc:description>
</cp:coreProperties>
</file>