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b4f5ff979b4334" w:history="1">
              <w:r>
                <w:rPr>
                  <w:rStyle w:val="Hyperlink"/>
                </w:rPr>
                <w:t>中国医药制造市场现状调研与发展趋势研究报告（2026-2032年）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b4f5ff979b4334" w:history="1">
              <w:r>
                <w:rPr>
                  <w:rStyle w:val="Hyperlink"/>
                </w:rPr>
                <w:t>中国医药制造市场现状调研与发展趋势研究报告（2026-2032年）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b4f5ff979b4334" w:history="1">
                <w:r>
                  <w:rPr>
                    <w:rStyle w:val="Hyperlink"/>
                  </w:rPr>
                  <w:t>https://www.20087.com/1/69/YiYaoZhiZaoHangYeQianJingQuShi.html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生命科学领域的重要组成部分，负责将科研成果转化为临床可用的药物。近年来，随着生物技术、基因工程、纳米技术等领域的突破，医药制造业迎来了创新的黄金时期。一方面，新药研发周期缩短，药物审批流程加快，使得更多创新药物能够迅速进入市场。另一方面，智能制造和连续生产技术的应用，提高了生产效率，降低了成本，保证了药品的质量和一致性。</w:t>
      </w:r>
      <w:r>
        <w:rPr>
          <w:rFonts w:hint="eastAsia"/>
        </w:rPr>
        <w:br/>
      </w:r>
      <w:r>
        <w:rPr>
          <w:rFonts w:hint="eastAsia"/>
        </w:rPr>
        <w:t>　　未来，医药制造业将更加注重精准医疗和个性化治疗。一方面，通过基因组学和蛋白质组学的研究，开发针对特定遗传变异的靶向药物，提高治疗效果，减少不良反应。另一方面，采用3D打印技术，生产定制化的医疗器械和植入物，满足患者个性化需求。此外，随着数据科学和人工智能的融合，医药制造业将实现从研发到生产的全过程智能化，提升整个行业的创新能力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b4f5ff979b4334" w:history="1">
        <w:r>
          <w:rPr>
            <w:rStyle w:val="Hyperlink"/>
          </w:rPr>
          <w:t>中国医药制造市场现状调研与发展趋势研究报告（2026-2032年）</w:t>
        </w:r>
      </w:hyperlink>
      <w:r>
        <w:rPr>
          <w:rFonts w:hint="eastAsia"/>
        </w:rPr>
        <w:t>》从市场规模、需求变化及价格动态等维度，系统解析了医药制造行业的现状与发展趋势。报告深入分析了医药制造产业链各环节，科学预测了市场前景与技术发展方向，同时聚焦医药制造细分市场特点及重点企业的经营表现，揭示了医药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2025-2026年医药制造市场特点分析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医药制造行业发展周期特征分析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2025-2026年中国医药制造行业发展环境分析</w:t>
      </w:r>
      <w:r>
        <w:rPr>
          <w:rFonts w:hint="eastAsia"/>
        </w:rPr>
        <w:br/>
      </w:r>
      <w:r>
        <w:rPr>
          <w:rFonts w:hint="eastAsia"/>
        </w:rPr>
        <w:t>　　第一节 医药制造行业经济环境分析</w:t>
      </w:r>
      <w:r>
        <w:rPr>
          <w:rFonts w:hint="eastAsia"/>
        </w:rPr>
        <w:br/>
      </w:r>
      <w:r>
        <w:rPr>
          <w:rFonts w:hint="eastAsia"/>
        </w:rPr>
        <w:t>　　第二节 医药制造行业政策环境分析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二、相关医药制造行业标准分析</w:t>
      </w:r>
      <w:r>
        <w:rPr>
          <w:rFonts w:hint="eastAsia"/>
        </w:rPr>
        <w:br/>
      </w:r>
      <w:r>
        <w:rPr>
          <w:rFonts w:hint="eastAsia"/>
        </w:rPr>
        <w:t>　　第三节 医药制造行业社会环境分析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2025-2026年医药制造行业技术发展现状及趋势分析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医药制造行业技术发展现状分析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国内外医药制造行业技术差异与原因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医药制造行业技术发展方向、趋势预测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提升医药制造行业技术能力策略建议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2025-2026年全球医药制造行业市场发展调研分析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全球医药制造行业市场运行环境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全球医药制造行业市场发展情况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一、全球医药制造行业市场供给分析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二、全球医药制造行业市场需求分析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三、全球医药制造行业主要国家地区发展情况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2026-2032年全球医药制造行业市场规模趋势预测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2025-2026年中国医药制造市场现状</w:t>
      </w:r>
      <w:r>
        <w:rPr>
          <w:rFonts w:hint="eastAsia"/>
        </w:rPr>
        <w:br/>
      </w:r>
      <w:r>
        <w:rPr>
          <w:rFonts w:hint="eastAsia"/>
        </w:rPr>
        <w:t>　　第二节 中国医药制造行业产量情况分析及预测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一、医药制造总体产能规模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二、2020-2025年中国医药制造产量统计</w:t>
      </w:r>
      <w:r>
        <w:rPr>
          <w:rFonts w:hint="eastAsia"/>
        </w:rPr>
        <w:br/>
      </w:r>
      <w:r>
        <w:rPr>
          <w:rFonts w:hint="eastAsia"/>
        </w:rPr>
        <w:t>　　　　三、医药制造行业区域产量分布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四、2026-2032年中国医药制造产量预测</w:t>
      </w:r>
      <w:r>
        <w:rPr>
          <w:rFonts w:hint="eastAsia"/>
        </w:rPr>
        <w:br/>
      </w:r>
      <w:r>
        <w:rPr>
          <w:rFonts w:hint="eastAsia"/>
        </w:rPr>
        <w:t>　　第三节 中国医药制造市场需求分析及预测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一、2020-2025年中国医药制造市场需求统计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二、中国医药制造市场需求特点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三、2026-2032年中国医药制造市场需求量预测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医药制造细分市场深度分析</w:t>
      </w:r>
      <w:r>
        <w:rPr>
          <w:rFonts w:hint="eastAsia"/>
        </w:rPr>
        <w:br/>
      </w:r>
      <w:r>
        <w:rPr>
          <w:rFonts w:hint="eastAsia"/>
        </w:rPr>
        <w:t>　　第一节 医药制造细分市场（一）发展研究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医药制造细分市场（二）发展研究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2025-2026年中国医药制造行业现状调研分析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中国医药制造行业发展现状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一、2025-2026年医药制造行业品牌发展现状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二、2025-2026年医药制造行业需求市场现状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三、2025-2026年医药制造市场需求层次分析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四、2025-2026年中国医药制造市场走向分析</w:t>
      </w:r>
      <w:r>
        <w:rPr>
          <w:rFonts w:hint="eastAsia"/>
        </w:rPr>
        <w:br/>
      </w:r>
      <w:r>
        <w:rPr>
          <w:rFonts w:hint="eastAsia"/>
        </w:rPr>
        <w:t>　　第二节 中国医药制造行业存在的问题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一、2025-2026年医药制造产品市场存在的主要问题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二、2025-2026年国内医药制造产品市场的三大瓶颈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三、2025-2026年医药制造产品市场遭遇的规模难题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对中国医药制造市场的分析及思考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一、医药制造市场特点</w:t>
      </w:r>
      <w:r>
        <w:rPr>
          <w:rFonts w:hint="eastAsia"/>
        </w:rPr>
        <w:br/>
      </w:r>
      <w:r>
        <w:rPr>
          <w:rFonts w:hint="eastAsia"/>
        </w:rPr>
        <w:t>　　　　二、医药制造市场分析</w:t>
      </w:r>
      <w:r>
        <w:rPr>
          <w:rFonts w:hint="eastAsia"/>
        </w:rPr>
        <w:br/>
      </w:r>
      <w:r>
        <w:rPr>
          <w:rFonts w:hint="eastAsia"/>
        </w:rPr>
        <w:t>　　　　三、医药制造市场变化的方向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四、中国医药制造行业发展的新思路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五、对中国医药制造行业发展的思考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2020-2025年中国医药制造行业区域市场分析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中国医药制造行业区域市场结构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重点地区医药制造行业调研分析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一、重点地区（一）医药制造市场分析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二、重点地区（二）医药制造市场分析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三、重点地区（三）医药制造市场分析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四、重点地区（四）医药制造市场分析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五、重点地区（五）医药制造市场分析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2020-2025年中国医药制造产品市场进出口数据分析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2020-2025年中国医药制造产品进口统计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2020-2025年中国医药制造产品进出口价格对比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中国医药制造主要进口来源地及出口目的地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2020-2025年中国医药制造行业竞争态势分析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2026年医药制造行业集中度分析</w:t>
      </w:r>
      <w:r>
        <w:rPr>
          <w:rFonts w:hint="eastAsia"/>
        </w:rPr>
        <w:br/>
      </w:r>
      <w:r>
        <w:rPr>
          <w:rFonts w:hint="eastAsia"/>
        </w:rPr>
        <w:t>　　　　一、医药制造市场集中度分析</w:t>
      </w:r>
      <w:r>
        <w:rPr>
          <w:rFonts w:hint="eastAsia"/>
        </w:rPr>
        <w:br/>
      </w:r>
      <w:r>
        <w:rPr>
          <w:rFonts w:hint="eastAsia"/>
        </w:rPr>
        <w:t>　　　　二、医药制造企业分布区域集中度分析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三、医药制造区域消费集中度分析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2020-2025年医药制造主要企业竞争力分析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2025-2026年医药制造行业竞争格局分析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二、中外医药制造产品竞争分析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三、国内医药制造行业重点企业发展动向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医药制造上游产业发展分析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医药制造下游产业发展分析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医药制造行业重点企业竞争力分析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三、企业医药制造经营状况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2026年医药制造企业管理策略建议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提高医药制造企业竞争力的策略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对中国医药制造品牌的战略思考</w:t>
      </w:r>
      <w:r>
        <w:rPr>
          <w:rFonts w:hint="eastAsia"/>
        </w:rPr>
        <w:br/>
      </w:r>
      <w:r>
        <w:rPr>
          <w:rFonts w:hint="eastAsia"/>
        </w:rPr>
        <w:t>　　　　一、医药制造实施品牌战略的意义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二、医药制造企业品牌的现状分析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三、中国医药制造企业的品牌战略</w:t>
      </w:r>
      <w:r>
        <w:rPr>
          <w:rFonts w:hint="eastAsia"/>
        </w:rPr>
        <w:br/>
      </w:r>
      <w:r>
        <w:rPr>
          <w:rFonts w:hint="eastAsia"/>
        </w:rPr>
        <w:t>　　　　四、医药制造品牌战略管理的策略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医药制造行业发展趋势及投资风险预警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2026年医药制造市场前景分析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2026年医药制造行业发展趋势预测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影响医药制造行业发展的主要因素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一、2026年影响医药制造行业运行的有利因素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二、2026年影响医药制造行业运行的稳定因素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三、2026年影响医药制造行业运行的不利因素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四、2026年中国医药制造行业发展面临的挑战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五、2026年中国医药制造行业发展面临的机遇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医药制造行业投资风险预警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一、2026年医药制造行业市场风险及控制策略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二、2026年医药制造行业政策风险及控制策略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三、2026年医药制造行业经营风险及控制策略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四、2026年医药制造同业竞争风险及控制策略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五、2026年医药制造行业其他风险及控制策略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医药制造市场研究结论</w:t>
      </w:r>
      <w:r>
        <w:rPr>
          <w:rFonts w:hint="eastAsia"/>
        </w:rPr>
        <w:br/>
      </w:r>
      <w:r>
        <w:rPr>
          <w:rFonts w:hint="eastAsia"/>
        </w:rPr>
        <w:t>　　第二节 医药制造子行业研究结论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中^智林^医药制造市场发展建议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医药制造图片</w:t>
      </w:r>
      <w:r>
        <w:rPr>
          <w:rFonts w:hint="eastAsia"/>
        </w:rPr>
        <w:br/>
      </w:r>
      <w:r>
        <w:rPr>
          <w:rFonts w:hint="eastAsia"/>
        </w:rPr>
        <w:t>　　图表 医药制造种类 分类</w:t>
      </w:r>
      <w:r>
        <w:rPr>
          <w:rFonts w:hint="eastAsia"/>
        </w:rPr>
        <w:br/>
      </w:r>
      <w:r>
        <w:rPr>
          <w:rFonts w:hint="eastAsia"/>
        </w:rPr>
        <w:t>　　图表 医药制造用途 应用</w:t>
      </w:r>
      <w:r>
        <w:rPr>
          <w:rFonts w:hint="eastAsia"/>
        </w:rPr>
        <w:br/>
      </w:r>
      <w:r>
        <w:rPr>
          <w:rFonts w:hint="eastAsia"/>
        </w:rPr>
        <w:t>　　图表 医药制造主要特点</w:t>
      </w:r>
      <w:r>
        <w:rPr>
          <w:rFonts w:hint="eastAsia"/>
        </w:rPr>
        <w:br/>
      </w:r>
      <w:r>
        <w:rPr>
          <w:rFonts w:hint="eastAsia"/>
        </w:rPr>
        <w:t>　　图表 医药制造产业链分析</w:t>
      </w:r>
      <w:r>
        <w:rPr>
          <w:rFonts w:hint="eastAsia"/>
        </w:rPr>
        <w:br/>
      </w:r>
      <w:r>
        <w:rPr>
          <w:rFonts w:hint="eastAsia"/>
        </w:rPr>
        <w:t>　　图表 医药制造政策分析</w:t>
      </w:r>
      <w:r>
        <w:rPr>
          <w:rFonts w:hint="eastAsia"/>
        </w:rPr>
        <w:br/>
      </w:r>
      <w:r>
        <w:rPr>
          <w:rFonts w:hint="eastAsia"/>
        </w:rPr>
        <w:t>　　图表 医药制造技术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2020-2025年医药制造行业市场容量分析</w:t>
      </w:r>
      <w:r>
        <w:rPr>
          <w:rFonts w:hint="eastAsia"/>
        </w:rPr>
        <w:br/>
      </w:r>
      <w:r>
        <w:rPr>
          <w:rFonts w:hint="eastAsia"/>
        </w:rPr>
        <w:t>　　图表 医药制造生产现状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2020-2025年中国医药制造行业产量及增长趋势</w:t>
      </w:r>
      <w:r>
        <w:rPr>
          <w:rFonts w:hint="eastAsia"/>
        </w:rPr>
        <w:br/>
      </w:r>
      <w:r>
        <w:rPr>
          <w:rFonts w:hint="eastAsia"/>
        </w:rPr>
        <w:t>　　图表 医药制造行业动态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2020-2025年中国医药制造市场需求量及增速统计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2026年中国医药制造行业需求领域分布格局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2020-2025年中国医药制造进口情况分析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2020-2025年中国医药制造价格走势</w:t>
      </w:r>
      <w:r>
        <w:rPr>
          <w:rFonts w:hint="eastAsia"/>
        </w:rPr>
        <w:br/>
      </w:r>
      <w:r>
        <w:rPr>
          <w:rFonts w:hint="eastAsia"/>
        </w:rPr>
        <w:t>　　图表 2026年医药制造成本和利润分析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**地区医药制造行业市场需求情况</w:t>
      </w:r>
      <w:r>
        <w:rPr>
          <w:rFonts w:hint="eastAsia"/>
        </w:rPr>
        <w:br/>
      </w:r>
      <w:r>
        <w:rPr>
          <w:rFonts w:hint="eastAsia"/>
        </w:rPr>
        <w:t>　　图表 医药制造品牌</w:t>
      </w:r>
      <w:r>
        <w:rPr>
          <w:rFonts w:hint="eastAsia"/>
        </w:rPr>
        <w:br/>
      </w:r>
      <w:r>
        <w:rPr>
          <w:rFonts w:hint="eastAsia"/>
        </w:rPr>
        <w:t>　　图表 医药制造企业（一）概况</w:t>
      </w:r>
      <w:r>
        <w:rPr>
          <w:rFonts w:hint="eastAsia"/>
        </w:rPr>
        <w:br/>
      </w:r>
      <w:r>
        <w:rPr>
          <w:rFonts w:hint="eastAsia"/>
        </w:rPr>
        <w:t>　　图表 企业医药制造型号 规格</w:t>
      </w:r>
      <w:r>
        <w:rPr>
          <w:rFonts w:hint="eastAsia"/>
        </w:rPr>
        <w:br/>
      </w:r>
      <w:r>
        <w:rPr>
          <w:rFonts w:hint="eastAsia"/>
        </w:rPr>
        <w:t>　　图表 医药制造企业（一）经营分析</w:t>
      </w:r>
      <w:r>
        <w:rPr>
          <w:rFonts w:hint="eastAsia"/>
        </w:rPr>
        <w:br/>
      </w:r>
      <w:r>
        <w:rPr>
          <w:rFonts w:hint="eastAsia"/>
        </w:rPr>
        <w:t>　　图表 医药制造企业（一）盈利能力情况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医药制造企业（一）偿债能力情况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医药制造企业（一）运营能力情况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医药制造企业（一）成长能力情况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医药制造上游现状</w:t>
      </w:r>
      <w:r>
        <w:rPr>
          <w:rFonts w:hint="eastAsia"/>
        </w:rPr>
        <w:br/>
      </w:r>
      <w:r>
        <w:rPr>
          <w:rFonts w:hint="eastAsia"/>
        </w:rPr>
        <w:t>　　图表 医药制造下游调研</w:t>
      </w:r>
      <w:r>
        <w:rPr>
          <w:rFonts w:hint="eastAsia"/>
        </w:rPr>
        <w:br/>
      </w:r>
      <w:r>
        <w:rPr>
          <w:rFonts w:hint="eastAsia"/>
        </w:rPr>
        <w:t>　　图表 医药制造企业（二）概况</w:t>
      </w:r>
      <w:r>
        <w:rPr>
          <w:rFonts w:hint="eastAsia"/>
        </w:rPr>
        <w:br/>
      </w:r>
      <w:r>
        <w:rPr>
          <w:rFonts w:hint="eastAsia"/>
        </w:rPr>
        <w:t>　　图表 企业医药制造型号 规格</w:t>
      </w:r>
      <w:r>
        <w:rPr>
          <w:rFonts w:hint="eastAsia"/>
        </w:rPr>
        <w:br/>
      </w:r>
      <w:r>
        <w:rPr>
          <w:rFonts w:hint="eastAsia"/>
        </w:rPr>
        <w:t>　　图表 医药制造企业（二）经营分析</w:t>
      </w:r>
      <w:r>
        <w:rPr>
          <w:rFonts w:hint="eastAsia"/>
        </w:rPr>
        <w:br/>
      </w:r>
      <w:r>
        <w:rPr>
          <w:rFonts w:hint="eastAsia"/>
        </w:rPr>
        <w:t>　　图表 医药制造企业（二）盈利能力情况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医药制造企业（二）偿债能力情况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医药制造企业（二）运营能力情况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医药制造企业（二）成长能力情况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医药制造企业（三）概况</w:t>
      </w:r>
      <w:r>
        <w:rPr>
          <w:rFonts w:hint="eastAsia"/>
        </w:rPr>
        <w:br/>
      </w:r>
      <w:r>
        <w:rPr>
          <w:rFonts w:hint="eastAsia"/>
        </w:rPr>
        <w:t>　　图表 企业医药制造型号 规格</w:t>
      </w:r>
      <w:r>
        <w:rPr>
          <w:rFonts w:hint="eastAsia"/>
        </w:rPr>
        <w:br/>
      </w:r>
      <w:r>
        <w:rPr>
          <w:rFonts w:hint="eastAsia"/>
        </w:rPr>
        <w:t>　　图表 医药制造企业（三）经营分析</w:t>
      </w:r>
      <w:r>
        <w:rPr>
          <w:rFonts w:hint="eastAsia"/>
        </w:rPr>
        <w:br/>
      </w:r>
      <w:r>
        <w:rPr>
          <w:rFonts w:hint="eastAsia"/>
        </w:rPr>
        <w:t>　　图表 医药制造企业（三）盈利能力情况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医药制造企业（三）偿债能力情况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医药制造企业（三）运营能力情况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医药制造企业（三）成长能力情况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医药制造优势</w:t>
      </w:r>
      <w:r>
        <w:rPr>
          <w:rFonts w:hint="eastAsia"/>
        </w:rPr>
        <w:br/>
      </w:r>
      <w:r>
        <w:rPr>
          <w:rFonts w:hint="eastAsia"/>
        </w:rPr>
        <w:t>　　图表 医药制造劣势</w:t>
      </w:r>
      <w:r>
        <w:rPr>
          <w:rFonts w:hint="eastAsia"/>
        </w:rPr>
        <w:br/>
      </w:r>
      <w:r>
        <w:rPr>
          <w:rFonts w:hint="eastAsia"/>
        </w:rPr>
        <w:t>　　图表 医药制造机会</w:t>
      </w:r>
      <w:r>
        <w:rPr>
          <w:rFonts w:hint="eastAsia"/>
        </w:rPr>
        <w:br/>
      </w:r>
      <w:r>
        <w:rPr>
          <w:rFonts w:hint="eastAsia"/>
        </w:rPr>
        <w:t>　　图表 医药制造威胁</w:t>
      </w:r>
      <w:r>
        <w:rPr>
          <w:rFonts w:hint="eastAsia"/>
        </w:rPr>
        <w:br/>
      </w:r>
      <w:r>
        <w:rPr>
          <w:rFonts w:hint="eastAsia"/>
        </w:rPr>
        <w:t>　　图表 2026-2032年中国医药制造行业产能预测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2026-2032年中国医药制造市场前景分析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2026-2032年中国医药制造行业风险分析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2026-2032年中国医药制造行业发展趋势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b4f5ff979b4334" w:history="1">
        <w:r>
          <w:rPr>
            <w:rStyle w:val="Hyperlink"/>
          </w:rPr>
          <w:t>中国医药制造市场现状调研与发展趋势研究报告（2026-2032年）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b4f5ff979b4334" w:history="1">
        <w:r>
          <w:rPr>
            <w:rStyle w:val="Hyperlink"/>
          </w:rPr>
          <w:t>https://www.20087.com/1/69/YiYaoZhiZaoHangYeQianJingQuShi.html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6f15212df4048" w:history="1">
      <w:r>
        <w:rPr>
          <w:rStyle w:val="Hyperlink"/>
        </w:rPr>
        <w:t>中国医药制造市场现状调研与发展趋势研究报告（2026-2032年）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YiYaoZhiZaoHangYeQianJingQuShi.html" TargetMode="External" Id="R04b4f5ff979b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YiYaoZhiZaoHangYeQianJingQuShi.html" TargetMode="External" Id="R36f6f15212df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2025-12-25T23:08:00Z</dcterms:created>
  <dcterms:modified xsi:type="dcterms:W3CDTF">2025-12-26T00:08:00Z</dcterms:modified>
  <dc:subject>中国医药制造市场现状调研与发展趋势研究报告（2026-2032年）</dc:subject>
  <dc:title>中国医药制造市场现状调研与发展趋势研究报告（2026-2032年）</dc:title>
  <cp:keywords>中国医药制造市场现状调研与发展趋势研究报告（2026-2032年）</cp:keywords>
  <dc:description>中国医药制造市场现状调研与发展趋势研究报告（2026-2032年）</dc:description>
</cp:coreProperties>
</file>