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6394194d54049" w:history="1">
              <w:r>
                <w:rPr>
                  <w:rStyle w:val="Hyperlink"/>
                </w:rPr>
                <w:t>2026-2032年中国壳聚糖行业发展调研与市场前景预测报告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6394194d54049" w:history="1">
              <w:r>
                <w:rPr>
                  <w:rStyle w:val="Hyperlink"/>
                </w:rPr>
                <w:t>2026-2032年中国壳聚糖行业发展调研与市场前景预测报告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6394194d54049" w:history="1">
                <w:r>
                  <w:rPr>
                    <w:rStyle w:val="Hyperlink"/>
                  </w:rPr>
                  <w:t>https://www.20087.com/1/89/QiaoJuTangQianJing.html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壳聚糖是一种由甲壳素脱乙酰化制得的天然阳离子多糖，具有生物相容性、可降解性及广谱抗菌活性，广泛应用于 wound dressing、药物递送、水处理絮凝剂及食品保鲜膜。当前高脱乙酰度（&gt;85%）壳聚糖需通过碱处理与纯化获得，原料主要来自虾蟹壳废弃物。在绿色化学与生物医用材料需求增长推动下，壳聚糖作为海洋生物质高值化利用代表备受关注。然而，批次间分子量与脱乙酰度波动影响性能一致性；水溶性差限制应用形式；且未建立统一药用级标准，制约高端医疗准入。</w:t>
      </w:r>
      <w:r>
        <w:rPr>
          <w:rFonts w:hint="eastAsia"/>
        </w:rPr>
        <w:br/>
      </w:r>
      <w:r>
        <w:rPr>
          <w:rFonts w:hint="eastAsia"/>
        </w:rPr>
        <w:t>　　未来，壳聚糖将向精准改性、功能复合与闭环供应链演进。酶法可控降解获得窄分布低聚壳聚糖，提升吸收率；羧甲基或季铵化修饰增强水溶性与抗菌效力。在应用端，壳聚糖-纳米银复合敷料加速慢性伤口愈合；微球载体实现口服蛋白药物肠溶递送。可持续方面，水产加工废壳集中回收体系保障原料稳定；超临界CO₂萃取避免有机溶剂残留。同时，国际药典收录推动医药注册互认。长远看，壳聚糖将从天然提取物升级为具备结构定制、多场景功能与海洋循环经济特性的高值生物材料平台，在再生医学与环境治理交叉领域持续释放蓝色经济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6394194d54049" w:history="1">
        <w:r>
          <w:rPr>
            <w:rStyle w:val="Hyperlink"/>
          </w:rPr>
          <w:t>2026-2032年中国壳聚糖行业发展调研与市场前景预测报告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壳聚糖行业的市场规模、需求动态及产业链结构。报告详细解析了壳聚糖市场价格变化、行业竞争格局及重点企业的经营现状，并对未来市场前景与发展趋势进行了科学预测。同时，报告通过细分市场领域，评估了壳聚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按照不同产品类型，壳聚糖主要可以分为如下几个类别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中国不同产品类型壳聚糖增长趋势2021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从不同应用，壳聚糖主要包括如下几个方面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中国不同应用壳聚糖增长趋势2021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水和废物处理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农业和农药</w:t>
      </w:r>
      <w:r>
        <w:rPr>
          <w:rFonts w:hint="eastAsia"/>
        </w:rPr>
        <w:br/>
      </w:r>
      <w:r>
        <w:rPr>
          <w:rFonts w:hint="eastAsia"/>
        </w:rPr>
        <w:t>　　　　1.3.6 化妆品和盥洗用品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中国壳聚糖发展现状及未来趋势（2021-2032）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中国市场壳聚糖收入及增长率（2021-2032）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中国市场壳聚糖销量及增长率（2021-2032）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中国市场主要壳聚糖厂商分析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中国市场主要厂商壳聚糖销量及市场占有率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中国市场主要厂商壳聚糖销量（2021-2026）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中国市场主要厂商壳聚糖销量市场份额（2021-2026）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中国市场主要厂商壳聚糖收入及市场占有率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中国市场主要厂商壳聚糖收入（2021-2026）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中国市场主要厂商壳聚糖收入市场份额（2021-2026）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2025年中国市场主要厂商壳聚糖收入排名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中国市场主要厂商壳聚糖价格（2021-2026）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中国市场主要厂商壳聚糖总部及产地分布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中国市场主要厂商成立时间及壳聚糖商业化日期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中国市场主要厂商壳聚糖产品类型及应用</w:t>
      </w:r>
      <w:r>
        <w:rPr>
          <w:rFonts w:hint="eastAsia"/>
        </w:rPr>
        <w:br/>
      </w:r>
      <w:r>
        <w:rPr>
          <w:rFonts w:hint="eastAsia"/>
        </w:rPr>
        <w:t>　　2.7 壳聚糖行业集中度、竞争程度分析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壳聚糖行业集中度分析：2025年中国Top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中国市场壳聚糖第一梯队、第二梯队和第三梯队厂商（品牌）及2025年市场份额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不同产品类型壳聚糖分析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中国市场不同产品类型壳聚糖销量（2021-2032）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中国市场不同产品类型壳聚糖销量预测（2027-2032）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中国市场不同产品类型壳聚糖规模（2021-2032）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中国市场不同产品类型壳聚糖规模及市场份额（2021-2026）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中国市场不同产品类型壳聚糖规模预测（2027-2032）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中国市场不同产品类型壳聚糖价格走势（2021-2032）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不同应用壳聚糖分析</w:t>
      </w:r>
      <w:r>
        <w:rPr>
          <w:rFonts w:hint="eastAsia"/>
        </w:rPr>
        <w:br/>
      </w:r>
      <w:r>
        <w:rPr>
          <w:rFonts w:hint="eastAsia"/>
        </w:rPr>
        <w:t>　　5.1 中国市场不同应用壳聚糖销量（2021-2032）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中国市场不同应用壳聚糖销量预测（2027-2032）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中国市场不同应用壳聚糖规模（2021-2032）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中国市场不同应用壳聚糖规模及市场份额（2021-2026）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中国市场不同应用壳聚糖规模预测（2027-2032）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中国市场不同应用壳聚糖价格走势（2021-2032）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壳聚糖行业发展分析---发展趋势</w:t>
      </w:r>
      <w:r>
        <w:rPr>
          <w:rFonts w:hint="eastAsia"/>
        </w:rPr>
        <w:br/>
      </w:r>
      <w:r>
        <w:rPr>
          <w:rFonts w:hint="eastAsia"/>
        </w:rPr>
        <w:t>　　6.2 壳聚糖行业发展分析---厂商壁垒</w:t>
      </w:r>
      <w:r>
        <w:rPr>
          <w:rFonts w:hint="eastAsia"/>
        </w:rPr>
        <w:br/>
      </w:r>
      <w:r>
        <w:rPr>
          <w:rFonts w:hint="eastAsia"/>
        </w:rPr>
        <w:t>　　6.3 壳聚糖行业发展分析---驱动因素</w:t>
      </w:r>
      <w:r>
        <w:rPr>
          <w:rFonts w:hint="eastAsia"/>
        </w:rPr>
        <w:br/>
      </w:r>
      <w:r>
        <w:rPr>
          <w:rFonts w:hint="eastAsia"/>
        </w:rPr>
        <w:t>　　6.4 壳聚糖行业发展分析---制约因素</w:t>
      </w:r>
      <w:r>
        <w:rPr>
          <w:rFonts w:hint="eastAsia"/>
        </w:rPr>
        <w:br/>
      </w:r>
      <w:r>
        <w:rPr>
          <w:rFonts w:hint="eastAsia"/>
        </w:rPr>
        <w:t>　　6.5 壳聚糖中国企业SWOT分析</w:t>
      </w:r>
      <w:r>
        <w:rPr>
          <w:rFonts w:hint="eastAsia"/>
        </w:rPr>
        <w:br/>
      </w:r>
      <w:r>
        <w:rPr>
          <w:rFonts w:hint="eastAsia"/>
        </w:rPr>
        <w:t>　　6.6 壳聚糖行业发展分析---行业政策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壳聚糖行业产业链简介</w:t>
      </w:r>
      <w:r>
        <w:rPr>
          <w:rFonts w:hint="eastAsia"/>
        </w:rPr>
        <w:br/>
      </w:r>
      <w:r>
        <w:rPr>
          <w:rFonts w:hint="eastAsia"/>
        </w:rPr>
        <w:t>　　7.2 壳聚糖产业链分析-上游</w:t>
      </w:r>
      <w:r>
        <w:rPr>
          <w:rFonts w:hint="eastAsia"/>
        </w:rPr>
        <w:br/>
      </w:r>
      <w:r>
        <w:rPr>
          <w:rFonts w:hint="eastAsia"/>
        </w:rPr>
        <w:t>　　7.3 壳聚糖产业链分析-中游</w:t>
      </w:r>
      <w:r>
        <w:rPr>
          <w:rFonts w:hint="eastAsia"/>
        </w:rPr>
        <w:br/>
      </w:r>
      <w:r>
        <w:rPr>
          <w:rFonts w:hint="eastAsia"/>
        </w:rPr>
        <w:t>　　7.4 壳聚糖产业链分析-下游</w:t>
      </w:r>
      <w:r>
        <w:rPr>
          <w:rFonts w:hint="eastAsia"/>
        </w:rPr>
        <w:br/>
      </w:r>
      <w:r>
        <w:rPr>
          <w:rFonts w:hint="eastAsia"/>
        </w:rPr>
        <w:t>　　7.5 壳聚糖行业采购模式</w:t>
      </w:r>
      <w:r>
        <w:rPr>
          <w:rFonts w:hint="eastAsia"/>
        </w:rPr>
        <w:br/>
      </w:r>
      <w:r>
        <w:rPr>
          <w:rFonts w:hint="eastAsia"/>
        </w:rPr>
        <w:t>　　7.6 壳聚糖行业生产模式</w:t>
      </w:r>
      <w:r>
        <w:rPr>
          <w:rFonts w:hint="eastAsia"/>
        </w:rPr>
        <w:br/>
      </w:r>
      <w:r>
        <w:rPr>
          <w:rFonts w:hint="eastAsia"/>
        </w:rPr>
        <w:t>　　7.7 壳聚糖行业销售模式及销售渠道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中国本土壳聚糖产能、产量分析</w:t>
      </w:r>
      <w:r>
        <w:rPr>
          <w:rFonts w:hint="eastAsia"/>
        </w:rPr>
        <w:br/>
      </w:r>
      <w:r>
        <w:rPr>
          <w:rFonts w:hint="eastAsia"/>
        </w:rPr>
        <w:t>　　8.1 中国壳聚糖供需现状及预测（2021-2032）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中国壳聚糖产能、产量、产能利用率及发展趋势（2021-2032）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中国壳聚糖产量、市场需求量及发展趋势（2021-2032）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中国壳聚糖进出口分析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中国市场壳聚糖主要进口来源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中国市场壳聚糖主要出口目的地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不同产品类型壳聚糖市场规模2021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不同应用壳聚糖市场规模2021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中国市场主要厂商壳聚糖销量（2021-2026）&amp;（千吨）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中国市场主要厂商壳聚糖收入（2021-2026）&amp;（万元）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中国市场主要厂商壳聚糖收入份额（2021-2026）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2025年中国主要生产商壳聚糖收入排名（万元）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中国市场主要厂商壳聚糖价格（2021-2026）&amp;（元/吨）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中国市场主要厂商壳聚糖总部及产地分布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中国市场主要厂商成立时间及壳聚糖商业化日期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中国市场主要厂商壳聚糖产品类型及应用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2025年中国市场壳聚糖主要厂商市场地位（第一梯队、第二梯队和第三梯队）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壳聚糖市场投资、并购等现状分析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壳聚糖销量（千吨）、收入（万元）、价格（元/吨）及毛利率（2021-2026）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中国市场不同产品类型壳聚糖销量（2021-2026）&amp;（千吨）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中国市场不同产品类型壳聚糖销量预测（2027-2032）&amp;（千吨）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中国市场不同产品类型壳聚糖规模（2021-2026）&amp;（万元）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中国市场不同产品类型壳聚糖规模市场份额（2021-2026）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中国市场不同产品类型壳聚糖规模预测（2027-2032）&amp;（万元）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中国市场不同产品类型壳聚糖规模市场份额预测（2027-2032）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中国市场不同应用壳聚糖销量（2021-2026）&amp;（千吨）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中国市场不同应用壳聚糖销量预测（2027-2032）&amp;（千吨）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中国市场不同应用壳聚糖规模（2021-2026）&amp;（万元）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中国市场不同应用壳聚糖规模市场份额（2021-2026）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中国市场不同应用壳聚糖规模预测（2027-2032）&amp;（万元）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中国市场不同应用壳聚糖规模市场份额预测（2027-2032）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壳聚糖行业发展分析---发展趋势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壳聚糖行业发展分析---厂商壁垒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壳聚糖行业发展分析---驱动因素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壳聚糖行业发展分析---制约因素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壳聚糖行业相关重点政策一览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壳聚糖行业供应链分析</w:t>
      </w:r>
      <w:r>
        <w:rPr>
          <w:rFonts w:hint="eastAsia"/>
        </w:rPr>
        <w:br/>
      </w:r>
      <w:r>
        <w:rPr>
          <w:rFonts w:hint="eastAsia"/>
        </w:rPr>
        <w:t>　　表 126： 壳聚糖上游原料供应商</w:t>
      </w:r>
      <w:r>
        <w:rPr>
          <w:rFonts w:hint="eastAsia"/>
        </w:rPr>
        <w:br/>
      </w:r>
      <w:r>
        <w:rPr>
          <w:rFonts w:hint="eastAsia"/>
        </w:rPr>
        <w:t>　　表 127： 壳聚糖行业主要下游客户</w:t>
      </w:r>
      <w:r>
        <w:rPr>
          <w:rFonts w:hint="eastAsia"/>
        </w:rPr>
        <w:br/>
      </w:r>
      <w:r>
        <w:rPr>
          <w:rFonts w:hint="eastAsia"/>
        </w:rPr>
        <w:t>　　表 128： 壳聚糖典型经销商</w:t>
      </w:r>
      <w:r>
        <w:rPr>
          <w:rFonts w:hint="eastAsia"/>
        </w:rPr>
        <w:br/>
      </w:r>
      <w:r>
        <w:rPr>
          <w:rFonts w:hint="eastAsia"/>
        </w:rPr>
        <w:t>　　表 129： 中国壳聚糖产量、销量、进口量及出口量（2021-2026）&amp;（千吨）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中国壳聚糖产量、销量、进口量及出口量预测（2027-2032）&amp;（千吨）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中国市场壳聚糖主要进口来源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中国市场壳聚糖主要出口目的地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壳聚糖产品图片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中国不同产品类型壳聚糖市场规模市场份额2025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中国不同应用壳聚糖市场份额2025 &amp; 2032</w:t>
      </w:r>
      <w:r>
        <w:rPr>
          <w:rFonts w:hint="eastAsia"/>
        </w:rPr>
        <w:br/>
      </w:r>
      <w:r>
        <w:rPr>
          <w:rFonts w:hint="eastAsia"/>
        </w:rPr>
        <w:t>　　图 7： 水和废物处理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农业和农药</w:t>
      </w:r>
      <w:r>
        <w:rPr>
          <w:rFonts w:hint="eastAsia"/>
        </w:rPr>
        <w:br/>
      </w:r>
      <w:r>
        <w:rPr>
          <w:rFonts w:hint="eastAsia"/>
        </w:rPr>
        <w:t>　　图 11： 化妆品和盥洗用品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中国市场壳聚糖市场规模，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中国市场壳聚糖销量及增长率（2021-2032）&amp;（千吨）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2025年中国市场主要厂商壳聚糖销量市场份额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2025年中国市场主要厂商壳聚糖收入市场份额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2025年中国市场前五大厂商壳聚糖市场份额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2025年中国市场壳聚糖第一梯队、第二梯队和第三梯队厂商（品牌）及市场份额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中国市场不同产品类型壳聚糖价格走势（2021-2032）&amp;（元/吨）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中国市场不同应用壳聚糖价格走势（2021-2032）&amp;（元/吨）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壳聚糖中国企业SWOT分析</w:t>
      </w:r>
      <w:r>
        <w:rPr>
          <w:rFonts w:hint="eastAsia"/>
        </w:rPr>
        <w:br/>
      </w:r>
      <w:r>
        <w:rPr>
          <w:rFonts w:hint="eastAsia"/>
        </w:rPr>
        <w:t>　　图 23： 壳聚糖产业链</w:t>
      </w:r>
      <w:r>
        <w:rPr>
          <w:rFonts w:hint="eastAsia"/>
        </w:rPr>
        <w:br/>
      </w:r>
      <w:r>
        <w:rPr>
          <w:rFonts w:hint="eastAsia"/>
        </w:rPr>
        <w:t>　　图 24： 壳聚糖行业采购模式分析</w:t>
      </w:r>
      <w:r>
        <w:rPr>
          <w:rFonts w:hint="eastAsia"/>
        </w:rPr>
        <w:br/>
      </w:r>
      <w:r>
        <w:rPr>
          <w:rFonts w:hint="eastAsia"/>
        </w:rPr>
        <w:t>　　图 25： 壳聚糖行业生产模式分析</w:t>
      </w:r>
      <w:r>
        <w:rPr>
          <w:rFonts w:hint="eastAsia"/>
        </w:rPr>
        <w:br/>
      </w:r>
      <w:r>
        <w:rPr>
          <w:rFonts w:hint="eastAsia"/>
        </w:rPr>
        <w:t>　　图 26： 壳聚糖行业销售模式分析</w:t>
      </w:r>
      <w:r>
        <w:rPr>
          <w:rFonts w:hint="eastAsia"/>
        </w:rPr>
        <w:br/>
      </w:r>
      <w:r>
        <w:rPr>
          <w:rFonts w:hint="eastAsia"/>
        </w:rPr>
        <w:t>　　图 27： 中国壳聚糖产能、产量、产能利用率及发展趋势（2021-2032）&amp;（千吨）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中国壳聚糖产量、市场需求量及发展趋势（2021-2032）&amp;（千吨）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6394194d54049" w:history="1">
        <w:r>
          <w:rPr>
            <w:rStyle w:val="Hyperlink"/>
          </w:rPr>
          <w:t>2026-2032年中国壳聚糖行业发展调研与市场前景预测报告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6394194d54049" w:history="1">
        <w:r>
          <w:rPr>
            <w:rStyle w:val="Hyperlink"/>
          </w:rPr>
          <w:t>https://www.20087.com/1/89/QiaoJuTangQianJing.html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热点：壳聚糖是什么东西、壳聚糖水凝胶、壳聚糖什么作用、壳聚糖的作用、壳聚糖的定义、壳聚糖凝胶、壳聚糖百度百科、壳聚糖怎么读、壳聚糖妇科凝胶的危害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a89557f8b4210" w:history="1">
      <w:r>
        <w:rPr>
          <w:rStyle w:val="Hyperlink"/>
        </w:rPr>
        <w:t>2026-2032年中国壳聚糖行业发展调研与市场前景预测报告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aoJuTangQianJing.html" TargetMode="External" Id="Rc586394194d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aoJuTangQianJing.html" TargetMode="External" Id="R786a89557f8b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2025-12-06T00:34:09Z</dcterms:created>
  <dcterms:modified xsi:type="dcterms:W3CDTF">2025-12-06T01:34:09Z</dcterms:modified>
  <dc:subject>2026-2032年中国壳聚糖行业发展调研与市场前景预测报告</dc:subject>
  <dc:title>2026-2032年中国壳聚糖行业发展调研与市场前景预测报告</dc:title>
  <cp:keywords>2026-2032年中国壳聚糖行业发展调研与市场前景预测报告</cp:keywords>
  <dc:description>2026-2032年中国壳聚糖行业发展调研与市场前景预测报告</dc:description>
</cp:coreProperties>
</file>