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ab0f23d9d4791" w:history="1">
              <w:r>
                <w:rPr>
                  <w:rStyle w:val="Hyperlink"/>
                </w:rPr>
                <w:t>中国民族医院行业发展研究与前景趋势报告（2025-2031年）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ab0f23d9d4791" w:history="1">
              <w:r>
                <w:rPr>
                  <w:rStyle w:val="Hyperlink"/>
                </w:rPr>
                <w:t>中国民族医院行业发展研究与前景趋势报告（2025-2031年）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ab0f23d9d4791" w:history="1">
                <w:r>
                  <w:rPr>
                    <w:rStyle w:val="Hyperlink"/>
                  </w:rPr>
                  <w:t>https://www.20087.com/1/89/MinZuYiYuanHangYeQianJingFenXi.html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医院作为传承和发展民族医学的重要载体，在近年来得到了快速发展。民族医院不仅在数量上有所增加，而且在医疗水平和服务质量上也得到了显著提升。同时，民族医院在传承和发展民族医学方面做出了积极贡献，推动了民族医学与现代医学的融合发展。</w:t>
      </w:r>
      <w:r>
        <w:rPr>
          <w:rFonts w:hint="eastAsia"/>
        </w:rPr>
        <w:br/>
      </w:r>
      <w:r>
        <w:rPr>
          <w:rFonts w:hint="eastAsia"/>
        </w:rPr>
        <w:t>　　未来，民族医院将继续发挥其在民族医学传承和发展方面的重要作用。同时，随着医疗技术的不断进步和人们健康需求的日益增长，民族医院有望在更多领域实现突破和创新。此外，民族医院也将面临更加激烈的市场竞争和更加严格的监管要求，需要不断提升自身实力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ab0f23d9d4791" w:history="1">
        <w:r>
          <w:rPr>
            <w:rStyle w:val="Hyperlink"/>
          </w:rPr>
          <w:t>中国民族医院行业发展研究与前景趋势报告（2025-2031年）</w:t>
        </w:r>
      </w:hyperlink>
      <w:r>
        <w:rPr>
          <w:rFonts w:hint="eastAsia"/>
        </w:rPr>
        <w:t>》基于多年民族医院行业研究积累，结合当前市场发展现状，依托国家权威数据资源和长期市场监测数据库，对民族医院行业进行了全面调研与分析。报告详细阐述了民族医院市场规模、市场前景、发展趋势、技术现状及未来方向，重点分析了行业内主要企业的竞争格局，并通过SWOT分析揭示了民族医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3ab0f23d9d4791" w:history="1">
        <w:r>
          <w:rPr>
            <w:rStyle w:val="Hyperlink"/>
          </w:rPr>
          <w:t>中国民族医院行业发展研究与前景趋势报告（2025-2031年）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》为投资者提供了准确的市场现状解读，帮助预判行业前景，挖掘投资价值，同时从投资策略和营销策略等角度提出实用建议，助力投资者在民族医院行业中把握机遇、规避风险。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民族医院产业概述</w:t>
      </w:r>
      <w:r>
        <w:rPr>
          <w:rFonts w:hint="eastAsia"/>
        </w:rPr>
        <w:br/>
      </w:r>
      <w:r>
        <w:rPr>
          <w:rFonts w:hint="eastAsia"/>
        </w:rPr>
        <w:t>　　第一节 民族医院定义</w:t>
      </w:r>
      <w:r>
        <w:rPr>
          <w:rFonts w:hint="eastAsia"/>
        </w:rPr>
        <w:br/>
      </w:r>
      <w:r>
        <w:rPr>
          <w:rFonts w:hint="eastAsia"/>
        </w:rPr>
        <w:t>　　第二节 民族医院行业特点</w:t>
      </w:r>
      <w:r>
        <w:rPr>
          <w:rFonts w:hint="eastAsia"/>
        </w:rPr>
        <w:br/>
      </w:r>
      <w:r>
        <w:rPr>
          <w:rFonts w:hint="eastAsia"/>
        </w:rPr>
        <w:t>　　第三节 民族医院产业链分析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2024-2025年中国民族医院行业运行环境分析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中国民族医院运行经济环境分析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中国民族医院产业政策环境分析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一、民族医院行业监管体制</w:t>
      </w:r>
      <w:r>
        <w:rPr>
          <w:rFonts w:hint="eastAsia"/>
        </w:rPr>
        <w:br/>
      </w:r>
      <w:r>
        <w:rPr>
          <w:rFonts w:hint="eastAsia"/>
        </w:rPr>
        <w:t>　　　　二、民族医院行业主要法规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三、主要民族医院产业政策</w:t>
      </w:r>
      <w:r>
        <w:rPr>
          <w:rFonts w:hint="eastAsia"/>
        </w:rPr>
        <w:br/>
      </w:r>
      <w:r>
        <w:rPr>
          <w:rFonts w:hint="eastAsia"/>
        </w:rPr>
        <w:t>　　第三节 中国民族医院产业社会环境分析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2024-2025年全球民族医院行业发展态势分析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全球民族医院市场发展现状分析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全球主要国家民族医院市场现状</w:t>
      </w:r>
      <w:r>
        <w:rPr>
          <w:rFonts w:hint="eastAsia"/>
        </w:rPr>
        <w:br/>
      </w:r>
      <w:r>
        <w:rPr>
          <w:rFonts w:hint="eastAsia"/>
        </w:rPr>
        <w:t>　　第三节 全球民族医院行业发展趋势预测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中国民族医院行业市场分析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2019-2024年中国民族医院行业规模情况</w:t>
      </w:r>
      <w:r>
        <w:rPr>
          <w:rFonts w:hint="eastAsia"/>
        </w:rPr>
        <w:br/>
      </w:r>
      <w:r>
        <w:rPr>
          <w:rFonts w:hint="eastAsia"/>
        </w:rPr>
        <w:t>　　　　一、民族医院行业市场规模情况分析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二、民族医院行业单位规模情况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三、民族医院行业人员规模情况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2019-2024年中国民族医院行业财务能力分析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一、民族医院行业盈利能力分析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二、民族医院行业偿债能力分析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三、民族医院行业营运能力分析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四、民族医院行业发展能力分析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2024-2025年中国民族医院行业热点动态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2025年中国民族医院行业面临的挑战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中国重点地区民族医院行业市场调研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国内民族医院行业价格回顾</w:t>
      </w:r>
      <w:r>
        <w:rPr>
          <w:rFonts w:hint="eastAsia"/>
        </w:rPr>
        <w:br/>
      </w:r>
      <w:r>
        <w:rPr>
          <w:rFonts w:hint="eastAsia"/>
        </w:rPr>
        <w:t>　　第二节 国内民族医院行业价格走势预测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国内民族医院行业价格影响因素分析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中国民族医院行业客户调研</w:t>
      </w:r>
      <w:r>
        <w:rPr>
          <w:rFonts w:hint="eastAsia"/>
        </w:rPr>
        <w:br/>
      </w:r>
      <w:r>
        <w:rPr>
          <w:rFonts w:hint="eastAsia"/>
        </w:rPr>
        <w:t>　　　　一、民族医院行业客户偏好调查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二、客户对民族医院品牌的首要认知渠道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三、民族医院品牌忠诚度调查</w:t>
      </w:r>
      <w:r>
        <w:rPr>
          <w:rFonts w:hint="eastAsia"/>
        </w:rPr>
        <w:br/>
      </w:r>
      <w:r>
        <w:rPr>
          <w:rFonts w:hint="eastAsia"/>
        </w:rPr>
        <w:t>　　　　四、民族医院行业客户消费理念调研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2025年民族医院行业集中度分析</w:t>
      </w:r>
      <w:r>
        <w:rPr>
          <w:rFonts w:hint="eastAsia"/>
        </w:rPr>
        <w:br/>
      </w:r>
      <w:r>
        <w:rPr>
          <w:rFonts w:hint="eastAsia"/>
        </w:rPr>
        <w:t>　　　　一、民族医院市场集中度分析</w:t>
      </w:r>
      <w:r>
        <w:rPr>
          <w:rFonts w:hint="eastAsia"/>
        </w:rPr>
        <w:br/>
      </w:r>
      <w:r>
        <w:rPr>
          <w:rFonts w:hint="eastAsia"/>
        </w:rPr>
        <w:t>　　　　二、民族医院企业集中度分析</w:t>
      </w:r>
      <w:r>
        <w:rPr>
          <w:rFonts w:hint="eastAsia"/>
        </w:rPr>
        <w:br/>
      </w:r>
      <w:r>
        <w:rPr>
          <w:rFonts w:hint="eastAsia"/>
        </w:rPr>
        <w:t>　　第二节 2025年民族医院行业竞争格局分析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一、民族医院行业竞争策略分析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二、民族医院行业竞争格局展望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三、我国民族医院市场竞争趋势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民族医院行业重点企业发展调研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民族医院企业发展策略分析</w:t>
      </w:r>
      <w:r>
        <w:rPr>
          <w:rFonts w:hint="eastAsia"/>
        </w:rPr>
        <w:br/>
      </w:r>
      <w:r>
        <w:rPr>
          <w:rFonts w:hint="eastAsia"/>
        </w:rPr>
        <w:t>　　第一节 民族医院市场策略分析</w:t>
      </w:r>
      <w:r>
        <w:rPr>
          <w:rFonts w:hint="eastAsia"/>
        </w:rPr>
        <w:br/>
      </w:r>
      <w:r>
        <w:rPr>
          <w:rFonts w:hint="eastAsia"/>
        </w:rPr>
        <w:t>　　　　一、民族医院价格策略分析</w:t>
      </w:r>
      <w:r>
        <w:rPr>
          <w:rFonts w:hint="eastAsia"/>
        </w:rPr>
        <w:br/>
      </w:r>
      <w:r>
        <w:rPr>
          <w:rFonts w:hint="eastAsia"/>
        </w:rPr>
        <w:t>　　　　二、民族医院渠道策略分析</w:t>
      </w:r>
      <w:r>
        <w:rPr>
          <w:rFonts w:hint="eastAsia"/>
        </w:rPr>
        <w:br/>
      </w:r>
      <w:r>
        <w:rPr>
          <w:rFonts w:hint="eastAsia"/>
        </w:rPr>
        <w:t>　　第二节 民族医院销售策略分析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提高民族医院企业竞争力的策略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一、提高中国民族医院企业核心竞争力的对策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二、民族医院企业提升竞争力的主要方向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三、影响民族医院企业核心竞争力的因素及提升途径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四、提高民族医院企业竞争力的策略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民族医院行业SWOT模型分析</w:t>
      </w:r>
      <w:r>
        <w:rPr>
          <w:rFonts w:hint="eastAsia"/>
        </w:rPr>
        <w:br/>
      </w:r>
      <w:r>
        <w:rPr>
          <w:rFonts w:hint="eastAsia"/>
        </w:rPr>
        <w:t>　　　　一、民族医院行业优势分析</w:t>
      </w:r>
      <w:r>
        <w:rPr>
          <w:rFonts w:hint="eastAsia"/>
        </w:rPr>
        <w:br/>
      </w:r>
      <w:r>
        <w:rPr>
          <w:rFonts w:hint="eastAsia"/>
        </w:rPr>
        <w:t>　　　　二、民族医院行业劣势分析</w:t>
      </w:r>
      <w:r>
        <w:rPr>
          <w:rFonts w:hint="eastAsia"/>
        </w:rPr>
        <w:br/>
      </w:r>
      <w:r>
        <w:rPr>
          <w:rFonts w:hint="eastAsia"/>
        </w:rPr>
        <w:t>　　　　三、民族医院行业机会分析</w:t>
      </w:r>
      <w:r>
        <w:rPr>
          <w:rFonts w:hint="eastAsia"/>
        </w:rPr>
        <w:br/>
      </w:r>
      <w:r>
        <w:rPr>
          <w:rFonts w:hint="eastAsia"/>
        </w:rPr>
        <w:t>　　　　四、民族医院行业风险分析</w:t>
      </w:r>
      <w:r>
        <w:rPr>
          <w:rFonts w:hint="eastAsia"/>
        </w:rPr>
        <w:br/>
      </w:r>
      <w:r>
        <w:rPr>
          <w:rFonts w:hint="eastAsia"/>
        </w:rPr>
        <w:t>　　第二节 民族医院行业投资风险及控制策略分析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一、民族医院市场风险及控制策略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二、民族医院行业政策风险及控制策略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三、民族医院行业经营风险及控制策略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四、民族医院同业竞争风险及控制策略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五、民族医院行业其他风险及控制策略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2025-2031年中国民族医院行业投资潜力及发展趋势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2025-2031年民族医院行业投资潜力分析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一、民族医院行业重点可投资领域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二、民族医院行业目标市场需求潜力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三、民族医院行业投资潜力综合评判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中^智^林^－2025-2031年中国民族医院行业发展趋势分析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一、2025年民族医院市场前景分析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二、2025年民族医院发展趋势预测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三、2025-2031年我国民族医院行业发展剖析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五、未来民族医院行业发展变局剖析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民族医院介绍</w:t>
      </w:r>
      <w:r>
        <w:rPr>
          <w:rFonts w:hint="eastAsia"/>
        </w:rPr>
        <w:br/>
      </w:r>
      <w:r>
        <w:rPr>
          <w:rFonts w:hint="eastAsia"/>
        </w:rPr>
        <w:t>　　图表 民族医院图片</w:t>
      </w:r>
      <w:r>
        <w:rPr>
          <w:rFonts w:hint="eastAsia"/>
        </w:rPr>
        <w:br/>
      </w:r>
      <w:r>
        <w:rPr>
          <w:rFonts w:hint="eastAsia"/>
        </w:rPr>
        <w:t>　　图表 民族医院主要特点</w:t>
      </w:r>
      <w:r>
        <w:rPr>
          <w:rFonts w:hint="eastAsia"/>
        </w:rPr>
        <w:br/>
      </w:r>
      <w:r>
        <w:rPr>
          <w:rFonts w:hint="eastAsia"/>
        </w:rPr>
        <w:t>　　图表 民族医院发展有利因素分析</w:t>
      </w:r>
      <w:r>
        <w:rPr>
          <w:rFonts w:hint="eastAsia"/>
        </w:rPr>
        <w:br/>
      </w:r>
      <w:r>
        <w:rPr>
          <w:rFonts w:hint="eastAsia"/>
        </w:rPr>
        <w:t>　　图表 民族医院发展不利因素分析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进入民族医院行业壁垒</w:t>
      </w:r>
      <w:r>
        <w:rPr>
          <w:rFonts w:hint="eastAsia"/>
        </w:rPr>
        <w:br/>
      </w:r>
      <w:r>
        <w:rPr>
          <w:rFonts w:hint="eastAsia"/>
        </w:rPr>
        <w:t>　　图表 民族医院政策</w:t>
      </w:r>
      <w:r>
        <w:rPr>
          <w:rFonts w:hint="eastAsia"/>
        </w:rPr>
        <w:br/>
      </w:r>
      <w:r>
        <w:rPr>
          <w:rFonts w:hint="eastAsia"/>
        </w:rPr>
        <w:t>　　图表 民族医院技术 标准</w:t>
      </w:r>
      <w:r>
        <w:rPr>
          <w:rFonts w:hint="eastAsia"/>
        </w:rPr>
        <w:br/>
      </w:r>
      <w:r>
        <w:rPr>
          <w:rFonts w:hint="eastAsia"/>
        </w:rPr>
        <w:t>　　图表 民族医院产业链分析</w:t>
      </w:r>
      <w:r>
        <w:rPr>
          <w:rFonts w:hint="eastAsia"/>
        </w:rPr>
        <w:br/>
      </w:r>
      <w:r>
        <w:rPr>
          <w:rFonts w:hint="eastAsia"/>
        </w:rPr>
        <w:t>　　图表 民族医院品牌分析</w:t>
      </w:r>
      <w:r>
        <w:rPr>
          <w:rFonts w:hint="eastAsia"/>
        </w:rPr>
        <w:br/>
      </w:r>
      <w:r>
        <w:rPr>
          <w:rFonts w:hint="eastAsia"/>
        </w:rPr>
        <w:t>　　图表 2024年民族医院需求分析</w:t>
      </w:r>
      <w:r>
        <w:rPr>
          <w:rFonts w:hint="eastAsia"/>
        </w:rPr>
        <w:br/>
      </w:r>
      <w:r>
        <w:rPr>
          <w:rFonts w:hint="eastAsia"/>
        </w:rPr>
        <w:t>　　图表 2019-2024年中国民族医院市场规模分析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2019-2024年中国民族医院销售情况</w:t>
      </w:r>
      <w:r>
        <w:rPr>
          <w:rFonts w:hint="eastAsia"/>
        </w:rPr>
        <w:br/>
      </w:r>
      <w:r>
        <w:rPr>
          <w:rFonts w:hint="eastAsia"/>
        </w:rPr>
        <w:t>　　图表 民族医院价格走势</w:t>
      </w:r>
      <w:r>
        <w:rPr>
          <w:rFonts w:hint="eastAsia"/>
        </w:rPr>
        <w:br/>
      </w:r>
      <w:r>
        <w:rPr>
          <w:rFonts w:hint="eastAsia"/>
        </w:rPr>
        <w:t>　　图表 2025年中国民族医院公司数量统计 单位：家</w:t>
      </w:r>
      <w:r>
        <w:rPr>
          <w:rFonts w:hint="eastAsia"/>
        </w:rPr>
        <w:br/>
      </w:r>
      <w:r>
        <w:rPr>
          <w:rFonts w:hint="eastAsia"/>
        </w:rPr>
        <w:t>　　图表 民族医院成本和利润分析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华东地区民族医院市场规模情况</w:t>
      </w:r>
      <w:r>
        <w:rPr>
          <w:rFonts w:hint="eastAsia"/>
        </w:rPr>
        <w:br/>
      </w:r>
      <w:r>
        <w:rPr>
          <w:rFonts w:hint="eastAsia"/>
        </w:rPr>
        <w:t>　　图表 华东地区民族医院市场销售额</w:t>
      </w:r>
      <w:r>
        <w:rPr>
          <w:rFonts w:hint="eastAsia"/>
        </w:rPr>
        <w:br/>
      </w:r>
      <w:r>
        <w:rPr>
          <w:rFonts w:hint="eastAsia"/>
        </w:rPr>
        <w:t>　　图表 华南地区民族医院市场规模情况</w:t>
      </w:r>
      <w:r>
        <w:rPr>
          <w:rFonts w:hint="eastAsia"/>
        </w:rPr>
        <w:br/>
      </w:r>
      <w:r>
        <w:rPr>
          <w:rFonts w:hint="eastAsia"/>
        </w:rPr>
        <w:t>　　图表 华南地区民族医院市场销售额</w:t>
      </w:r>
      <w:r>
        <w:rPr>
          <w:rFonts w:hint="eastAsia"/>
        </w:rPr>
        <w:br/>
      </w:r>
      <w:r>
        <w:rPr>
          <w:rFonts w:hint="eastAsia"/>
        </w:rPr>
        <w:t>　　图表 华北地区民族医院市场规模情况</w:t>
      </w:r>
      <w:r>
        <w:rPr>
          <w:rFonts w:hint="eastAsia"/>
        </w:rPr>
        <w:br/>
      </w:r>
      <w:r>
        <w:rPr>
          <w:rFonts w:hint="eastAsia"/>
        </w:rPr>
        <w:t>　　图表 华北地区民族医院市场销售额</w:t>
      </w:r>
      <w:r>
        <w:rPr>
          <w:rFonts w:hint="eastAsia"/>
        </w:rPr>
        <w:br/>
      </w:r>
      <w:r>
        <w:rPr>
          <w:rFonts w:hint="eastAsia"/>
        </w:rPr>
        <w:t>　　图表 华中地区民族医院市场规模情况</w:t>
      </w:r>
      <w:r>
        <w:rPr>
          <w:rFonts w:hint="eastAsia"/>
        </w:rPr>
        <w:br/>
      </w:r>
      <w:r>
        <w:rPr>
          <w:rFonts w:hint="eastAsia"/>
        </w:rPr>
        <w:t>　　图表 华中地区民族医院市场销售额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民族医院投资、并购现状分析</w:t>
      </w:r>
      <w:r>
        <w:rPr>
          <w:rFonts w:hint="eastAsia"/>
        </w:rPr>
        <w:br/>
      </w:r>
      <w:r>
        <w:rPr>
          <w:rFonts w:hint="eastAsia"/>
        </w:rPr>
        <w:t>　　图表 民族医院上游、下游研究分析</w:t>
      </w:r>
      <w:r>
        <w:rPr>
          <w:rFonts w:hint="eastAsia"/>
        </w:rPr>
        <w:br/>
      </w:r>
      <w:r>
        <w:rPr>
          <w:rFonts w:hint="eastAsia"/>
        </w:rPr>
        <w:t>　　图表 民族医院最新消息</w:t>
      </w:r>
      <w:r>
        <w:rPr>
          <w:rFonts w:hint="eastAsia"/>
        </w:rPr>
        <w:br/>
      </w:r>
      <w:r>
        <w:rPr>
          <w:rFonts w:hint="eastAsia"/>
        </w:rPr>
        <w:t>　　图表 民族医院企业简介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民族医院企业经营情况</w:t>
      </w:r>
      <w:r>
        <w:rPr>
          <w:rFonts w:hint="eastAsia"/>
        </w:rPr>
        <w:br/>
      </w:r>
      <w:r>
        <w:rPr>
          <w:rFonts w:hint="eastAsia"/>
        </w:rPr>
        <w:t>　　图表 民族医院企业(二)简介</w:t>
      </w:r>
      <w:r>
        <w:rPr>
          <w:rFonts w:hint="eastAsia"/>
        </w:rPr>
        <w:br/>
      </w:r>
      <w:r>
        <w:rPr>
          <w:rFonts w:hint="eastAsia"/>
        </w:rPr>
        <w:t>　　图表 企业民族医院业务</w:t>
      </w:r>
      <w:r>
        <w:rPr>
          <w:rFonts w:hint="eastAsia"/>
        </w:rPr>
        <w:br/>
      </w:r>
      <w:r>
        <w:rPr>
          <w:rFonts w:hint="eastAsia"/>
        </w:rPr>
        <w:t>　　图表 民族医院企业(二)经营情况</w:t>
      </w:r>
      <w:r>
        <w:rPr>
          <w:rFonts w:hint="eastAsia"/>
        </w:rPr>
        <w:br/>
      </w:r>
      <w:r>
        <w:rPr>
          <w:rFonts w:hint="eastAsia"/>
        </w:rPr>
        <w:t>　　图表 民族医院企业(三)调研</w:t>
      </w:r>
      <w:r>
        <w:rPr>
          <w:rFonts w:hint="eastAsia"/>
        </w:rPr>
        <w:br/>
      </w:r>
      <w:r>
        <w:rPr>
          <w:rFonts w:hint="eastAsia"/>
        </w:rPr>
        <w:t>　　图表 企业民族医院业务分析</w:t>
      </w:r>
      <w:r>
        <w:rPr>
          <w:rFonts w:hint="eastAsia"/>
        </w:rPr>
        <w:br/>
      </w:r>
      <w:r>
        <w:rPr>
          <w:rFonts w:hint="eastAsia"/>
        </w:rPr>
        <w:t>　　图表 民族医院企业(三)经营情况</w:t>
      </w:r>
      <w:r>
        <w:rPr>
          <w:rFonts w:hint="eastAsia"/>
        </w:rPr>
        <w:br/>
      </w:r>
      <w:r>
        <w:rPr>
          <w:rFonts w:hint="eastAsia"/>
        </w:rPr>
        <w:t>　　图表 民族医院企业(四)介绍</w:t>
      </w:r>
      <w:r>
        <w:rPr>
          <w:rFonts w:hint="eastAsia"/>
        </w:rPr>
        <w:br/>
      </w:r>
      <w:r>
        <w:rPr>
          <w:rFonts w:hint="eastAsia"/>
        </w:rPr>
        <w:t>　　图表 企业民族医院产品服务</w:t>
      </w:r>
      <w:r>
        <w:rPr>
          <w:rFonts w:hint="eastAsia"/>
        </w:rPr>
        <w:br/>
      </w:r>
      <w:r>
        <w:rPr>
          <w:rFonts w:hint="eastAsia"/>
        </w:rPr>
        <w:t>　　图表 民族医院企业(四)经营情况</w:t>
      </w:r>
      <w:r>
        <w:rPr>
          <w:rFonts w:hint="eastAsia"/>
        </w:rPr>
        <w:br/>
      </w:r>
      <w:r>
        <w:rPr>
          <w:rFonts w:hint="eastAsia"/>
        </w:rPr>
        <w:t>　　图表 民族医院企业(五)简介</w:t>
      </w:r>
      <w:r>
        <w:rPr>
          <w:rFonts w:hint="eastAsia"/>
        </w:rPr>
        <w:br/>
      </w:r>
      <w:r>
        <w:rPr>
          <w:rFonts w:hint="eastAsia"/>
        </w:rPr>
        <w:t>　　图表 企业民族医院业务分析</w:t>
      </w:r>
      <w:r>
        <w:rPr>
          <w:rFonts w:hint="eastAsia"/>
        </w:rPr>
        <w:br/>
      </w:r>
      <w:r>
        <w:rPr>
          <w:rFonts w:hint="eastAsia"/>
        </w:rPr>
        <w:t>　　图表 民族医院企业(五)经营情况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民族医院行业生命周期</w:t>
      </w:r>
      <w:r>
        <w:rPr>
          <w:rFonts w:hint="eastAsia"/>
        </w:rPr>
        <w:br/>
      </w:r>
      <w:r>
        <w:rPr>
          <w:rFonts w:hint="eastAsia"/>
        </w:rPr>
        <w:t>　　图表 民族医院优势、劣势、机会、威胁分析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民族医院市场容量</w:t>
      </w:r>
      <w:r>
        <w:rPr>
          <w:rFonts w:hint="eastAsia"/>
        </w:rPr>
        <w:br/>
      </w:r>
      <w:r>
        <w:rPr>
          <w:rFonts w:hint="eastAsia"/>
        </w:rPr>
        <w:t>　　图表 民族医院发展前景</w:t>
      </w:r>
      <w:r>
        <w:rPr>
          <w:rFonts w:hint="eastAsia"/>
        </w:rPr>
        <w:br/>
      </w:r>
      <w:r>
        <w:rPr>
          <w:rFonts w:hint="eastAsia"/>
        </w:rPr>
        <w:t>　　图表 2025-2031年中国民族医院市场规模预测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2025-2031年中国民族医院销售预测</w:t>
      </w:r>
      <w:r>
        <w:rPr>
          <w:rFonts w:hint="eastAsia"/>
        </w:rPr>
        <w:br/>
      </w:r>
      <w:r>
        <w:rPr>
          <w:rFonts w:hint="eastAsia"/>
        </w:rPr>
        <w:t>　　图表 民族医院主要驱动因素</w:t>
      </w:r>
      <w:r>
        <w:rPr>
          <w:rFonts w:hint="eastAsia"/>
        </w:rPr>
        <w:br/>
      </w:r>
      <w:r>
        <w:rPr>
          <w:rFonts w:hint="eastAsia"/>
        </w:rPr>
        <w:t>　　图表 民族医院发展趋势预测</w:t>
      </w:r>
      <w:r>
        <w:rPr>
          <w:rFonts w:hint="eastAsia"/>
        </w:rPr>
        <w:br/>
      </w:r>
      <w:r>
        <w:rPr>
          <w:rFonts w:hint="eastAsia"/>
        </w:rPr>
        <w:t>　　图表 民族医院注意事项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ab0f23d9d4791" w:history="1">
        <w:r>
          <w:rPr>
            <w:rStyle w:val="Hyperlink"/>
          </w:rPr>
          <w:t>中国民族医院行业发展研究与前景趋势报告（2025-2031年）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ab0f23d9d4791" w:history="1">
        <w:r>
          <w:rPr>
            <w:rStyle w:val="Hyperlink"/>
          </w:rPr>
          <w:t>https://www.20087.com/1/89/MinZuYiYuanHangYeQianJingFenXi.html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壮族自治区民族医院官网、民族医院24小时咨询电话、天津市民族医院还有吗、民族医院上班时间、广西民族医院是崇左管吗、民族医院在哪里、广西三0三医院改名、民族医院电话、广西民族医院体检中心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ab86fff85428e" w:history="1">
      <w:r>
        <w:rPr>
          <w:rStyle w:val="Hyperlink"/>
        </w:rPr>
        <w:t>中国民族医院行业发展研究与前景趋势报告（2025-2031年）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inZuYiYuanHangYeQianJingFenXi.html" TargetMode="External" Id="R393ab0f23d9d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inZuYiYuanHangYeQianJingFenXi.html" TargetMode="External" Id="R519ab86fff85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2025-01-18T01:37:00Z</dcterms:created>
  <dcterms:modified xsi:type="dcterms:W3CDTF">2025-01-18T02:37:00Z</dcterms:modified>
  <dc:subject>中国民族医院行业发展研究与前景趋势报告（2025-2031年）</dc:subject>
  <dc:title>中国民族医院行业发展研究与前景趋势报告（2025-2031年）</dc:title>
  <cp:keywords>中国民族医院行业发展研究与前景趋势报告（2025-2031年）</cp:keywords>
  <dc:description>中国民族医院行业发展研究与前景趋势报告（2025-2031年）</dc:description>
</cp:coreProperties>
</file>