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183ea98dd4796" w:history="1">
              <w:r>
                <w:rPr>
                  <w:rStyle w:val="Hyperlink"/>
                </w:rPr>
                <w:t>2025年中国肝病中成药行业现状研究分析与市场前景预测报告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183ea98dd4796" w:history="1">
              <w:r>
                <w:rPr>
                  <w:rStyle w:val="Hyperlink"/>
                </w:rPr>
                <w:t>2025年中国肝病中成药行业现状研究分析与市场前景预测报告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183ea98dd4796" w:history="1">
                <w:r>
                  <w:rPr>
                    <w:rStyle w:val="Hyperlink"/>
                  </w:rPr>
                  <w:t>https://www.20087.com/M_YiLiaoBaoJian/91/GanBingZhongChengYaoShiChangXuQiuFenXiYuFaZhanQuShiYuCe.html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中成药是中国传统医学的重要组成部分，近年来在国内外市场均展现出强劲的增长势头。随着人们对中医药认知的加深和健康意识的提升，肝病中成药因其温和调理、副作用小等特点，受到越来越多患者的青睐。同时，科研投入的增加和临床试验的规范，提高了中成药的科学性和有效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肝病中成药将更加注重现代化和国际化。现代化体现在将传统中药理论与现代制药技术结合，提高药物的标准化和质量可控性。国际化则意味着中成药将遵循国际药品监管标准，开展更多跨国临床试验，以获得全球认可。此外，随着生物技术的发展，中成药将探索与现代生物制剂的结合，开发新型肝病治疗方案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183ea98dd4796" w:history="1">
        <w:r>
          <w:rPr>
            <w:rStyle w:val="Hyperlink"/>
          </w:rPr>
          <w:t>2025年中国肝病中成药行业现状研究分析与市场前景预测报告</w:t>
        </w:r>
      </w:hyperlink>
      <w:r>
        <w:rPr>
          <w:rFonts w:hint="eastAsia"/>
        </w:rPr>
        <w:t>》基于科学的市场调研与数据分析，全面解析了肝病中成药行业的市场规模、市场需求及发展现状。报告深入探讨了肝病中成药产业链结构、细分市场特点及技术发展方向，并结合宏观经济环境与消费者需求变化，对肝病中成药行业前景与未来趋势进行了科学预测，揭示了潜在增长空间。通过对肝病中成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肝病中成药产业相关概述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一、中成药剂型分类</w:t>
      </w:r>
      <w:r>
        <w:rPr>
          <w:rFonts w:hint="eastAsia"/>
        </w:rPr>
        <w:br/>
      </w:r>
      <w:r>
        <w:rPr>
          <w:rFonts w:hint="eastAsia"/>
        </w:rPr>
        <w:t>　　　　二、现代中成药在疾病防治中的应用</w:t>
      </w:r>
      <w:r>
        <w:rPr>
          <w:rFonts w:hint="eastAsia"/>
        </w:rPr>
        <w:br/>
      </w:r>
      <w:r>
        <w:rPr>
          <w:rFonts w:hint="eastAsia"/>
        </w:rPr>
        <w:t>　　　　三、中成药严格限用濒危野生药材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四、肝病中成药市场</w:t>
      </w:r>
      <w:r>
        <w:rPr>
          <w:rFonts w:hint="eastAsia"/>
        </w:rPr>
        <w:br/>
      </w:r>
      <w:r>
        <w:rPr>
          <w:rFonts w:hint="eastAsia"/>
        </w:rPr>
        <w:t>　　第二节 肝病研究概述</w:t>
      </w:r>
      <w:r>
        <w:rPr>
          <w:rFonts w:hint="eastAsia"/>
        </w:rPr>
        <w:br/>
      </w:r>
      <w:r>
        <w:rPr>
          <w:rFonts w:hint="eastAsia"/>
        </w:rPr>
        <w:t>　　　　一、肝病分类</w:t>
      </w:r>
      <w:r>
        <w:rPr>
          <w:rFonts w:hint="eastAsia"/>
        </w:rPr>
        <w:br/>
      </w:r>
      <w:r>
        <w:rPr>
          <w:rFonts w:hint="eastAsia"/>
        </w:rPr>
        <w:t>　　　　二、肝纤维化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三、中成药行业向药用消费品、现代化中药发展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2025年中国肝病中成药产业发展环境分析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2025年中国肝病中成药产业政策环境分析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 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2025年中国肝病中成药行业社会环境分析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2025年中国肝药产业运行概述</w:t>
      </w:r>
      <w:r>
        <w:rPr>
          <w:rFonts w:hint="eastAsia"/>
        </w:rPr>
        <w:br/>
      </w:r>
      <w:r>
        <w:rPr>
          <w:rFonts w:hint="eastAsia"/>
        </w:rPr>
        <w:t>　　第二节 2025年中国肝药市场运行态势分析</w:t>
      </w:r>
      <w:r>
        <w:rPr>
          <w:rFonts w:hint="eastAsia"/>
        </w:rPr>
        <w:br/>
      </w:r>
      <w:r>
        <w:rPr>
          <w:rFonts w:hint="eastAsia"/>
        </w:rPr>
        <w:t>　　　　一、护肝药市场稳定增长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2025年中国肝药产业发展存在问题分析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2025年中国肝药产业市场运行新动态分析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2025年中国肝药产业运行概述</w:t>
      </w:r>
      <w:r>
        <w:rPr>
          <w:rFonts w:hint="eastAsia"/>
        </w:rPr>
        <w:br/>
      </w:r>
      <w:r>
        <w:rPr>
          <w:rFonts w:hint="eastAsia"/>
        </w:rPr>
        <w:t>　　　　一、免疫调节剂：劣势的竞争类别</w:t>
      </w:r>
      <w:r>
        <w:rPr>
          <w:rFonts w:hint="eastAsia"/>
        </w:rPr>
        <w:br/>
      </w:r>
      <w:r>
        <w:rPr>
          <w:rFonts w:hint="eastAsia"/>
        </w:rPr>
        <w:t>　　　　二、干扰素市场：在尴尬中艰难前行</w:t>
      </w:r>
      <w:r>
        <w:rPr>
          <w:rFonts w:hint="eastAsia"/>
        </w:rPr>
        <w:br/>
      </w:r>
      <w:r>
        <w:rPr>
          <w:rFonts w:hint="eastAsia"/>
        </w:rPr>
        <w:t>　　　　三、中药肝药市场：北派营销的最爱和逐鹿场</w:t>
      </w:r>
      <w:r>
        <w:rPr>
          <w:rFonts w:hint="eastAsia"/>
        </w:rPr>
        <w:br/>
      </w:r>
      <w:r>
        <w:rPr>
          <w:rFonts w:hint="eastAsia"/>
        </w:rPr>
        <w:t>　　第二节 2025年中国肝药产业市场供需分析</w:t>
      </w:r>
      <w:r>
        <w:rPr>
          <w:rFonts w:hint="eastAsia"/>
        </w:rPr>
        <w:br/>
      </w:r>
      <w:r>
        <w:rPr>
          <w:rFonts w:hint="eastAsia"/>
        </w:rPr>
        <w:t>　　　　一、肝药需求分析</w:t>
      </w:r>
      <w:r>
        <w:rPr>
          <w:rFonts w:hint="eastAsia"/>
        </w:rPr>
        <w:br/>
      </w:r>
      <w:r>
        <w:rPr>
          <w:rFonts w:hint="eastAsia"/>
        </w:rPr>
        <w:t>　　　　二、肝药供给分析</w:t>
      </w:r>
      <w:r>
        <w:rPr>
          <w:rFonts w:hint="eastAsia"/>
        </w:rPr>
        <w:br/>
      </w:r>
      <w:r>
        <w:rPr>
          <w:rFonts w:hint="eastAsia"/>
        </w:rPr>
        <w:t>　　　　三、肝药销售情况分析</w:t>
      </w:r>
      <w:r>
        <w:rPr>
          <w:rFonts w:hint="eastAsia"/>
        </w:rPr>
        <w:br/>
      </w:r>
      <w:r>
        <w:rPr>
          <w:rFonts w:hint="eastAsia"/>
        </w:rPr>
        <w:t>　　第三节 2025年中国肝药肝药市场营销战略分析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2025年中国抗肝纤维化市场运行走势分析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2025年中国抗肝纤维化中成药市场分析</w:t>
      </w:r>
      <w:r>
        <w:rPr>
          <w:rFonts w:hint="eastAsia"/>
        </w:rPr>
        <w:br/>
      </w:r>
      <w:r>
        <w:rPr>
          <w:rFonts w:hint="eastAsia"/>
        </w:rPr>
        <w:t>　　　　一、肝纤维化对人类健康危害极大</w:t>
      </w:r>
      <w:r>
        <w:rPr>
          <w:rFonts w:hint="eastAsia"/>
        </w:rPr>
        <w:br/>
      </w:r>
      <w:r>
        <w:rPr>
          <w:rFonts w:hint="eastAsia"/>
        </w:rPr>
        <w:t>　　　　二、抗肝纤维化药品市场容量</w:t>
      </w:r>
      <w:r>
        <w:rPr>
          <w:rFonts w:hint="eastAsia"/>
        </w:rPr>
        <w:br/>
      </w:r>
      <w:r>
        <w:rPr>
          <w:rFonts w:hint="eastAsia"/>
        </w:rPr>
        <w:t>　　　　三、抗肝纤维化市场容量</w:t>
      </w:r>
      <w:r>
        <w:rPr>
          <w:rFonts w:hint="eastAsia"/>
        </w:rPr>
        <w:br/>
      </w:r>
      <w:r>
        <w:rPr>
          <w:rFonts w:hint="eastAsia"/>
        </w:rPr>
        <w:t>　　第二节 2025年抗肝纤维化中成药产品竞争分析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2024-2025年中国中成药制造行业监测数据分析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2024-2025年中国中成药制造行业规模分析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2025年中国肝病中成药产业竞争现状分析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2025年中国肝病中成药竞争现状分析</w:t>
      </w:r>
      <w:r>
        <w:rPr>
          <w:rFonts w:hint="eastAsia"/>
        </w:rPr>
        <w:br/>
      </w:r>
      <w:r>
        <w:rPr>
          <w:rFonts w:hint="eastAsia"/>
        </w:rPr>
        <w:t>　　　　一、肝病中成药价格竞争分析</w:t>
      </w:r>
      <w:r>
        <w:rPr>
          <w:rFonts w:hint="eastAsia"/>
        </w:rPr>
        <w:br/>
      </w:r>
      <w:r>
        <w:rPr>
          <w:rFonts w:hint="eastAsia"/>
        </w:rPr>
        <w:t>　　　　二、肝病中成药品牌竞争分析</w:t>
      </w:r>
      <w:r>
        <w:rPr>
          <w:rFonts w:hint="eastAsia"/>
        </w:rPr>
        <w:br/>
      </w:r>
      <w:r>
        <w:rPr>
          <w:rFonts w:hint="eastAsia"/>
        </w:rPr>
        <w:t>　　　　三、肝病中成药成本竞争力分析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2025年中国肝病中成药行业集中度分析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一、肝病中成药行业集中度分析</w:t>
      </w:r>
      <w:r>
        <w:rPr>
          <w:rFonts w:hint="eastAsia"/>
        </w:rPr>
        <w:br/>
      </w:r>
      <w:r>
        <w:rPr>
          <w:rFonts w:hint="eastAsia"/>
        </w:rPr>
        <w:t>　　　　二、肝病中成药市场集中度分析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三、中成药产量集中度分析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2025年中国肝病中成药企业提升竞争力策略分析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2025年中国肝病中成药行业重点企业分析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2025-2031年中国肝病中成药产业发展趋势分析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2025-2031年中国肝病中成药产业预测分析</w:t>
      </w:r>
      <w:r>
        <w:rPr>
          <w:rFonts w:hint="eastAsia"/>
        </w:rPr>
        <w:br/>
      </w:r>
      <w:r>
        <w:rPr>
          <w:rFonts w:hint="eastAsia"/>
        </w:rPr>
        <w:t>　　　　一、肝病中成药市场供需预测分析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二、肝病中成药竞争格局预测分析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2025-2031年中国肝病中成药市场盈利预测分析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2025-2031年中国肝病中成药行业投资机会与风险分析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2025-2031年中国肝病中成药行业投资机会分析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一、肝病中成药投资潜力分析</w:t>
      </w:r>
      <w:r>
        <w:rPr>
          <w:rFonts w:hint="eastAsia"/>
        </w:rPr>
        <w:br/>
      </w:r>
      <w:r>
        <w:rPr>
          <w:rFonts w:hint="eastAsia"/>
        </w:rPr>
        <w:t>　　　　二、肝病中成药投资吸引力分析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中智林^：行业投资建议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2024-2025年肝病中成药行业销售在工业企业中的地位趋势图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2024-2025年中国肝病中成药行业产值和GDP增长率比较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183ea98dd4796" w:history="1">
        <w:r>
          <w:rPr>
            <w:rStyle w:val="Hyperlink"/>
          </w:rPr>
          <w:t>2025年中国肝病中成药行业现状研究分析与市场前景预测报告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183ea98dd4796" w:history="1">
        <w:r>
          <w:rPr>
            <w:rStyle w:val="Hyperlink"/>
          </w:rPr>
          <w:t>https://www.20087.com/M_YiLiaoBaoJian/91/GanBingZhongChengYaoShiChangXuQiuFenXiYuFaZhanQuShiYuCe.html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热点：治疗肝主筋的中成药、治疗肝病中成药、肝病最好偏方、肝病中成药临床应用手册、肝气虚的中成药、肝病中成药哪个效果好、乙肝最有效中成药、肝病中成药市场规模、什么中药可以治肝病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2aff2c1b4ced" w:history="1">
      <w:r>
        <w:rPr>
          <w:rStyle w:val="Hyperlink"/>
        </w:rPr>
        <w:t>2025年中国肝病中成药行业现状研究分析与市场前景预测报告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GanBingZhongChengYaoShiChangXuQiuFenXiYuFaZhanQuShiYuCe.html" TargetMode="External" Id="R09f183ea98dd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GanBingZhongChengYaoShiChangXuQiuFenXiYuFaZhanQuShiYuCe.html" TargetMode="External" Id="Rb7ae2aff2c1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2024-12-10T08:44:00Z</dcterms:created>
  <dcterms:modified xsi:type="dcterms:W3CDTF">2024-12-10T09:44:00Z</dcterms:modified>
  <dc:subject>2025年中国肝病中成药行业现状研究分析与市场前景预测报告</dc:subject>
  <dc:title>2025年中国肝病中成药行业现状研究分析与市场前景预测报告</dc:title>
  <cp:keywords>2025年中国肝病中成药行业现状研究分析与市场前景预测报告</cp:keywords>
  <dc:description>2025年中国肝病中成药行业现状研究分析与市场前景预测报告</dc:description>
</cp:coreProperties>
</file>