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8db1bfd9a4e05" w:history="1">
              <w:r>
                <w:rPr>
                  <w:rStyle w:val="Hyperlink"/>
                </w:rPr>
                <w:t>2025-2031年中国血糖采血针市场调查研究与前景趋势预测报告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8db1bfd9a4e05" w:history="1">
              <w:r>
                <w:rPr>
                  <w:rStyle w:val="Hyperlink"/>
                </w:rPr>
                <w:t>2025-2031年中国血糖采血针市场调查研究与前景趋势预测报告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8db1bfd9a4e05" w:history="1">
                <w:r>
                  <w:rPr>
                    <w:rStyle w:val="Hyperlink"/>
                  </w:rPr>
                  <w:t>https://www.20087.com/1/99/XueTangCaiXueZhenHangYeFaZhanQianJing.html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采血针是糖尿病患者自我监测血糖水平时使用的医疗耗材。近年来，随着糖尿病患病率的上升，血糖采血针的需求量也随之增加。当前市场上，血糖采血针的设计越来越注重用户体验，如减小疼痛感、提高采血效率等。</w:t>
      </w:r>
      <w:r>
        <w:rPr>
          <w:rFonts w:hint="eastAsia"/>
        </w:rPr>
        <w:br/>
      </w:r>
      <w:r>
        <w:rPr>
          <w:rFonts w:hint="eastAsia"/>
        </w:rPr>
        <w:t>　　未来，血糖采血针的发展将更加注重技术创新和用户体验。一方面，通过采用更细、更短的针头设计，血糖采血针将减少患者的疼痛感，并提高采血的一致性。另一方面，随着连续血糖监测技术的进步，血糖采血针可能会逐渐被非侵入式或微创式的血糖监测方法所替代。此外，血糖采血针还将集成更多的智能化功能，如自动采血、数据记录等，以提高患者的便利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8db1bfd9a4e05" w:history="1">
        <w:r>
          <w:rPr>
            <w:rStyle w:val="Hyperlink"/>
          </w:rPr>
          <w:t>2025-2031年中国血糖采血针市场调查研究与前景趋势预测报告</w:t>
        </w:r>
      </w:hyperlink>
      <w:r>
        <w:rPr>
          <w:rFonts w:hint="eastAsia"/>
        </w:rPr>
        <w:t>》基于国家统计局及相关协会的详实数据，系统分析了血糖采血针行业的市场规模、重点企业表现、产业链结构、竞争格局及价格动态。报告内容严谨、数据详实，结合丰富图表，全面呈现血糖采血针行业现状与未来发展趋势。通过对血糖采血针技术现状、SWOT分析及市场前景的解读，报告为血糖采血针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血糖采血针产品概述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2024-2025年血糖采血针市场特点分析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血糖采血针行业发展周期特征分析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2024-2025年中国血糖采血针行业发展环境分析</w:t>
      </w:r>
      <w:r>
        <w:rPr>
          <w:rFonts w:hint="eastAsia"/>
        </w:rPr>
        <w:br/>
      </w:r>
      <w:r>
        <w:rPr>
          <w:rFonts w:hint="eastAsia"/>
        </w:rPr>
        <w:t>　　第一节 血糖采血针行业经济环境分析</w:t>
      </w:r>
      <w:r>
        <w:rPr>
          <w:rFonts w:hint="eastAsia"/>
        </w:rPr>
        <w:br/>
      </w:r>
      <w:r>
        <w:rPr>
          <w:rFonts w:hint="eastAsia"/>
        </w:rPr>
        <w:t>　　第二节 血糖采血针行业政策环境分析</w:t>
      </w:r>
      <w:r>
        <w:rPr>
          <w:rFonts w:hint="eastAsia"/>
        </w:rPr>
        <w:br/>
      </w:r>
      <w:r>
        <w:rPr>
          <w:rFonts w:hint="eastAsia"/>
        </w:rPr>
        <w:t>　　　　一、血糖采血针行业政策影响分析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二、相关血糖采血针行业标准分析</w:t>
      </w:r>
      <w:r>
        <w:rPr>
          <w:rFonts w:hint="eastAsia"/>
        </w:rPr>
        <w:br/>
      </w:r>
      <w:r>
        <w:rPr>
          <w:rFonts w:hint="eastAsia"/>
        </w:rPr>
        <w:t>　　第三节 血糖采血针行业社会环境分析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2024-2025年血糖采血针行业技术发展现状及趋势分析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血糖采血针行业技术发展现状分析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国内外血糖采血针行业技术差异与原因</w:t>
      </w:r>
      <w:r>
        <w:rPr>
          <w:rFonts w:hint="eastAsia"/>
        </w:rPr>
        <w:br/>
      </w:r>
      <w:r>
        <w:rPr>
          <w:rFonts w:hint="eastAsia"/>
        </w:rPr>
        <w:t>　　第三节 血糖采血针行业技术发展方向、趋势预测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提升血糖采血针行业技术能力策略建议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2024-2025年全球血糖采血针行业市场发展调研分析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全球血糖采血针行业市场运行环境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全球血糖采血针行业市场发展情况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一、全球血糖采血针行业市场供给分析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二、全球血糖采血针行业市场需求分析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三、全球血糖采血针行业主要国家地区发展情况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2025-2031年全球血糖采血针行业市场规模趋势预测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中国血糖采血针行业市场供需现状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2024-2025年中国血糖采血针市场现状</w:t>
      </w:r>
      <w:r>
        <w:rPr>
          <w:rFonts w:hint="eastAsia"/>
        </w:rPr>
        <w:br/>
      </w:r>
      <w:r>
        <w:rPr>
          <w:rFonts w:hint="eastAsia"/>
        </w:rPr>
        <w:t>　　第二节 中国血糖采血针行业产量情况分析及预测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一、血糖采血针总体产能规模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二、2019-2024年中国血糖采血针产量统计</w:t>
      </w:r>
      <w:r>
        <w:rPr>
          <w:rFonts w:hint="eastAsia"/>
        </w:rPr>
        <w:br/>
      </w:r>
      <w:r>
        <w:rPr>
          <w:rFonts w:hint="eastAsia"/>
        </w:rPr>
        <w:t>　　　　三、血糖采血针行业区域产量分布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四、2025-2031年中国血糖采血针产量预测</w:t>
      </w:r>
      <w:r>
        <w:rPr>
          <w:rFonts w:hint="eastAsia"/>
        </w:rPr>
        <w:br/>
      </w:r>
      <w:r>
        <w:rPr>
          <w:rFonts w:hint="eastAsia"/>
        </w:rPr>
        <w:t>　　第三节 中国血糖采血针市场需求分析及预测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一、2019-2024年中国血糖采血针市场需求统计</w:t>
      </w:r>
      <w:r>
        <w:rPr>
          <w:rFonts w:hint="eastAsia"/>
        </w:rPr>
        <w:br/>
      </w:r>
      <w:r>
        <w:rPr>
          <w:rFonts w:hint="eastAsia"/>
        </w:rPr>
        <w:t>　　　　二、中国血糖采血针市场需求特点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三、2025-2031年中国血糖采血针市场需求量预测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血糖采血针细分市场深度分析</w:t>
      </w:r>
      <w:r>
        <w:rPr>
          <w:rFonts w:hint="eastAsia"/>
        </w:rPr>
        <w:br/>
      </w:r>
      <w:r>
        <w:rPr>
          <w:rFonts w:hint="eastAsia"/>
        </w:rPr>
        <w:t>　　第一节 血糖采血针细分市场（一）发展研究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血糖采血针细分市场（二）发展研究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2024-2025年中国血糖采血针行业现状调研分析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中国血糖采血针行业发展现状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一、2024-2025年血糖采血针行业品牌发展现状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二、2024-2025年血糖采血针行业需求市场现状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三、2024-2025年血糖采血针市场需求层次分析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四、2024-2025年中国血糖采血针市场走向分析</w:t>
      </w:r>
      <w:r>
        <w:rPr>
          <w:rFonts w:hint="eastAsia"/>
        </w:rPr>
        <w:br/>
      </w:r>
      <w:r>
        <w:rPr>
          <w:rFonts w:hint="eastAsia"/>
        </w:rPr>
        <w:t>　　第二节 中国血糖采血针行业存在的问题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一、2024-2025年血糖采血针产品市场存在的主要问题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二、2024-2025年国内血糖采血针产品市场的三大瓶颈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三、2024-2025年血糖采血针产品市场遭遇的规模难题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对中国血糖采血针市场的分析及思考</w:t>
      </w:r>
      <w:r>
        <w:rPr>
          <w:rFonts w:hint="eastAsia"/>
        </w:rPr>
        <w:br/>
      </w:r>
      <w:r>
        <w:rPr>
          <w:rFonts w:hint="eastAsia"/>
        </w:rPr>
        <w:t>　　　　一、血糖采血针市场特点</w:t>
      </w:r>
      <w:r>
        <w:rPr>
          <w:rFonts w:hint="eastAsia"/>
        </w:rPr>
        <w:br/>
      </w:r>
      <w:r>
        <w:rPr>
          <w:rFonts w:hint="eastAsia"/>
        </w:rPr>
        <w:t>　　　　二、血糖采血针市场分析</w:t>
      </w:r>
      <w:r>
        <w:rPr>
          <w:rFonts w:hint="eastAsia"/>
        </w:rPr>
        <w:br/>
      </w:r>
      <w:r>
        <w:rPr>
          <w:rFonts w:hint="eastAsia"/>
        </w:rPr>
        <w:t>　　　　三、血糖采血针市场变化的方向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四、中国血糖采血针行业发展的新思路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五、对中国血糖采血针行业发展的思考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2019-2024年中国血糖采血针行业区域市场分析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中国血糖采血针行业区域市场结构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重点地区血糖采血针行业调研分析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一、重点地区（一）血糖采血针市场分析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二、重点地区（二）血糖采血针市场分析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三、重点地区（三）血糖采血针市场分析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四、重点地区（四）血糖采血针市场分析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五、重点地区（五）血糖采血针市场分析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2019-2024年中国血糖采血针产品市场进出口数据分析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2019-2024年中国血糖采血针产品出口统计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2019-2024年中国血糖采血针产品进口统计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2019-2024年中国血糖采血针产品进出口价格对比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中国血糖采血针主要进口来源地及出口目的地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2019-2024年中国血糖采血针行业竞争态势分析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2025年血糖采血针行业集中度分析</w:t>
      </w:r>
      <w:r>
        <w:rPr>
          <w:rFonts w:hint="eastAsia"/>
        </w:rPr>
        <w:br/>
      </w:r>
      <w:r>
        <w:rPr>
          <w:rFonts w:hint="eastAsia"/>
        </w:rPr>
        <w:t>　　　　一、血糖采血针市场集中度分析</w:t>
      </w:r>
      <w:r>
        <w:rPr>
          <w:rFonts w:hint="eastAsia"/>
        </w:rPr>
        <w:br/>
      </w:r>
      <w:r>
        <w:rPr>
          <w:rFonts w:hint="eastAsia"/>
        </w:rPr>
        <w:t>　　　　二、血糖采血针企业分布区域集中度分析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三、血糖采血针区域消费集中度分析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2019-2024年血糖采血针主要企业竞争力分析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2024-2025年血糖采血针行业竞争格局分析</w:t>
      </w:r>
      <w:r>
        <w:rPr>
          <w:rFonts w:hint="eastAsia"/>
        </w:rPr>
        <w:br/>
      </w:r>
      <w:r>
        <w:rPr>
          <w:rFonts w:hint="eastAsia"/>
        </w:rPr>
        <w:t>　　　　一、血糖采血针行业竞争分析</w:t>
      </w:r>
      <w:r>
        <w:rPr>
          <w:rFonts w:hint="eastAsia"/>
        </w:rPr>
        <w:br/>
      </w:r>
      <w:r>
        <w:rPr>
          <w:rFonts w:hint="eastAsia"/>
        </w:rPr>
        <w:t>　　　　二、中外血糖采血针产品竞争分析</w:t>
      </w:r>
      <w:r>
        <w:rPr>
          <w:rFonts w:hint="eastAsia"/>
        </w:rPr>
        <w:br/>
      </w:r>
      <w:r>
        <w:rPr>
          <w:rFonts w:hint="eastAsia"/>
        </w:rPr>
        <w:t>　　　　三、国内血糖采血针行业重点企业发展动向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血糖采血针行业上下游产业链发展情况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血糖采血针上游产业发展分析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血糖采血针下游产业发展分析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血糖采血针行业重点企业竞争力分析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2025年血糖采血针企业管理策略建议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提高血糖采血针企业竞争力的策略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一、提高中国血糖采血针企业核心竞争力的对策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二、血糖采血针企业提升竞争力的主要方向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三、影响血糖采血针企业核心竞争力的因素及提升途径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四、提高血糖采血针企业竞争力的策略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对中国血糖采血针品牌的战略思考</w:t>
      </w:r>
      <w:r>
        <w:rPr>
          <w:rFonts w:hint="eastAsia"/>
        </w:rPr>
        <w:br/>
      </w:r>
      <w:r>
        <w:rPr>
          <w:rFonts w:hint="eastAsia"/>
        </w:rPr>
        <w:t>　　　　一、血糖采血针实施品牌战略的意义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二、血糖采血针企业品牌的现状分析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三、中国血糖采血针企业的品牌战略</w:t>
      </w:r>
      <w:r>
        <w:rPr>
          <w:rFonts w:hint="eastAsia"/>
        </w:rPr>
        <w:br/>
      </w:r>
      <w:r>
        <w:rPr>
          <w:rFonts w:hint="eastAsia"/>
        </w:rPr>
        <w:t>　　　　四、血糖采血针品牌战略管理的策略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血糖采血针行业发展趋势及投资风险预警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2025年血糖采血针市场前景分析</w:t>
      </w:r>
      <w:r>
        <w:rPr>
          <w:rFonts w:hint="eastAsia"/>
        </w:rPr>
        <w:br/>
      </w:r>
      <w:r>
        <w:rPr>
          <w:rFonts w:hint="eastAsia"/>
        </w:rPr>
        <w:t>　　第二节 2025年血糖采血针行业发展趋势预测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影响血糖采血针行业发展的主要因素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一、2025年影响血糖采血针行业运行的有利因素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二、2025年影响血糖采血针行业运行的稳定因素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三、2025年影响血糖采血针行业运行的不利因素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四、2025年中国血糖采血针行业发展面临的挑战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五、2025年中国血糖采血针行业发展面临的机遇</w:t>
      </w:r>
      <w:r>
        <w:rPr>
          <w:rFonts w:hint="eastAsia"/>
        </w:rPr>
        <w:br/>
      </w:r>
      <w:r>
        <w:rPr>
          <w:rFonts w:hint="eastAsia"/>
        </w:rPr>
        <w:t>　　第四节 血糖采血针行业投资风险预警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一、2025年血糖采血针行业市场风险及控制策略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二、2025年血糖采血针行业政策风险及控制策略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三、2025年血糖采血针行业经营风险及控制策略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四、2025年血糖采血针同业竞争风险及控制策略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五、2025年血糖采血针行业其他风险及控制策略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血糖采血针市场研究结论</w:t>
      </w:r>
      <w:r>
        <w:rPr>
          <w:rFonts w:hint="eastAsia"/>
        </w:rPr>
        <w:br/>
      </w:r>
      <w:r>
        <w:rPr>
          <w:rFonts w:hint="eastAsia"/>
        </w:rPr>
        <w:t>　　第二节 血糖采血针子行业研究结论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中:智林:血糖采血针市场发展建议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血糖采血针行业历程</w:t>
      </w:r>
      <w:r>
        <w:rPr>
          <w:rFonts w:hint="eastAsia"/>
        </w:rPr>
        <w:br/>
      </w:r>
      <w:r>
        <w:rPr>
          <w:rFonts w:hint="eastAsia"/>
        </w:rPr>
        <w:t>　　图表 血糖采血针行业生命周期</w:t>
      </w:r>
      <w:r>
        <w:rPr>
          <w:rFonts w:hint="eastAsia"/>
        </w:rPr>
        <w:br/>
      </w:r>
      <w:r>
        <w:rPr>
          <w:rFonts w:hint="eastAsia"/>
        </w:rPr>
        <w:t>　　图表 血糖采血针行业产业链分析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2019-2024年血糖采血针行业市场容量分析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2019-2024年中国血糖采血针市场需求量及增速统计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2024年中国血糖采血针行业需求领域分布格局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2019-2024年中国血糖采血针进口数量分析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2019-2024年中国血糖采血针进口金额分析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2019-2024年中国血糖采血针出口数量分析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2019-2024年中国血糖采血针出口金额分析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2024年中国血糖采血针进口国家及地区分析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2024年中国血糖采血针出口国家及地区分析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**地区血糖采血针市场规模及增长情况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**地区血糖采血针行业市场需求情况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**地区血糖采血针市场规模及增长情况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**地区血糖采血针行业市场需求情况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**地区血糖采血针市场规模及增长情况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**地区血糖采血针行业市场需求情况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**地区血糖采血针市场规模及增长情况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**地区血糖采血针行业市场需求情况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2025-2031年中国血糖采血针行业产能预测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2025-2031年中国血糖采血针行业产量预测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2025-2031年中国血糖采血针市场需求量预测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2025-2031年中国血糖采血针行业供需平衡预测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2025-2031年中国血糖采血针行业市场容量预测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2025-2031年中国血糖采血针行业市场规模预测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2025-2031年中国血糖采血针市场前景分析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2025-2031年中国血糖采血针行业发展趋势预测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8db1bfd9a4e05" w:history="1">
        <w:r>
          <w:rPr>
            <w:rStyle w:val="Hyperlink"/>
          </w:rPr>
          <w:t>2025-2031年中国血糖采血针市场调查研究与前景趋势预测报告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8db1bfd9a4e05" w:history="1">
        <w:r>
          <w:rPr>
            <w:rStyle w:val="Hyperlink"/>
          </w:rPr>
          <w:t>https://www.20087.com/1/99/XueTangCaiXueZhenHangYeFaZhanQianJing.html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指尖采血针、血糖采血针28G30G有啥区别、测血糖扎手指的针叫什么、血糖采血针能用第二次吗、血糖仪采血针使用方法、血糖采血针有保质期吗、测血糖的针头要消毒吗、血糖采血针要扔利器盒吗、血糖针扎过病人再扎到自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72e97124342aa" w:history="1">
      <w:r>
        <w:rPr>
          <w:rStyle w:val="Hyperlink"/>
        </w:rPr>
        <w:t>2025-2031年中国血糖采血针市场调查研究与前景趋势预测报告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XueTangCaiXueZhenHangYeFaZhanQianJing.html" TargetMode="External" Id="R0ff8db1bfd9a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XueTangCaiXueZhenHangYeFaZhanQianJing.html" TargetMode="External" Id="R91472e971243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2024-11-26T02:30:00Z</dcterms:created>
  <dcterms:modified xsi:type="dcterms:W3CDTF">2024-11-26T03:30:00Z</dcterms:modified>
  <dc:subject>2025-2031年中国血糖采血针市场调查研究与前景趋势预测报告</dc:subject>
  <dc:title>2025-2031年中国血糖采血针市场调查研究与前景趋势预测报告</dc:title>
  <cp:keywords>2025-2031年中国血糖采血针市场调查研究与前景趋势预测报告</cp:keywords>
  <dc:description>2025-2031年中国血糖采血针市场调查研究与前景趋势预测报告</dc:description>
</cp:coreProperties>
</file>